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30F9" w14:textId="3699ABC4" w:rsidR="001246DA" w:rsidRDefault="001246DA" w:rsidP="00E36E79">
      <w:pPr>
        <w:ind w:right="-567"/>
      </w:pPr>
      <w:r>
        <w:rPr>
          <w:noProof/>
        </w:rPr>
        <mc:AlternateContent>
          <mc:Choice Requires="wps">
            <w:drawing>
              <wp:anchor distT="45720" distB="45720" distL="114300" distR="114300" simplePos="0" relativeHeight="251658240" behindDoc="0" locked="0" layoutInCell="1" allowOverlap="1" wp14:anchorId="35A871AF" wp14:editId="68020DF9">
                <wp:simplePos x="0" y="0"/>
                <wp:positionH relativeFrom="column">
                  <wp:posOffset>13335</wp:posOffset>
                </wp:positionH>
                <wp:positionV relativeFrom="paragraph">
                  <wp:posOffset>112395</wp:posOffset>
                </wp:positionV>
                <wp:extent cx="6850380" cy="8686800"/>
                <wp:effectExtent l="0" t="0" r="7620" b="0"/>
                <wp:wrapSquare wrapText="bothSides"/>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8686800"/>
                        </a:xfrm>
                        <a:prstGeom prst="rect">
                          <a:avLst/>
                        </a:prstGeom>
                        <a:solidFill>
                          <a:srgbClr val="FFFFFF"/>
                        </a:solidFill>
                        <a:ln w="9525">
                          <a:noFill/>
                          <a:miter lim="800000"/>
                          <a:headEnd/>
                          <a:tailEnd/>
                        </a:ln>
                      </wps:spPr>
                      <wps:txbx>
                        <w:txbxContent>
                          <w:p w14:paraId="556FF365" w14:textId="69134950" w:rsidR="001246DA" w:rsidRPr="0091559A" w:rsidRDefault="001246DA" w:rsidP="002B2CDF">
                            <w:pPr>
                              <w:ind w:left="0"/>
                              <w:rPr>
                                <w:b/>
                                <w:bCs/>
                                <w:sz w:val="32"/>
                                <w:szCs w:val="32"/>
                              </w:rPr>
                            </w:pPr>
                            <w:r w:rsidRPr="0091559A">
                              <w:rPr>
                                <w:b/>
                                <w:bCs/>
                                <w:sz w:val="32"/>
                                <w:szCs w:val="32"/>
                              </w:rPr>
                              <w:t>Kære nye medarbejder</w:t>
                            </w:r>
                          </w:p>
                          <w:p w14:paraId="42D94A20" w14:textId="2E26050E" w:rsidR="001246DA" w:rsidRDefault="001246DA" w:rsidP="002B2CDF">
                            <w:pPr>
                              <w:ind w:left="0"/>
                              <w:rPr>
                                <w:sz w:val="32"/>
                                <w:szCs w:val="32"/>
                              </w:rPr>
                            </w:pPr>
                            <w:r w:rsidRPr="0091559A">
                              <w:rPr>
                                <w:sz w:val="32"/>
                                <w:szCs w:val="32"/>
                              </w:rPr>
                              <w:t>Velkommen i dit nye job på Odd Fellow Plejehjemmet ”Sct.</w:t>
                            </w:r>
                            <w:r>
                              <w:rPr>
                                <w:sz w:val="32"/>
                                <w:szCs w:val="32"/>
                              </w:rPr>
                              <w:t xml:space="preserve"> </w:t>
                            </w:r>
                            <w:r w:rsidRPr="0091559A">
                              <w:rPr>
                                <w:sz w:val="32"/>
                                <w:szCs w:val="32"/>
                              </w:rPr>
                              <w:t>Olaf”</w:t>
                            </w:r>
                          </w:p>
                          <w:p w14:paraId="039CC19B" w14:textId="77777777" w:rsidR="002B2CDF" w:rsidRPr="0091559A" w:rsidRDefault="002B2CDF" w:rsidP="001246DA">
                            <w:pPr>
                              <w:rPr>
                                <w:sz w:val="32"/>
                                <w:szCs w:val="32"/>
                              </w:rPr>
                            </w:pPr>
                          </w:p>
                          <w:p w14:paraId="24FD7EB3" w14:textId="2FBC10C8" w:rsidR="001246DA" w:rsidRDefault="001246DA" w:rsidP="002B2CDF">
                            <w:pPr>
                              <w:ind w:left="0"/>
                              <w:rPr>
                                <w:sz w:val="32"/>
                                <w:szCs w:val="32"/>
                              </w:rPr>
                            </w:pPr>
                            <w:r w:rsidRPr="0091559A">
                              <w:rPr>
                                <w:sz w:val="32"/>
                                <w:szCs w:val="32"/>
                              </w:rPr>
                              <w:t>Plejehjemmet "Sct. Olaf" består af mange forskellige funktioner, der hver især yder et vigtigt bidrag til, at ældre borgere kan få gode livsmuligheder. Sammen skaber vi kvalitet og sammenhæng for borgeren. Jeg håber, du bliver glad for at være med på holdet.</w:t>
                            </w:r>
                          </w:p>
                          <w:p w14:paraId="5CDC8858" w14:textId="77777777" w:rsidR="002B2CDF" w:rsidRPr="0091559A" w:rsidRDefault="002B2CDF" w:rsidP="001246DA">
                            <w:pPr>
                              <w:rPr>
                                <w:sz w:val="32"/>
                                <w:szCs w:val="32"/>
                              </w:rPr>
                            </w:pPr>
                          </w:p>
                          <w:p w14:paraId="2BF26109" w14:textId="77777777" w:rsidR="001246DA" w:rsidRPr="0091559A" w:rsidRDefault="001246DA" w:rsidP="002B2CDF">
                            <w:pPr>
                              <w:ind w:left="0"/>
                              <w:rPr>
                                <w:sz w:val="32"/>
                                <w:szCs w:val="32"/>
                              </w:rPr>
                            </w:pPr>
                            <w:r w:rsidRPr="0091559A">
                              <w:rPr>
                                <w:sz w:val="32"/>
                                <w:szCs w:val="32"/>
                              </w:rPr>
                              <w:t>Som ny medarbejder vil man altid have en masse spørgsmål til, hvordan tingene gøres på den nye arbejdsplads. Vi har derfor udarbejdet personalehåndbogen, som gerne skulle kunne besvare nogle af dine spørgsmål.</w:t>
                            </w:r>
                          </w:p>
                          <w:p w14:paraId="0C815F1A" w14:textId="136780F2" w:rsidR="001246DA" w:rsidRDefault="001246DA" w:rsidP="002B2CDF">
                            <w:pPr>
                              <w:ind w:left="0"/>
                              <w:rPr>
                                <w:sz w:val="32"/>
                                <w:szCs w:val="32"/>
                              </w:rPr>
                            </w:pPr>
                            <w:r w:rsidRPr="0091559A">
                              <w:rPr>
                                <w:sz w:val="32"/>
                                <w:szCs w:val="32"/>
                              </w:rPr>
                              <w:t>Når du starter hos os, er det også OK at spørge om, hvorfor vi gør tingene, som vi gør. Det skal give mening, og vi kan kun blive bedre, hvis vi er nysgerrige og reflekterer</w:t>
                            </w:r>
                            <w:r>
                              <w:rPr>
                                <w:sz w:val="32"/>
                                <w:szCs w:val="32"/>
                              </w:rPr>
                              <w:t xml:space="preserve"> </w:t>
                            </w:r>
                            <w:r w:rsidRPr="0091559A">
                              <w:rPr>
                                <w:sz w:val="32"/>
                                <w:szCs w:val="32"/>
                              </w:rPr>
                              <w:t>over vores egen praksis – den gode dialog starter tit med Hvorfor?</w:t>
                            </w:r>
                          </w:p>
                          <w:p w14:paraId="04CA89C0" w14:textId="77777777" w:rsidR="002B2CDF" w:rsidRPr="0091559A" w:rsidRDefault="002B2CDF" w:rsidP="001246DA">
                            <w:pPr>
                              <w:rPr>
                                <w:sz w:val="32"/>
                                <w:szCs w:val="32"/>
                              </w:rPr>
                            </w:pPr>
                          </w:p>
                          <w:p w14:paraId="5A2A3133" w14:textId="77777777" w:rsidR="001246DA" w:rsidRPr="0091559A" w:rsidRDefault="001246DA" w:rsidP="002B2CDF">
                            <w:pPr>
                              <w:ind w:left="0"/>
                              <w:rPr>
                                <w:sz w:val="32"/>
                                <w:szCs w:val="32"/>
                              </w:rPr>
                            </w:pPr>
                            <w:r w:rsidRPr="0091559A">
                              <w:rPr>
                                <w:sz w:val="32"/>
                                <w:szCs w:val="32"/>
                              </w:rPr>
                              <w:t xml:space="preserve">Jeg er selv optaget af, at vi løbende lærer og udvikler vores praksis og vores organisation, så du er altid velkommen til at kontakte mig, hvis du får øje på noget, der kan blive bedre, men som du ikke selv har indflydelse på. </w:t>
                            </w:r>
                          </w:p>
                          <w:p w14:paraId="1FAE59AE" w14:textId="77777777" w:rsidR="001246DA" w:rsidRPr="0091559A" w:rsidRDefault="001246DA" w:rsidP="001246DA">
                            <w:pPr>
                              <w:rPr>
                                <w:sz w:val="32"/>
                                <w:szCs w:val="32"/>
                              </w:rPr>
                            </w:pPr>
                          </w:p>
                          <w:p w14:paraId="7EB32E1E" w14:textId="77777777" w:rsidR="001246DA" w:rsidRPr="0091559A" w:rsidRDefault="001246DA" w:rsidP="001246DA">
                            <w:pPr>
                              <w:rPr>
                                <w:sz w:val="32"/>
                                <w:szCs w:val="32"/>
                              </w:rPr>
                            </w:pPr>
                          </w:p>
                          <w:p w14:paraId="3AFD20CC" w14:textId="77777777" w:rsidR="001246DA" w:rsidRPr="0091559A" w:rsidRDefault="001246DA" w:rsidP="002B2CDF">
                            <w:pPr>
                              <w:ind w:left="0"/>
                              <w:rPr>
                                <w:sz w:val="32"/>
                                <w:szCs w:val="32"/>
                              </w:rPr>
                            </w:pPr>
                            <w:r w:rsidRPr="0091559A">
                              <w:rPr>
                                <w:sz w:val="32"/>
                                <w:szCs w:val="32"/>
                              </w:rPr>
                              <w:t>Med venlig hilsen</w:t>
                            </w:r>
                          </w:p>
                          <w:p w14:paraId="1BDFFB2B" w14:textId="77777777" w:rsidR="001246DA" w:rsidRPr="0091559A" w:rsidRDefault="001246DA" w:rsidP="001246DA">
                            <w:pPr>
                              <w:rPr>
                                <w:sz w:val="32"/>
                                <w:szCs w:val="32"/>
                              </w:rPr>
                            </w:pPr>
                          </w:p>
                          <w:p w14:paraId="7AB357EA" w14:textId="77777777" w:rsidR="001246DA" w:rsidRPr="0091559A" w:rsidRDefault="001246DA" w:rsidP="002B2CDF">
                            <w:pPr>
                              <w:ind w:left="0"/>
                              <w:rPr>
                                <w:sz w:val="32"/>
                                <w:szCs w:val="32"/>
                              </w:rPr>
                            </w:pPr>
                            <w:r w:rsidRPr="0091559A">
                              <w:rPr>
                                <w:sz w:val="32"/>
                                <w:szCs w:val="32"/>
                              </w:rPr>
                              <w:t>Gitte Fisker</w:t>
                            </w:r>
                          </w:p>
                          <w:p w14:paraId="4D40AE28" w14:textId="296314BA" w:rsidR="001246DA" w:rsidRDefault="001246DA" w:rsidP="002B2CDF">
                            <w:pPr>
                              <w:ind w:left="0"/>
                              <w:rPr>
                                <w:sz w:val="32"/>
                                <w:szCs w:val="32"/>
                              </w:rPr>
                            </w:pPr>
                            <w:r w:rsidRPr="0091559A">
                              <w:rPr>
                                <w:sz w:val="32"/>
                                <w:szCs w:val="32"/>
                              </w:rPr>
                              <w:t>Direktør</w:t>
                            </w:r>
                          </w:p>
                          <w:p w14:paraId="591EDFD0" w14:textId="107D09E7" w:rsidR="001246DA" w:rsidRDefault="001246DA" w:rsidP="001246DA">
                            <w:pPr>
                              <w:rPr>
                                <w:sz w:val="32"/>
                                <w:szCs w:val="32"/>
                              </w:rPr>
                            </w:pPr>
                          </w:p>
                          <w:p w14:paraId="27F1A681" w14:textId="77777777" w:rsidR="001246DA" w:rsidRDefault="001246DA" w:rsidP="001246DA">
                            <w:pPr>
                              <w:rPr>
                                <w:sz w:val="32"/>
                                <w:szCs w:val="32"/>
                              </w:rPr>
                            </w:pPr>
                          </w:p>
                          <w:p w14:paraId="18BBDEEC" w14:textId="29EEC78F" w:rsidR="001246DA" w:rsidRDefault="001246DA">
                            <w:r w:rsidRPr="00F7326D">
                              <w:rPr>
                                <w:noProof/>
                                <w:sz w:val="28"/>
                                <w:szCs w:val="28"/>
                              </w:rPr>
                              <w:drawing>
                                <wp:inline distT="0" distB="0" distL="0" distR="0" wp14:anchorId="486A8F31" wp14:editId="3B042743">
                                  <wp:extent cx="3093720" cy="2222077"/>
                                  <wp:effectExtent l="0" t="0" r="0" b="6985"/>
                                  <wp:docPr id="2" name="Billede 2" descr="Et billede, der indeholder vindue, indendørs, person, kvi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vindue, indendørs, person, kvinde&#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7892" cy="22250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871AF" id="_x0000_t202" coordsize="21600,21600" o:spt="202" path="m,l,21600r21600,l21600,xe">
                <v:stroke joinstyle="miter"/>
                <v:path gradientshapeok="t" o:connecttype="rect"/>
              </v:shapetype>
              <v:shape id="Tekstfelt 217" o:spid="_x0000_s1026" type="#_x0000_t202" style="position:absolute;left:0;text-align:left;margin-left:1.05pt;margin-top:8.85pt;width:539.4pt;height:68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" stroked="f">
                <v:textbox>
                  <w:txbxContent>
                    <w:p w14:paraId="556FF365" w14:textId="69134950" w:rsidR="001246DA" w:rsidRPr="0091559A" w:rsidRDefault="001246DA" w:rsidP="002B2CDF">
                      <w:pPr>
                        <w:ind w:left="0"/>
                        <w:rPr>
                          <w:b/>
                          <w:bCs/>
                          <w:sz w:val="32"/>
                          <w:szCs w:val="32"/>
                        </w:rPr>
                      </w:pPr>
                      <w:r w:rsidRPr="0091559A">
                        <w:rPr>
                          <w:b/>
                          <w:bCs/>
                          <w:sz w:val="32"/>
                          <w:szCs w:val="32"/>
                        </w:rPr>
                        <w:t>Kære nye medarbejder</w:t>
                      </w:r>
                    </w:p>
                    <w:p w14:paraId="42D94A20" w14:textId="2E26050E" w:rsidR="001246DA" w:rsidRDefault="001246DA" w:rsidP="002B2CDF">
                      <w:pPr>
                        <w:ind w:left="0"/>
                        <w:rPr>
                          <w:sz w:val="32"/>
                          <w:szCs w:val="32"/>
                        </w:rPr>
                      </w:pPr>
                      <w:r w:rsidRPr="0091559A">
                        <w:rPr>
                          <w:sz w:val="32"/>
                          <w:szCs w:val="32"/>
                        </w:rPr>
                        <w:t>Velkommen i dit nye job på Odd Fellow Plejehjemmet ”Sct.</w:t>
                      </w:r>
                      <w:r>
                        <w:rPr>
                          <w:sz w:val="32"/>
                          <w:szCs w:val="32"/>
                        </w:rPr>
                        <w:t xml:space="preserve"> </w:t>
                      </w:r>
                      <w:r w:rsidRPr="0091559A">
                        <w:rPr>
                          <w:sz w:val="32"/>
                          <w:szCs w:val="32"/>
                        </w:rPr>
                        <w:t>Olaf”</w:t>
                      </w:r>
                    </w:p>
                    <w:p w14:paraId="039CC19B" w14:textId="77777777" w:rsidR="002B2CDF" w:rsidRPr="0091559A" w:rsidRDefault="002B2CDF" w:rsidP="001246DA">
                      <w:pPr>
                        <w:rPr>
                          <w:sz w:val="32"/>
                          <w:szCs w:val="32"/>
                        </w:rPr>
                      </w:pPr>
                    </w:p>
                    <w:p w14:paraId="24FD7EB3" w14:textId="2FBC10C8" w:rsidR="001246DA" w:rsidRDefault="001246DA" w:rsidP="002B2CDF">
                      <w:pPr>
                        <w:ind w:left="0"/>
                        <w:rPr>
                          <w:sz w:val="32"/>
                          <w:szCs w:val="32"/>
                        </w:rPr>
                      </w:pPr>
                      <w:r w:rsidRPr="0091559A">
                        <w:rPr>
                          <w:sz w:val="32"/>
                          <w:szCs w:val="32"/>
                        </w:rPr>
                        <w:t>Plejehjemmet "Sct. Olaf" består af mange forskellige funktioner, der hver især yder et vigtigt bidrag til, at ældre borgere kan få gode livsmuligheder. Sammen skaber vi kvalitet og sammenhæng for borgeren. Jeg håber, du bliver glad for at være med på holdet.</w:t>
                      </w:r>
                    </w:p>
                    <w:p w14:paraId="5CDC8858" w14:textId="77777777" w:rsidR="002B2CDF" w:rsidRPr="0091559A" w:rsidRDefault="002B2CDF" w:rsidP="001246DA">
                      <w:pPr>
                        <w:rPr>
                          <w:sz w:val="32"/>
                          <w:szCs w:val="32"/>
                        </w:rPr>
                      </w:pPr>
                    </w:p>
                    <w:p w14:paraId="2BF26109" w14:textId="77777777" w:rsidR="001246DA" w:rsidRPr="0091559A" w:rsidRDefault="001246DA" w:rsidP="002B2CDF">
                      <w:pPr>
                        <w:ind w:left="0"/>
                        <w:rPr>
                          <w:sz w:val="32"/>
                          <w:szCs w:val="32"/>
                        </w:rPr>
                      </w:pPr>
                      <w:r w:rsidRPr="0091559A">
                        <w:rPr>
                          <w:sz w:val="32"/>
                          <w:szCs w:val="32"/>
                        </w:rPr>
                        <w:t>Som ny medarbejder vil man altid have en masse spørgsmål til, hvordan tingene gøres på den nye arbejdsplads. Vi har derfor udarbejdet personalehåndbogen, som gerne skulle kunne besvare nogle af dine spørgsmål.</w:t>
                      </w:r>
                    </w:p>
                    <w:p w14:paraId="0C815F1A" w14:textId="136780F2" w:rsidR="001246DA" w:rsidRDefault="001246DA" w:rsidP="002B2CDF">
                      <w:pPr>
                        <w:ind w:left="0"/>
                        <w:rPr>
                          <w:sz w:val="32"/>
                          <w:szCs w:val="32"/>
                        </w:rPr>
                      </w:pPr>
                      <w:r w:rsidRPr="0091559A">
                        <w:rPr>
                          <w:sz w:val="32"/>
                          <w:szCs w:val="32"/>
                        </w:rPr>
                        <w:t>Når du starter hos os, er det også OK at spørge om, hvorfor vi gør tingene, som vi gør. Det skal give mening, og vi kan kun blive bedre, hvis vi er nysgerrige og reflekterer</w:t>
                      </w:r>
                      <w:r>
                        <w:rPr>
                          <w:sz w:val="32"/>
                          <w:szCs w:val="32"/>
                        </w:rPr>
                        <w:t xml:space="preserve"> </w:t>
                      </w:r>
                      <w:r w:rsidRPr="0091559A">
                        <w:rPr>
                          <w:sz w:val="32"/>
                          <w:szCs w:val="32"/>
                        </w:rPr>
                        <w:t>over vores egen praksis – den gode dialog starter tit med Hvorfor?</w:t>
                      </w:r>
                    </w:p>
                    <w:p w14:paraId="04CA89C0" w14:textId="77777777" w:rsidR="002B2CDF" w:rsidRPr="0091559A" w:rsidRDefault="002B2CDF" w:rsidP="001246DA">
                      <w:pPr>
                        <w:rPr>
                          <w:sz w:val="32"/>
                          <w:szCs w:val="32"/>
                        </w:rPr>
                      </w:pPr>
                    </w:p>
                    <w:p w14:paraId="5A2A3133" w14:textId="77777777" w:rsidR="001246DA" w:rsidRPr="0091559A" w:rsidRDefault="001246DA" w:rsidP="002B2CDF">
                      <w:pPr>
                        <w:ind w:left="0"/>
                        <w:rPr>
                          <w:sz w:val="32"/>
                          <w:szCs w:val="32"/>
                        </w:rPr>
                      </w:pPr>
                      <w:r w:rsidRPr="0091559A">
                        <w:rPr>
                          <w:sz w:val="32"/>
                          <w:szCs w:val="32"/>
                        </w:rPr>
                        <w:t xml:space="preserve">Jeg er selv optaget af, at vi løbende lærer og udvikler vores praksis og vores organisation, så du er altid velkommen til at kontakte mig, hvis du får øje på noget, der kan blive bedre, men som du ikke selv har indflydelse på. </w:t>
                      </w:r>
                    </w:p>
                    <w:p w14:paraId="1FAE59AE" w14:textId="77777777" w:rsidR="001246DA" w:rsidRPr="0091559A" w:rsidRDefault="001246DA" w:rsidP="001246DA">
                      <w:pPr>
                        <w:rPr>
                          <w:sz w:val="32"/>
                          <w:szCs w:val="32"/>
                        </w:rPr>
                      </w:pPr>
                    </w:p>
                    <w:p w14:paraId="7EB32E1E" w14:textId="77777777" w:rsidR="001246DA" w:rsidRPr="0091559A" w:rsidRDefault="001246DA" w:rsidP="001246DA">
                      <w:pPr>
                        <w:rPr>
                          <w:sz w:val="32"/>
                          <w:szCs w:val="32"/>
                        </w:rPr>
                      </w:pPr>
                    </w:p>
                    <w:p w14:paraId="3AFD20CC" w14:textId="77777777" w:rsidR="001246DA" w:rsidRPr="0091559A" w:rsidRDefault="001246DA" w:rsidP="002B2CDF">
                      <w:pPr>
                        <w:ind w:left="0"/>
                        <w:rPr>
                          <w:sz w:val="32"/>
                          <w:szCs w:val="32"/>
                        </w:rPr>
                      </w:pPr>
                      <w:r w:rsidRPr="0091559A">
                        <w:rPr>
                          <w:sz w:val="32"/>
                          <w:szCs w:val="32"/>
                        </w:rPr>
                        <w:t>Med venlig hilsen</w:t>
                      </w:r>
                    </w:p>
                    <w:p w14:paraId="1BDFFB2B" w14:textId="77777777" w:rsidR="001246DA" w:rsidRPr="0091559A" w:rsidRDefault="001246DA" w:rsidP="001246DA">
                      <w:pPr>
                        <w:rPr>
                          <w:sz w:val="32"/>
                          <w:szCs w:val="32"/>
                        </w:rPr>
                      </w:pPr>
                    </w:p>
                    <w:p w14:paraId="7AB357EA" w14:textId="77777777" w:rsidR="001246DA" w:rsidRPr="0091559A" w:rsidRDefault="001246DA" w:rsidP="002B2CDF">
                      <w:pPr>
                        <w:ind w:left="0"/>
                        <w:rPr>
                          <w:sz w:val="32"/>
                          <w:szCs w:val="32"/>
                        </w:rPr>
                      </w:pPr>
                      <w:r w:rsidRPr="0091559A">
                        <w:rPr>
                          <w:sz w:val="32"/>
                          <w:szCs w:val="32"/>
                        </w:rPr>
                        <w:t>Gitte Fisker</w:t>
                      </w:r>
                    </w:p>
                    <w:p w14:paraId="4D40AE28" w14:textId="296314BA" w:rsidR="001246DA" w:rsidRDefault="001246DA" w:rsidP="002B2CDF">
                      <w:pPr>
                        <w:ind w:left="0"/>
                        <w:rPr>
                          <w:sz w:val="32"/>
                          <w:szCs w:val="32"/>
                        </w:rPr>
                      </w:pPr>
                      <w:r w:rsidRPr="0091559A">
                        <w:rPr>
                          <w:sz w:val="32"/>
                          <w:szCs w:val="32"/>
                        </w:rPr>
                        <w:t>Direktør</w:t>
                      </w:r>
                    </w:p>
                    <w:p w14:paraId="591EDFD0" w14:textId="107D09E7" w:rsidR="001246DA" w:rsidRDefault="001246DA" w:rsidP="001246DA">
                      <w:pPr>
                        <w:rPr>
                          <w:sz w:val="32"/>
                          <w:szCs w:val="32"/>
                        </w:rPr>
                      </w:pPr>
                    </w:p>
                    <w:p w14:paraId="27F1A681" w14:textId="77777777" w:rsidR="001246DA" w:rsidRDefault="001246DA" w:rsidP="001246DA">
                      <w:pPr>
                        <w:rPr>
                          <w:sz w:val="32"/>
                          <w:szCs w:val="32"/>
                        </w:rPr>
                      </w:pPr>
                    </w:p>
                    <w:p w14:paraId="18BBDEEC" w14:textId="29EEC78F" w:rsidR="001246DA" w:rsidRDefault="001246DA">
                      <w:r w:rsidRPr="00F7326D">
                        <w:rPr>
                          <w:noProof/>
                          <w:sz w:val="28"/>
                          <w:szCs w:val="28"/>
                        </w:rPr>
                        <w:drawing>
                          <wp:inline distT="0" distB="0" distL="0" distR="0" wp14:anchorId="486A8F31" wp14:editId="3B042743">
                            <wp:extent cx="3093720" cy="2222077"/>
                            <wp:effectExtent l="0" t="0" r="0" b="6985"/>
                            <wp:docPr id="2" name="Billede 2" descr="Et billede, der indeholder vindue, indendørs, person, kvi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vindue, indendørs, person, kvinde&#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7892" cy="2225073"/>
                                    </a:xfrm>
                                    <a:prstGeom prst="rect">
                                      <a:avLst/>
                                    </a:prstGeom>
                                    <a:noFill/>
                                    <a:ln>
                                      <a:noFill/>
                                    </a:ln>
                                  </pic:spPr>
                                </pic:pic>
                              </a:graphicData>
                            </a:graphic>
                          </wp:inline>
                        </w:drawing>
                      </w:r>
                    </w:p>
                  </w:txbxContent>
                </v:textbox>
                <w10:wrap type="square"/>
              </v:shape>
            </w:pict>
          </mc:Fallback>
        </mc:AlternateContent>
      </w:r>
    </w:p>
    <w:p w14:paraId="07CDA4A4" w14:textId="77777777" w:rsidR="001246DA" w:rsidRDefault="001246DA"/>
    <w:p w14:paraId="50D2810E" w14:textId="0498CA4D" w:rsidR="001246DA" w:rsidRDefault="001246DA"/>
    <w:p w14:paraId="47C62979" w14:textId="1A7AB7AA" w:rsidR="001246DA" w:rsidRDefault="001246DA"/>
    <w:p w14:paraId="4C7E444C" w14:textId="193B7E05" w:rsidR="001246DA" w:rsidRDefault="001246DA"/>
    <w:p w14:paraId="11B8BEC7" w14:textId="31493EDA" w:rsidR="001246DA" w:rsidRDefault="001246DA"/>
    <w:p w14:paraId="59ADD63D" w14:textId="3A6C9A8D" w:rsidR="001246DA" w:rsidRDefault="00273890">
      <w:r>
        <w:rPr>
          <w:noProof/>
        </w:rPr>
        <w:lastRenderedPageBreak/>
        <mc:AlternateContent>
          <mc:Choice Requires="wps">
            <w:drawing>
              <wp:anchor distT="45720" distB="45720" distL="114300" distR="114300" simplePos="0" relativeHeight="251658242" behindDoc="0" locked="0" layoutInCell="1" allowOverlap="1" wp14:anchorId="12A49ED3" wp14:editId="2B791440">
                <wp:simplePos x="0" y="0"/>
                <wp:positionH relativeFrom="column">
                  <wp:posOffset>73660</wp:posOffset>
                </wp:positionH>
                <wp:positionV relativeFrom="paragraph">
                  <wp:posOffset>112395</wp:posOffset>
                </wp:positionV>
                <wp:extent cx="6687185" cy="9578340"/>
                <wp:effectExtent l="0" t="0" r="0" b="3810"/>
                <wp:wrapSquare wrapText="bothSides"/>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9578340"/>
                        </a:xfrm>
                        <a:prstGeom prst="rect">
                          <a:avLst/>
                        </a:prstGeom>
                        <a:solidFill>
                          <a:srgbClr val="FFFFFF"/>
                        </a:solidFill>
                        <a:ln w="9525">
                          <a:noFill/>
                          <a:miter lim="800000"/>
                          <a:headEnd/>
                          <a:tailEnd/>
                        </a:ln>
                      </wps:spPr>
                      <wps:txbx>
                        <w:txbxContent>
                          <w:p w14:paraId="63D86D87" w14:textId="580D521E" w:rsidR="00273890" w:rsidRPr="00FE0B10" w:rsidRDefault="00273890" w:rsidP="00134992">
                            <w:pPr>
                              <w:ind w:left="0"/>
                              <w:jc w:val="left"/>
                              <w:rPr>
                                <w:sz w:val="32"/>
                                <w:szCs w:val="32"/>
                                <w:lang w:val="en-US"/>
                              </w:rPr>
                            </w:pPr>
                            <w:r w:rsidRPr="00FE0B10">
                              <w:rPr>
                                <w:sz w:val="32"/>
                                <w:szCs w:val="32"/>
                                <w:lang w:val="en-US"/>
                              </w:rPr>
                              <w:t xml:space="preserve">Odd Fellow </w:t>
                            </w:r>
                            <w:proofErr w:type="spellStart"/>
                            <w:r w:rsidRPr="00FE0B10">
                              <w:rPr>
                                <w:sz w:val="32"/>
                                <w:szCs w:val="32"/>
                                <w:lang w:val="en-US"/>
                              </w:rPr>
                              <w:t>Ordenen</w:t>
                            </w:r>
                            <w:proofErr w:type="spellEnd"/>
                          </w:p>
                          <w:p w14:paraId="00EEB77A" w14:textId="3AEB7E8E" w:rsidR="00273890" w:rsidRDefault="00273890" w:rsidP="00134992">
                            <w:pPr>
                              <w:ind w:left="0"/>
                              <w:jc w:val="left"/>
                              <w:rPr>
                                <w:sz w:val="32"/>
                                <w:szCs w:val="32"/>
                              </w:rPr>
                            </w:pPr>
                            <w:r w:rsidRPr="00FE0B10">
                              <w:rPr>
                                <w:sz w:val="32"/>
                                <w:szCs w:val="32"/>
                                <w:lang w:val="en-US"/>
                              </w:rPr>
                              <w:t>Broderloge nr.</w:t>
                            </w:r>
                            <w:r w:rsidR="00F13A79">
                              <w:rPr>
                                <w:sz w:val="32"/>
                                <w:szCs w:val="32"/>
                                <w:lang w:val="en-US"/>
                              </w:rPr>
                              <w:t xml:space="preserve"> </w:t>
                            </w:r>
                            <w:proofErr w:type="gramStart"/>
                            <w:r w:rsidRPr="00FE0B10">
                              <w:rPr>
                                <w:sz w:val="32"/>
                                <w:szCs w:val="32"/>
                                <w:lang w:val="en-US"/>
                              </w:rPr>
                              <w:t>14</w:t>
                            </w:r>
                            <w:r w:rsidR="00F13A79">
                              <w:rPr>
                                <w:sz w:val="32"/>
                                <w:szCs w:val="32"/>
                                <w:lang w:val="en-US"/>
                              </w:rPr>
                              <w:t xml:space="preserve"> </w:t>
                            </w:r>
                            <w:r w:rsidRPr="00FE0B10">
                              <w:rPr>
                                <w:sz w:val="32"/>
                                <w:szCs w:val="32"/>
                                <w:lang w:val="en-US"/>
                              </w:rPr>
                              <w:t xml:space="preserve"> ”</w:t>
                            </w:r>
                            <w:proofErr w:type="spellStart"/>
                            <w:proofErr w:type="gramEnd"/>
                            <w:r w:rsidRPr="00FE0B10">
                              <w:rPr>
                                <w:sz w:val="32"/>
                                <w:szCs w:val="32"/>
                                <w:lang w:val="en-US"/>
                              </w:rPr>
                              <w:t>Sct</w:t>
                            </w:r>
                            <w:proofErr w:type="spellEnd"/>
                            <w:r w:rsidRPr="00FE0B10">
                              <w:rPr>
                                <w:sz w:val="32"/>
                                <w:szCs w:val="32"/>
                                <w:lang w:val="en-US"/>
                              </w:rPr>
                              <w:t xml:space="preserve">. </w:t>
                            </w:r>
                            <w:r w:rsidRPr="0091559A">
                              <w:rPr>
                                <w:sz w:val="32"/>
                                <w:szCs w:val="32"/>
                              </w:rPr>
                              <w:t>Olaf” tog initiativ til plejehjemmet i 1970, og er repræsenteret i bestyrelsen for ældreboligerne og plejehjemmet. Logerne på Odd Fellow palæet Varna står for fester og andre arrangementer for beboere og pårørende. Læs evt. mere: www.sctolaf.dk Odd Fellow ordenens hovedformål er at bibringe medlemmerne en etisk livsholdning. Ordenen donerer hvert år beløb til nød - og katastrofesituationer, til forskning i sygdomsbekæmpelse og andre velgørende formål. Logen har sidenhen skiftet navn til Loge nr. 121 Aros</w:t>
                            </w:r>
                          </w:p>
                          <w:p w14:paraId="2669D6DB" w14:textId="77777777" w:rsidR="002B2CDF" w:rsidRPr="0091559A" w:rsidRDefault="002B2CDF" w:rsidP="00134992">
                            <w:pPr>
                              <w:ind w:left="0"/>
                              <w:jc w:val="left"/>
                              <w:rPr>
                                <w:sz w:val="32"/>
                                <w:szCs w:val="32"/>
                              </w:rPr>
                            </w:pPr>
                          </w:p>
                          <w:p w14:paraId="34C826C9" w14:textId="77777777" w:rsidR="002B2CDF" w:rsidRPr="0091559A" w:rsidRDefault="002B2CDF" w:rsidP="00134992">
                            <w:pPr>
                              <w:ind w:left="0"/>
                              <w:jc w:val="left"/>
                              <w:rPr>
                                <w:sz w:val="32"/>
                                <w:szCs w:val="32"/>
                              </w:rPr>
                            </w:pPr>
                          </w:p>
                          <w:p w14:paraId="62A7A77C" w14:textId="77777777" w:rsidR="00550983" w:rsidRDefault="00273890" w:rsidP="00134992">
                            <w:pPr>
                              <w:ind w:left="0"/>
                              <w:jc w:val="left"/>
                              <w:rPr>
                                <w:sz w:val="32"/>
                                <w:szCs w:val="32"/>
                              </w:rPr>
                            </w:pPr>
                            <w:r w:rsidRPr="0091559A">
                              <w:rPr>
                                <w:sz w:val="32"/>
                                <w:szCs w:val="32"/>
                              </w:rPr>
                              <w:t>Odd Fellow Loge nr. 121 Aros</w:t>
                            </w:r>
                            <w:r w:rsidR="00901E55">
                              <w:rPr>
                                <w:sz w:val="32"/>
                                <w:szCs w:val="32"/>
                              </w:rPr>
                              <w:t xml:space="preserve"> </w:t>
                            </w:r>
                            <w:r w:rsidRPr="0091559A">
                              <w:rPr>
                                <w:sz w:val="32"/>
                                <w:szCs w:val="32"/>
                              </w:rPr>
                              <w:t xml:space="preserve">har 5 repræsentanter i bestyrelsen. I bestyrelsen for plejeboligerne er der et flertal af beboere. </w:t>
                            </w:r>
                          </w:p>
                          <w:p w14:paraId="106DDF54" w14:textId="0C20D568" w:rsidR="00273890" w:rsidRPr="0091559A" w:rsidRDefault="00273890" w:rsidP="00134992">
                            <w:pPr>
                              <w:ind w:left="0"/>
                              <w:jc w:val="left"/>
                              <w:rPr>
                                <w:sz w:val="32"/>
                                <w:szCs w:val="32"/>
                              </w:rPr>
                            </w:pPr>
                            <w:r w:rsidRPr="0091559A">
                              <w:rPr>
                                <w:sz w:val="32"/>
                                <w:szCs w:val="32"/>
                              </w:rPr>
                              <w:t>Odd Fellow Logerne og Rebekka Logerne servere</w:t>
                            </w:r>
                            <w:r>
                              <w:rPr>
                                <w:sz w:val="32"/>
                                <w:szCs w:val="32"/>
                              </w:rPr>
                              <w:t>r</w:t>
                            </w:r>
                            <w:r w:rsidRPr="0091559A">
                              <w:rPr>
                                <w:sz w:val="32"/>
                                <w:szCs w:val="32"/>
                              </w:rPr>
                              <w:t xml:space="preserve"> og står for underholdningen ved loge - festerne.</w:t>
                            </w:r>
                          </w:p>
                          <w:p w14:paraId="621D566E" w14:textId="77777777" w:rsidR="00273890" w:rsidRPr="00F7326D" w:rsidRDefault="00273890" w:rsidP="00273890">
                            <w:pPr>
                              <w:rPr>
                                <w:b/>
                                <w:bCs/>
                                <w:sz w:val="28"/>
                                <w:szCs w:val="28"/>
                              </w:rPr>
                            </w:pPr>
                          </w:p>
                          <w:p w14:paraId="0475F9CE" w14:textId="77777777" w:rsidR="00514000" w:rsidRDefault="00514000" w:rsidP="002B2CDF">
                            <w:pPr>
                              <w:ind w:left="0"/>
                              <w:rPr>
                                <w:b/>
                                <w:bCs/>
                                <w:sz w:val="32"/>
                                <w:szCs w:val="32"/>
                              </w:rPr>
                            </w:pPr>
                          </w:p>
                          <w:p w14:paraId="52EBAFC7" w14:textId="77777777" w:rsidR="00514000" w:rsidRDefault="00514000" w:rsidP="002B2CDF">
                            <w:pPr>
                              <w:ind w:left="0"/>
                              <w:rPr>
                                <w:b/>
                                <w:bCs/>
                                <w:sz w:val="32"/>
                                <w:szCs w:val="32"/>
                              </w:rPr>
                            </w:pPr>
                          </w:p>
                          <w:p w14:paraId="79B8FFC6" w14:textId="77777777" w:rsidR="00514000" w:rsidRDefault="00514000" w:rsidP="002B2CDF">
                            <w:pPr>
                              <w:ind w:left="0"/>
                              <w:rPr>
                                <w:b/>
                                <w:bCs/>
                                <w:sz w:val="32"/>
                                <w:szCs w:val="32"/>
                              </w:rPr>
                            </w:pPr>
                          </w:p>
                          <w:p w14:paraId="1A89ADA7" w14:textId="19270C8B" w:rsidR="00273890" w:rsidRPr="006352B7" w:rsidRDefault="00273890" w:rsidP="006352B7">
                            <w:pPr>
                              <w:pStyle w:val="Listeafsnit"/>
                              <w:jc w:val="center"/>
                              <w:rPr>
                                <w:rFonts w:asciiTheme="minorHAnsi" w:eastAsiaTheme="minorHAnsi" w:hAnsiTheme="minorHAnsi" w:cstheme="minorBidi"/>
                                <w:b/>
                                <w:bCs/>
                                <w:sz w:val="32"/>
                                <w:szCs w:val="32"/>
                                <w:lang w:eastAsia="en-US"/>
                              </w:rPr>
                            </w:pPr>
                            <w:r w:rsidRPr="006352B7">
                              <w:rPr>
                                <w:rFonts w:asciiTheme="minorHAnsi" w:eastAsiaTheme="minorHAnsi" w:hAnsiTheme="minorHAnsi" w:cstheme="minorBidi"/>
                                <w:b/>
                                <w:bCs/>
                                <w:sz w:val="32"/>
                                <w:szCs w:val="32"/>
                                <w:lang w:eastAsia="en-US"/>
                              </w:rPr>
                              <w:t>Plejehjemmet "Sct. Olaf" er pt. således organiseret</w:t>
                            </w:r>
                          </w:p>
                          <w:p w14:paraId="2ED7A487" w14:textId="77777777" w:rsidR="00273890" w:rsidRPr="00F7326D" w:rsidRDefault="00273890" w:rsidP="008A7844">
                            <w:pPr>
                              <w:ind w:left="-142"/>
                              <w:rPr>
                                <w:sz w:val="28"/>
                                <w:szCs w:val="28"/>
                              </w:rPr>
                            </w:pPr>
                            <w:r w:rsidRPr="00F7326D">
                              <w:rPr>
                                <w:noProof/>
                                <w:sz w:val="28"/>
                                <w:szCs w:val="28"/>
                              </w:rPr>
                              <w:drawing>
                                <wp:inline distT="0" distB="0" distL="0" distR="0" wp14:anchorId="36245C8F" wp14:editId="787C2DD7">
                                  <wp:extent cx="6778625" cy="4671060"/>
                                  <wp:effectExtent l="38100" t="0" r="3175"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2FDEF2C" w14:textId="522C35DF" w:rsidR="001246DA" w:rsidRDefault="001246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49ED3" id="Tekstfelt 3" o:spid="_x0000_s1027" type="#_x0000_t202" style="position:absolute;left:0;text-align:left;margin-left:5.8pt;margin-top:8.85pt;width:526.55pt;height:754.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" stroked="f">
                <v:textbox>
                  <w:txbxContent>
                    <w:p w14:paraId="63D86D87" w14:textId="580D521E" w:rsidR="00273890" w:rsidRPr="00FE0B10" w:rsidRDefault="00273890" w:rsidP="00134992">
                      <w:pPr>
                        <w:ind w:left="0"/>
                        <w:jc w:val="left"/>
                        <w:rPr>
                          <w:sz w:val="32"/>
                          <w:szCs w:val="32"/>
                          <w:lang w:val="en-US"/>
                        </w:rPr>
                      </w:pPr>
                      <w:r w:rsidRPr="00FE0B10">
                        <w:rPr>
                          <w:sz w:val="32"/>
                          <w:szCs w:val="32"/>
                          <w:lang w:val="en-US"/>
                        </w:rPr>
                        <w:t xml:space="preserve">Odd Fellow </w:t>
                      </w:r>
                      <w:proofErr w:type="spellStart"/>
                      <w:r w:rsidRPr="00FE0B10">
                        <w:rPr>
                          <w:sz w:val="32"/>
                          <w:szCs w:val="32"/>
                          <w:lang w:val="en-US"/>
                        </w:rPr>
                        <w:t>Ordenen</w:t>
                      </w:r>
                      <w:proofErr w:type="spellEnd"/>
                    </w:p>
                    <w:p w14:paraId="00EEB77A" w14:textId="3AEB7E8E" w:rsidR="00273890" w:rsidRDefault="00273890" w:rsidP="00134992">
                      <w:pPr>
                        <w:ind w:left="0"/>
                        <w:jc w:val="left"/>
                        <w:rPr>
                          <w:sz w:val="32"/>
                          <w:szCs w:val="32"/>
                        </w:rPr>
                      </w:pPr>
                      <w:r w:rsidRPr="00FE0B10">
                        <w:rPr>
                          <w:sz w:val="32"/>
                          <w:szCs w:val="32"/>
                          <w:lang w:val="en-US"/>
                        </w:rPr>
                        <w:t>Broderloge nr.</w:t>
                      </w:r>
                      <w:r w:rsidR="00F13A79">
                        <w:rPr>
                          <w:sz w:val="32"/>
                          <w:szCs w:val="32"/>
                          <w:lang w:val="en-US"/>
                        </w:rPr>
                        <w:t xml:space="preserve"> </w:t>
                      </w:r>
                      <w:proofErr w:type="gramStart"/>
                      <w:r w:rsidRPr="00FE0B10">
                        <w:rPr>
                          <w:sz w:val="32"/>
                          <w:szCs w:val="32"/>
                          <w:lang w:val="en-US"/>
                        </w:rPr>
                        <w:t>14</w:t>
                      </w:r>
                      <w:r w:rsidR="00F13A79">
                        <w:rPr>
                          <w:sz w:val="32"/>
                          <w:szCs w:val="32"/>
                          <w:lang w:val="en-US"/>
                        </w:rPr>
                        <w:t xml:space="preserve"> </w:t>
                      </w:r>
                      <w:r w:rsidRPr="00FE0B10">
                        <w:rPr>
                          <w:sz w:val="32"/>
                          <w:szCs w:val="32"/>
                          <w:lang w:val="en-US"/>
                        </w:rPr>
                        <w:t xml:space="preserve"> ”</w:t>
                      </w:r>
                      <w:proofErr w:type="spellStart"/>
                      <w:proofErr w:type="gramEnd"/>
                      <w:r w:rsidRPr="00FE0B10">
                        <w:rPr>
                          <w:sz w:val="32"/>
                          <w:szCs w:val="32"/>
                          <w:lang w:val="en-US"/>
                        </w:rPr>
                        <w:t>Sct</w:t>
                      </w:r>
                      <w:proofErr w:type="spellEnd"/>
                      <w:r w:rsidRPr="00FE0B10">
                        <w:rPr>
                          <w:sz w:val="32"/>
                          <w:szCs w:val="32"/>
                          <w:lang w:val="en-US"/>
                        </w:rPr>
                        <w:t xml:space="preserve">. </w:t>
                      </w:r>
                      <w:r w:rsidRPr="0091559A">
                        <w:rPr>
                          <w:sz w:val="32"/>
                          <w:szCs w:val="32"/>
                        </w:rPr>
                        <w:t>Olaf” tog initiativ til plejehjemmet i 1970, og er repræsenteret i bestyrelsen for ældreboligerne og plejehjemmet. Logerne på Odd Fellow palæet Varna står for fester og andre arrangementer for beboere og pårørende. Læs evt. mere: www.sctolaf.dk Odd Fellow ordenens hovedformål er at bibringe medlemmerne en etisk livsholdning. Ordenen donerer hvert år beløb til nød - og katastrofesituationer, til forskning i sygdomsbekæmpelse og andre velgørende formål. Logen har sidenhen skiftet navn til Loge nr. 121 Aros</w:t>
                      </w:r>
                    </w:p>
                    <w:p w14:paraId="2669D6DB" w14:textId="77777777" w:rsidR="002B2CDF" w:rsidRPr="0091559A" w:rsidRDefault="002B2CDF" w:rsidP="00134992">
                      <w:pPr>
                        <w:ind w:left="0"/>
                        <w:jc w:val="left"/>
                        <w:rPr>
                          <w:sz w:val="32"/>
                          <w:szCs w:val="32"/>
                        </w:rPr>
                      </w:pPr>
                    </w:p>
                    <w:p w14:paraId="34C826C9" w14:textId="77777777" w:rsidR="002B2CDF" w:rsidRPr="0091559A" w:rsidRDefault="002B2CDF" w:rsidP="00134992">
                      <w:pPr>
                        <w:ind w:left="0"/>
                        <w:jc w:val="left"/>
                        <w:rPr>
                          <w:sz w:val="32"/>
                          <w:szCs w:val="32"/>
                        </w:rPr>
                      </w:pPr>
                    </w:p>
                    <w:p w14:paraId="62A7A77C" w14:textId="77777777" w:rsidR="00550983" w:rsidRDefault="00273890" w:rsidP="00134992">
                      <w:pPr>
                        <w:ind w:left="0"/>
                        <w:jc w:val="left"/>
                        <w:rPr>
                          <w:sz w:val="32"/>
                          <w:szCs w:val="32"/>
                        </w:rPr>
                      </w:pPr>
                      <w:r w:rsidRPr="0091559A">
                        <w:rPr>
                          <w:sz w:val="32"/>
                          <w:szCs w:val="32"/>
                        </w:rPr>
                        <w:t>Odd Fellow Loge nr. 121 Aros</w:t>
                      </w:r>
                      <w:r w:rsidR="00901E55">
                        <w:rPr>
                          <w:sz w:val="32"/>
                          <w:szCs w:val="32"/>
                        </w:rPr>
                        <w:t xml:space="preserve"> </w:t>
                      </w:r>
                      <w:r w:rsidRPr="0091559A">
                        <w:rPr>
                          <w:sz w:val="32"/>
                          <w:szCs w:val="32"/>
                        </w:rPr>
                        <w:t xml:space="preserve">har 5 repræsentanter i bestyrelsen. I bestyrelsen for plejeboligerne er der et flertal af beboere. </w:t>
                      </w:r>
                    </w:p>
                    <w:p w14:paraId="106DDF54" w14:textId="0C20D568" w:rsidR="00273890" w:rsidRPr="0091559A" w:rsidRDefault="00273890" w:rsidP="00134992">
                      <w:pPr>
                        <w:ind w:left="0"/>
                        <w:jc w:val="left"/>
                        <w:rPr>
                          <w:sz w:val="32"/>
                          <w:szCs w:val="32"/>
                        </w:rPr>
                      </w:pPr>
                      <w:r w:rsidRPr="0091559A">
                        <w:rPr>
                          <w:sz w:val="32"/>
                          <w:szCs w:val="32"/>
                        </w:rPr>
                        <w:t>Odd Fellow Logerne og Rebekka Logerne servere</w:t>
                      </w:r>
                      <w:r>
                        <w:rPr>
                          <w:sz w:val="32"/>
                          <w:szCs w:val="32"/>
                        </w:rPr>
                        <w:t>r</w:t>
                      </w:r>
                      <w:r w:rsidRPr="0091559A">
                        <w:rPr>
                          <w:sz w:val="32"/>
                          <w:szCs w:val="32"/>
                        </w:rPr>
                        <w:t xml:space="preserve"> og står for underholdningen ved loge - festerne.</w:t>
                      </w:r>
                    </w:p>
                    <w:p w14:paraId="621D566E" w14:textId="77777777" w:rsidR="00273890" w:rsidRPr="00F7326D" w:rsidRDefault="00273890" w:rsidP="00273890">
                      <w:pPr>
                        <w:rPr>
                          <w:b/>
                          <w:bCs/>
                          <w:sz w:val="28"/>
                          <w:szCs w:val="28"/>
                        </w:rPr>
                      </w:pPr>
                    </w:p>
                    <w:p w14:paraId="0475F9CE" w14:textId="77777777" w:rsidR="00514000" w:rsidRDefault="00514000" w:rsidP="002B2CDF">
                      <w:pPr>
                        <w:ind w:left="0"/>
                        <w:rPr>
                          <w:b/>
                          <w:bCs/>
                          <w:sz w:val="32"/>
                          <w:szCs w:val="32"/>
                        </w:rPr>
                      </w:pPr>
                    </w:p>
                    <w:p w14:paraId="52EBAFC7" w14:textId="77777777" w:rsidR="00514000" w:rsidRDefault="00514000" w:rsidP="002B2CDF">
                      <w:pPr>
                        <w:ind w:left="0"/>
                        <w:rPr>
                          <w:b/>
                          <w:bCs/>
                          <w:sz w:val="32"/>
                          <w:szCs w:val="32"/>
                        </w:rPr>
                      </w:pPr>
                    </w:p>
                    <w:p w14:paraId="79B8FFC6" w14:textId="77777777" w:rsidR="00514000" w:rsidRDefault="00514000" w:rsidP="002B2CDF">
                      <w:pPr>
                        <w:ind w:left="0"/>
                        <w:rPr>
                          <w:b/>
                          <w:bCs/>
                          <w:sz w:val="32"/>
                          <w:szCs w:val="32"/>
                        </w:rPr>
                      </w:pPr>
                    </w:p>
                    <w:p w14:paraId="1A89ADA7" w14:textId="19270C8B" w:rsidR="00273890" w:rsidRPr="006352B7" w:rsidRDefault="00273890" w:rsidP="006352B7">
                      <w:pPr>
                        <w:pStyle w:val="Listeafsnit"/>
                        <w:jc w:val="center"/>
                        <w:rPr>
                          <w:rFonts w:asciiTheme="minorHAnsi" w:eastAsiaTheme="minorHAnsi" w:hAnsiTheme="minorHAnsi" w:cstheme="minorBidi"/>
                          <w:b/>
                          <w:bCs/>
                          <w:sz w:val="32"/>
                          <w:szCs w:val="32"/>
                          <w:lang w:eastAsia="en-US"/>
                        </w:rPr>
                      </w:pPr>
                      <w:r w:rsidRPr="006352B7">
                        <w:rPr>
                          <w:rFonts w:asciiTheme="minorHAnsi" w:eastAsiaTheme="minorHAnsi" w:hAnsiTheme="minorHAnsi" w:cstheme="minorBidi"/>
                          <w:b/>
                          <w:bCs/>
                          <w:sz w:val="32"/>
                          <w:szCs w:val="32"/>
                          <w:lang w:eastAsia="en-US"/>
                        </w:rPr>
                        <w:t>Plejehjemmet "Sct. Olaf" er pt. således organiseret</w:t>
                      </w:r>
                    </w:p>
                    <w:p w14:paraId="2ED7A487" w14:textId="77777777" w:rsidR="00273890" w:rsidRPr="00F7326D" w:rsidRDefault="00273890" w:rsidP="008A7844">
                      <w:pPr>
                        <w:ind w:left="-142"/>
                        <w:rPr>
                          <w:sz w:val="28"/>
                          <w:szCs w:val="28"/>
                        </w:rPr>
                      </w:pPr>
                      <w:r w:rsidRPr="00F7326D">
                        <w:rPr>
                          <w:noProof/>
                          <w:sz w:val="28"/>
                          <w:szCs w:val="28"/>
                        </w:rPr>
                        <w:drawing>
                          <wp:inline distT="0" distB="0" distL="0" distR="0" wp14:anchorId="36245C8F" wp14:editId="787C2DD7">
                            <wp:extent cx="6778625" cy="4671060"/>
                            <wp:effectExtent l="38100" t="0" r="3175"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2FDEF2C" w14:textId="522C35DF" w:rsidR="001246DA" w:rsidRDefault="001246DA"/>
                  </w:txbxContent>
                </v:textbox>
                <w10:wrap type="square"/>
              </v:shape>
            </w:pict>
          </mc:Fallback>
        </mc:AlternateContent>
      </w:r>
    </w:p>
    <w:p w14:paraId="3C3A6EB9" w14:textId="2D42003B" w:rsidR="001246DA" w:rsidRDefault="00273890">
      <w:r>
        <w:rPr>
          <w:noProof/>
        </w:rPr>
        <w:lastRenderedPageBreak/>
        <mc:AlternateContent>
          <mc:Choice Requires="wps">
            <w:drawing>
              <wp:anchor distT="45720" distB="45720" distL="114300" distR="114300" simplePos="0" relativeHeight="251658241" behindDoc="0" locked="0" layoutInCell="1" allowOverlap="1" wp14:anchorId="218E7629" wp14:editId="48D1B2FB">
                <wp:simplePos x="0" y="0"/>
                <wp:positionH relativeFrom="column">
                  <wp:posOffset>66040</wp:posOffset>
                </wp:positionH>
                <wp:positionV relativeFrom="paragraph">
                  <wp:posOffset>97155</wp:posOffset>
                </wp:positionV>
                <wp:extent cx="6702425" cy="9852660"/>
                <wp:effectExtent l="0" t="0" r="3175" b="0"/>
                <wp:wrapSquare wrapText="bothSides"/>
                <wp:docPr id="24" name="Tekstfel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9852660"/>
                        </a:xfrm>
                        <a:prstGeom prst="rect">
                          <a:avLst/>
                        </a:prstGeom>
                        <a:solidFill>
                          <a:srgbClr val="FFFFFF"/>
                        </a:solidFill>
                        <a:ln w="9525">
                          <a:noFill/>
                          <a:miter lim="800000"/>
                          <a:headEnd/>
                          <a:tailEnd/>
                        </a:ln>
                      </wps:spPr>
                      <wps:txbx>
                        <w:txbxContent>
                          <w:p w14:paraId="2F60F4E6" w14:textId="59ADAD43" w:rsidR="00273890" w:rsidRPr="001A03F9" w:rsidRDefault="00273890" w:rsidP="00E5678B">
                            <w:pPr>
                              <w:autoSpaceDE w:val="0"/>
                              <w:autoSpaceDN w:val="0"/>
                              <w:adjustRightInd w:val="0"/>
                              <w:ind w:left="0"/>
                              <w:rPr>
                                <w:rFonts w:cstheme="minorHAnsi"/>
                                <w:b/>
                                <w:bCs/>
                                <w:color w:val="000000"/>
                                <w:sz w:val="32"/>
                                <w:szCs w:val="32"/>
                              </w:rPr>
                            </w:pPr>
                            <w:r w:rsidRPr="001A03F9">
                              <w:rPr>
                                <w:rFonts w:cstheme="minorHAnsi"/>
                                <w:b/>
                                <w:bCs/>
                                <w:color w:val="000000"/>
                                <w:sz w:val="32"/>
                                <w:szCs w:val="32"/>
                              </w:rPr>
                              <w:t>Sct. Olaf plejehjemmets værdisæt</w:t>
                            </w:r>
                          </w:p>
                          <w:p w14:paraId="76DCC1D2" w14:textId="77777777" w:rsidR="001A03F9" w:rsidRPr="00E5678B" w:rsidRDefault="001A03F9" w:rsidP="00E5678B">
                            <w:pPr>
                              <w:autoSpaceDE w:val="0"/>
                              <w:autoSpaceDN w:val="0"/>
                              <w:adjustRightInd w:val="0"/>
                              <w:ind w:left="0"/>
                              <w:rPr>
                                <w:rFonts w:cstheme="minorHAnsi"/>
                                <w:b/>
                                <w:bCs/>
                                <w:color w:val="000000"/>
                                <w:sz w:val="28"/>
                                <w:szCs w:val="28"/>
                              </w:rPr>
                            </w:pPr>
                          </w:p>
                          <w:p w14:paraId="408287F9" w14:textId="77777777" w:rsidR="00B4699C" w:rsidRPr="00B4699C" w:rsidRDefault="00B4699C" w:rsidP="00B4699C">
                            <w:pPr>
                              <w:pStyle w:val="Listeafsnit"/>
                              <w:numPr>
                                <w:ilvl w:val="0"/>
                                <w:numId w:val="23"/>
                              </w:numPr>
                              <w:spacing w:after="160" w:line="256" w:lineRule="auto"/>
                              <w:rPr>
                                <w:sz w:val="28"/>
                                <w:szCs w:val="28"/>
                              </w:rPr>
                            </w:pPr>
                            <w:r w:rsidRPr="00B4699C">
                              <w:rPr>
                                <w:sz w:val="28"/>
                                <w:szCs w:val="28"/>
                              </w:rPr>
                              <w:t>Vi møder mennesker med tillid, nysgerrighed og respekt, og vi inviterer til samarbejde</w:t>
                            </w:r>
                          </w:p>
                          <w:p w14:paraId="6AA7396A" w14:textId="77777777" w:rsidR="00B4699C" w:rsidRPr="00B4699C" w:rsidRDefault="00B4699C" w:rsidP="00B4699C">
                            <w:pPr>
                              <w:pStyle w:val="Listeafsnit"/>
                              <w:spacing w:after="160" w:line="256" w:lineRule="auto"/>
                              <w:rPr>
                                <w:sz w:val="28"/>
                                <w:szCs w:val="28"/>
                              </w:rPr>
                            </w:pPr>
                          </w:p>
                          <w:p w14:paraId="28C477B1" w14:textId="6E5CD622" w:rsidR="00B4699C" w:rsidRPr="00B4699C" w:rsidRDefault="00B4699C" w:rsidP="00B4699C">
                            <w:pPr>
                              <w:pStyle w:val="Listeafsnit"/>
                              <w:numPr>
                                <w:ilvl w:val="0"/>
                                <w:numId w:val="23"/>
                              </w:numPr>
                              <w:spacing w:after="160" w:line="256" w:lineRule="auto"/>
                              <w:rPr>
                                <w:sz w:val="28"/>
                                <w:szCs w:val="28"/>
                              </w:rPr>
                            </w:pPr>
                            <w:r w:rsidRPr="00B4699C">
                              <w:rPr>
                                <w:sz w:val="28"/>
                                <w:szCs w:val="28"/>
                              </w:rPr>
                              <w:t>Vi medvirker til at borgerens ressourcer og selvbestemmelse er i centrum</w:t>
                            </w:r>
                          </w:p>
                          <w:p w14:paraId="14307F58" w14:textId="77777777" w:rsidR="00B4699C" w:rsidRPr="00B4699C" w:rsidRDefault="00B4699C" w:rsidP="00B4699C">
                            <w:pPr>
                              <w:pStyle w:val="Listeafsnit"/>
                              <w:spacing w:after="160" w:line="256" w:lineRule="auto"/>
                              <w:rPr>
                                <w:sz w:val="28"/>
                                <w:szCs w:val="28"/>
                              </w:rPr>
                            </w:pPr>
                          </w:p>
                          <w:p w14:paraId="239215BB" w14:textId="77777777" w:rsidR="00B4699C" w:rsidRPr="00B4699C" w:rsidRDefault="00B4699C" w:rsidP="00B4699C">
                            <w:pPr>
                              <w:pStyle w:val="Listeafsnit"/>
                              <w:numPr>
                                <w:ilvl w:val="0"/>
                                <w:numId w:val="23"/>
                              </w:numPr>
                              <w:spacing w:after="160" w:line="256" w:lineRule="auto"/>
                              <w:rPr>
                                <w:sz w:val="28"/>
                                <w:szCs w:val="28"/>
                              </w:rPr>
                            </w:pPr>
                            <w:r w:rsidRPr="00B4699C">
                              <w:rPr>
                                <w:sz w:val="28"/>
                                <w:szCs w:val="28"/>
                              </w:rPr>
                              <w:t>Vi vil være et hjem hvor den enkeltes livshistorie, livskvalitet og tryghed er omdrejningspunktet.</w:t>
                            </w:r>
                          </w:p>
                          <w:p w14:paraId="36587AB4" w14:textId="77777777" w:rsidR="00B4699C" w:rsidRPr="00B4699C" w:rsidRDefault="00B4699C" w:rsidP="00B4699C">
                            <w:pPr>
                              <w:pStyle w:val="Listeafsnit"/>
                              <w:spacing w:after="160" w:line="256" w:lineRule="auto"/>
                              <w:rPr>
                                <w:sz w:val="28"/>
                                <w:szCs w:val="28"/>
                              </w:rPr>
                            </w:pPr>
                          </w:p>
                          <w:p w14:paraId="7B682813" w14:textId="77777777" w:rsidR="00B4699C" w:rsidRPr="00B4699C" w:rsidRDefault="00B4699C" w:rsidP="00B4699C">
                            <w:pPr>
                              <w:pStyle w:val="Listeafsnit"/>
                              <w:numPr>
                                <w:ilvl w:val="0"/>
                                <w:numId w:val="23"/>
                              </w:numPr>
                              <w:spacing w:after="160" w:line="256" w:lineRule="auto"/>
                              <w:rPr>
                                <w:sz w:val="28"/>
                                <w:szCs w:val="28"/>
                              </w:rPr>
                            </w:pPr>
                            <w:r w:rsidRPr="00B4699C">
                              <w:rPr>
                                <w:sz w:val="28"/>
                                <w:szCs w:val="28"/>
                              </w:rPr>
                              <w:t>Vi vil være et hjem, hvor det er muligt at skabe meningsfulde fællesskaber</w:t>
                            </w:r>
                          </w:p>
                          <w:p w14:paraId="782606A0" w14:textId="4E970834" w:rsidR="00273890" w:rsidRDefault="0027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E7629" id="Tekstfelt 24" o:spid="_x0000_s1028" type="#_x0000_t202" style="position:absolute;left:0;text-align:left;margin-left:5.2pt;margin-top:7.65pt;width:527.75pt;height:775.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" stroked="f">
                <v:textbox>
                  <w:txbxContent>
                    <w:p w14:paraId="2F60F4E6" w14:textId="59ADAD43" w:rsidR="00273890" w:rsidRPr="001A03F9" w:rsidRDefault="00273890" w:rsidP="00E5678B">
                      <w:pPr>
                        <w:autoSpaceDE w:val="0"/>
                        <w:autoSpaceDN w:val="0"/>
                        <w:adjustRightInd w:val="0"/>
                        <w:ind w:left="0"/>
                        <w:rPr>
                          <w:rFonts w:cstheme="minorHAnsi"/>
                          <w:b/>
                          <w:bCs/>
                          <w:color w:val="000000"/>
                          <w:sz w:val="32"/>
                          <w:szCs w:val="32"/>
                        </w:rPr>
                      </w:pPr>
                      <w:r w:rsidRPr="001A03F9">
                        <w:rPr>
                          <w:rFonts w:cstheme="minorHAnsi"/>
                          <w:b/>
                          <w:bCs/>
                          <w:color w:val="000000"/>
                          <w:sz w:val="32"/>
                          <w:szCs w:val="32"/>
                        </w:rPr>
                        <w:t>Sct. Olaf plejehjemmets værdisæt</w:t>
                      </w:r>
                    </w:p>
                    <w:p w14:paraId="76DCC1D2" w14:textId="77777777" w:rsidR="001A03F9" w:rsidRPr="00E5678B" w:rsidRDefault="001A03F9" w:rsidP="00E5678B">
                      <w:pPr>
                        <w:autoSpaceDE w:val="0"/>
                        <w:autoSpaceDN w:val="0"/>
                        <w:adjustRightInd w:val="0"/>
                        <w:ind w:left="0"/>
                        <w:rPr>
                          <w:rFonts w:cstheme="minorHAnsi"/>
                          <w:b/>
                          <w:bCs/>
                          <w:color w:val="000000"/>
                          <w:sz w:val="28"/>
                          <w:szCs w:val="28"/>
                        </w:rPr>
                      </w:pPr>
                    </w:p>
                    <w:p w14:paraId="408287F9" w14:textId="77777777" w:rsidR="00B4699C" w:rsidRPr="00B4699C" w:rsidRDefault="00B4699C" w:rsidP="00B4699C">
                      <w:pPr>
                        <w:pStyle w:val="Listeafsnit"/>
                        <w:numPr>
                          <w:ilvl w:val="0"/>
                          <w:numId w:val="23"/>
                        </w:numPr>
                        <w:spacing w:after="160" w:line="256" w:lineRule="auto"/>
                        <w:rPr>
                          <w:sz w:val="28"/>
                          <w:szCs w:val="28"/>
                        </w:rPr>
                      </w:pPr>
                      <w:r w:rsidRPr="00B4699C">
                        <w:rPr>
                          <w:sz w:val="28"/>
                          <w:szCs w:val="28"/>
                        </w:rPr>
                        <w:t>Vi møder mennesker med tillid, nysgerrighed og respekt, og vi inviterer til samarbejde</w:t>
                      </w:r>
                    </w:p>
                    <w:p w14:paraId="6AA7396A" w14:textId="77777777" w:rsidR="00B4699C" w:rsidRPr="00B4699C" w:rsidRDefault="00B4699C" w:rsidP="00B4699C">
                      <w:pPr>
                        <w:pStyle w:val="Listeafsnit"/>
                        <w:spacing w:after="160" w:line="256" w:lineRule="auto"/>
                        <w:rPr>
                          <w:sz w:val="28"/>
                          <w:szCs w:val="28"/>
                        </w:rPr>
                      </w:pPr>
                    </w:p>
                    <w:p w14:paraId="28C477B1" w14:textId="6E5CD622" w:rsidR="00B4699C" w:rsidRPr="00B4699C" w:rsidRDefault="00B4699C" w:rsidP="00B4699C">
                      <w:pPr>
                        <w:pStyle w:val="Listeafsnit"/>
                        <w:numPr>
                          <w:ilvl w:val="0"/>
                          <w:numId w:val="23"/>
                        </w:numPr>
                        <w:spacing w:after="160" w:line="256" w:lineRule="auto"/>
                        <w:rPr>
                          <w:sz w:val="28"/>
                          <w:szCs w:val="28"/>
                        </w:rPr>
                      </w:pPr>
                      <w:r w:rsidRPr="00B4699C">
                        <w:rPr>
                          <w:sz w:val="28"/>
                          <w:szCs w:val="28"/>
                        </w:rPr>
                        <w:t>Vi medvirker til at borgerens ressourcer og selvbestemmelse er i centrum</w:t>
                      </w:r>
                    </w:p>
                    <w:p w14:paraId="14307F58" w14:textId="77777777" w:rsidR="00B4699C" w:rsidRPr="00B4699C" w:rsidRDefault="00B4699C" w:rsidP="00B4699C">
                      <w:pPr>
                        <w:pStyle w:val="Listeafsnit"/>
                        <w:spacing w:after="160" w:line="256" w:lineRule="auto"/>
                        <w:rPr>
                          <w:sz w:val="28"/>
                          <w:szCs w:val="28"/>
                        </w:rPr>
                      </w:pPr>
                    </w:p>
                    <w:p w14:paraId="239215BB" w14:textId="77777777" w:rsidR="00B4699C" w:rsidRPr="00B4699C" w:rsidRDefault="00B4699C" w:rsidP="00B4699C">
                      <w:pPr>
                        <w:pStyle w:val="Listeafsnit"/>
                        <w:numPr>
                          <w:ilvl w:val="0"/>
                          <w:numId w:val="23"/>
                        </w:numPr>
                        <w:spacing w:after="160" w:line="256" w:lineRule="auto"/>
                        <w:rPr>
                          <w:sz w:val="28"/>
                          <w:szCs w:val="28"/>
                        </w:rPr>
                      </w:pPr>
                      <w:r w:rsidRPr="00B4699C">
                        <w:rPr>
                          <w:sz w:val="28"/>
                          <w:szCs w:val="28"/>
                        </w:rPr>
                        <w:t>Vi vil være et hjem hvor den enkeltes livshistorie, livskvalitet og tryghed er omdrejningspunktet.</w:t>
                      </w:r>
                    </w:p>
                    <w:p w14:paraId="36587AB4" w14:textId="77777777" w:rsidR="00B4699C" w:rsidRPr="00B4699C" w:rsidRDefault="00B4699C" w:rsidP="00B4699C">
                      <w:pPr>
                        <w:pStyle w:val="Listeafsnit"/>
                        <w:spacing w:after="160" w:line="256" w:lineRule="auto"/>
                        <w:rPr>
                          <w:sz w:val="28"/>
                          <w:szCs w:val="28"/>
                        </w:rPr>
                      </w:pPr>
                    </w:p>
                    <w:p w14:paraId="7B682813" w14:textId="77777777" w:rsidR="00B4699C" w:rsidRPr="00B4699C" w:rsidRDefault="00B4699C" w:rsidP="00B4699C">
                      <w:pPr>
                        <w:pStyle w:val="Listeafsnit"/>
                        <w:numPr>
                          <w:ilvl w:val="0"/>
                          <w:numId w:val="23"/>
                        </w:numPr>
                        <w:spacing w:after="160" w:line="256" w:lineRule="auto"/>
                        <w:rPr>
                          <w:sz w:val="28"/>
                          <w:szCs w:val="28"/>
                        </w:rPr>
                      </w:pPr>
                      <w:r w:rsidRPr="00B4699C">
                        <w:rPr>
                          <w:sz w:val="28"/>
                          <w:szCs w:val="28"/>
                        </w:rPr>
                        <w:t>Vi vil være et hjem, hvor det er muligt at skabe meningsfulde fællesskaber</w:t>
                      </w:r>
                    </w:p>
                    <w:p w14:paraId="782606A0" w14:textId="4E970834" w:rsidR="00273890" w:rsidRDefault="00273890"/>
                  </w:txbxContent>
                </v:textbox>
                <w10:wrap type="square"/>
              </v:shape>
            </w:pict>
          </mc:Fallback>
        </mc:AlternateContent>
      </w:r>
    </w:p>
    <w:p w14:paraId="750AF2A1" w14:textId="77777777" w:rsidR="00F13A79" w:rsidRDefault="00F13A79" w:rsidP="00F13A79">
      <w:pPr>
        <w:autoSpaceDE w:val="0"/>
        <w:autoSpaceDN w:val="0"/>
        <w:adjustRightInd w:val="0"/>
        <w:ind w:left="0"/>
        <w:jc w:val="left"/>
        <w:rPr>
          <w:sz w:val="28"/>
          <w:szCs w:val="28"/>
        </w:rPr>
      </w:pPr>
      <w:r w:rsidRPr="00E5678B">
        <w:rPr>
          <w:rFonts w:cstheme="minorHAnsi"/>
          <w:b/>
          <w:bCs/>
          <w:color w:val="000000"/>
          <w:sz w:val="28"/>
          <w:szCs w:val="28"/>
        </w:rPr>
        <w:lastRenderedPageBreak/>
        <w:t>Ansættelsesforhold</w:t>
      </w:r>
    </w:p>
    <w:p w14:paraId="400B03DF" w14:textId="77777777" w:rsidR="00F13A79" w:rsidRPr="000E525A" w:rsidRDefault="00F13A79" w:rsidP="00F13A79">
      <w:pPr>
        <w:ind w:left="0"/>
        <w:jc w:val="left"/>
        <w:rPr>
          <w:sz w:val="28"/>
          <w:szCs w:val="28"/>
        </w:rPr>
      </w:pPr>
      <w:r w:rsidRPr="000E525A">
        <w:rPr>
          <w:sz w:val="28"/>
          <w:szCs w:val="28"/>
        </w:rPr>
        <w:t xml:space="preserve">Der skal skrives ansættelsespapir på </w:t>
      </w:r>
      <w:r>
        <w:rPr>
          <w:sz w:val="28"/>
          <w:szCs w:val="28"/>
        </w:rPr>
        <w:t>forud for din ansættelse</w:t>
      </w:r>
      <w:r w:rsidRPr="000E525A">
        <w:rPr>
          <w:sz w:val="28"/>
          <w:szCs w:val="28"/>
        </w:rPr>
        <w:t>. Til dette skal der bruges: registrerings- og kontonummer til din bank, seneste lønseddel, straffeattest og evt. uddannelsesbevis.</w:t>
      </w:r>
    </w:p>
    <w:p w14:paraId="01A065BF" w14:textId="77777777" w:rsidR="00F13A79" w:rsidRDefault="00F13A79" w:rsidP="00F13A79">
      <w:pPr>
        <w:ind w:left="0"/>
        <w:jc w:val="left"/>
        <w:rPr>
          <w:sz w:val="28"/>
          <w:szCs w:val="28"/>
        </w:rPr>
      </w:pPr>
      <w:r w:rsidRPr="000E525A">
        <w:rPr>
          <w:sz w:val="28"/>
          <w:szCs w:val="28"/>
        </w:rPr>
        <w:t xml:space="preserve">I forbindelse med </w:t>
      </w:r>
      <w:r>
        <w:rPr>
          <w:sz w:val="28"/>
          <w:szCs w:val="28"/>
        </w:rPr>
        <w:t xml:space="preserve">din </w:t>
      </w:r>
      <w:r w:rsidRPr="000E525A">
        <w:rPr>
          <w:sz w:val="28"/>
          <w:szCs w:val="28"/>
        </w:rPr>
        <w:t xml:space="preserve">afrejse, er det vigtigt </w:t>
      </w:r>
      <w:r>
        <w:rPr>
          <w:sz w:val="28"/>
          <w:szCs w:val="28"/>
        </w:rPr>
        <w:t>at du meddeler bankskifte til administrationen ved eventuel udbetaling af feriepenge</w:t>
      </w:r>
    </w:p>
    <w:p w14:paraId="016BFACD" w14:textId="77777777" w:rsidR="00F13A79" w:rsidRPr="000E525A" w:rsidRDefault="00F13A79" w:rsidP="00F13A79">
      <w:pPr>
        <w:jc w:val="left"/>
        <w:rPr>
          <w:sz w:val="28"/>
          <w:szCs w:val="28"/>
        </w:rPr>
      </w:pPr>
    </w:p>
    <w:p w14:paraId="2681369C" w14:textId="77777777" w:rsidR="00F13A79" w:rsidRPr="000E525A" w:rsidRDefault="00F13A79" w:rsidP="00F13A79">
      <w:pPr>
        <w:autoSpaceDE w:val="0"/>
        <w:autoSpaceDN w:val="0"/>
        <w:adjustRightInd w:val="0"/>
        <w:ind w:left="0"/>
        <w:jc w:val="left"/>
        <w:rPr>
          <w:b/>
          <w:bCs/>
          <w:sz w:val="28"/>
          <w:szCs w:val="28"/>
        </w:rPr>
      </w:pPr>
      <w:r w:rsidRPr="00E5678B">
        <w:rPr>
          <w:rFonts w:cstheme="minorHAnsi"/>
          <w:b/>
          <w:bCs/>
          <w:color w:val="000000"/>
          <w:sz w:val="28"/>
          <w:szCs w:val="28"/>
        </w:rPr>
        <w:t>Introduktion</w:t>
      </w:r>
      <w:r w:rsidRPr="000E525A">
        <w:rPr>
          <w:b/>
          <w:bCs/>
          <w:sz w:val="28"/>
          <w:szCs w:val="28"/>
        </w:rPr>
        <w:t xml:space="preserve"> af nye medarbejdere</w:t>
      </w:r>
    </w:p>
    <w:p w14:paraId="4618BD1F" w14:textId="77777777" w:rsidR="00F13A79" w:rsidRDefault="00F13A79" w:rsidP="00F13A79">
      <w:pPr>
        <w:ind w:left="0"/>
        <w:jc w:val="left"/>
        <w:rPr>
          <w:sz w:val="28"/>
          <w:szCs w:val="28"/>
        </w:rPr>
      </w:pPr>
      <w:r w:rsidRPr="000E525A">
        <w:rPr>
          <w:sz w:val="28"/>
          <w:szCs w:val="28"/>
        </w:rPr>
        <w:t>Nærmeste lederen er ansvarlig for at alt nyt personale bliver introduceret i huset, samt for udlevering af personalehåndbogen.</w:t>
      </w:r>
    </w:p>
    <w:p w14:paraId="3E1C3387" w14:textId="77777777" w:rsidR="00F13A79" w:rsidRDefault="00F13A79" w:rsidP="00F13A79">
      <w:pPr>
        <w:ind w:left="0"/>
        <w:jc w:val="left"/>
        <w:rPr>
          <w:sz w:val="28"/>
          <w:szCs w:val="28"/>
        </w:rPr>
      </w:pPr>
    </w:p>
    <w:p w14:paraId="5AF19B5B" w14:textId="77777777" w:rsidR="00F13A79" w:rsidRDefault="00F13A79" w:rsidP="00F13A79">
      <w:pPr>
        <w:autoSpaceDE w:val="0"/>
        <w:autoSpaceDN w:val="0"/>
        <w:adjustRightInd w:val="0"/>
        <w:ind w:left="0"/>
        <w:jc w:val="left"/>
        <w:rPr>
          <w:b/>
          <w:bCs/>
          <w:sz w:val="28"/>
          <w:szCs w:val="28"/>
        </w:rPr>
      </w:pPr>
      <w:r w:rsidRPr="00E5678B">
        <w:rPr>
          <w:rFonts w:cstheme="minorHAnsi"/>
          <w:b/>
          <w:bCs/>
          <w:color w:val="000000"/>
          <w:sz w:val="28"/>
          <w:szCs w:val="28"/>
        </w:rPr>
        <w:t>Mail</w:t>
      </w:r>
    </w:p>
    <w:p w14:paraId="01E1DFAF" w14:textId="77777777" w:rsidR="00F13A79" w:rsidRDefault="00F13A79" w:rsidP="00F13A79">
      <w:pPr>
        <w:ind w:left="0"/>
        <w:jc w:val="left"/>
        <w:rPr>
          <w:sz w:val="28"/>
          <w:szCs w:val="28"/>
        </w:rPr>
      </w:pPr>
      <w:r w:rsidRPr="00AB4CA3">
        <w:rPr>
          <w:sz w:val="28"/>
          <w:szCs w:val="28"/>
        </w:rPr>
        <w:t>Det er vigtigt at du orienterer</w:t>
      </w:r>
      <w:r>
        <w:rPr>
          <w:sz w:val="28"/>
          <w:szCs w:val="28"/>
        </w:rPr>
        <w:t xml:space="preserve"> dig via din arbejdsmail, som du kan finde på en tablet.</w:t>
      </w:r>
    </w:p>
    <w:p w14:paraId="514EE615" w14:textId="77777777" w:rsidR="00F13A79" w:rsidRPr="00AB4CA3" w:rsidRDefault="00F13A79" w:rsidP="00F13A79">
      <w:pPr>
        <w:ind w:left="0"/>
        <w:jc w:val="left"/>
        <w:rPr>
          <w:sz w:val="28"/>
          <w:szCs w:val="28"/>
        </w:rPr>
      </w:pPr>
      <w:r>
        <w:rPr>
          <w:sz w:val="28"/>
          <w:szCs w:val="28"/>
        </w:rPr>
        <w:t>Outlook online.</w:t>
      </w:r>
    </w:p>
    <w:p w14:paraId="5ADDA599" w14:textId="77777777" w:rsidR="00F13A79" w:rsidRPr="000E525A" w:rsidRDefault="00F13A79" w:rsidP="00F13A79">
      <w:pPr>
        <w:jc w:val="left"/>
        <w:rPr>
          <w:sz w:val="28"/>
          <w:szCs w:val="28"/>
        </w:rPr>
      </w:pPr>
    </w:p>
    <w:p w14:paraId="0426B3A1" w14:textId="77777777" w:rsidR="00F13A79" w:rsidRPr="000E525A" w:rsidRDefault="00F13A79" w:rsidP="00F13A79">
      <w:pPr>
        <w:autoSpaceDE w:val="0"/>
        <w:autoSpaceDN w:val="0"/>
        <w:adjustRightInd w:val="0"/>
        <w:ind w:left="0"/>
        <w:jc w:val="left"/>
        <w:rPr>
          <w:b/>
          <w:bCs/>
          <w:sz w:val="28"/>
          <w:szCs w:val="28"/>
        </w:rPr>
      </w:pPr>
      <w:r w:rsidRPr="00E5678B">
        <w:rPr>
          <w:rFonts w:cstheme="minorHAnsi"/>
          <w:b/>
          <w:bCs/>
          <w:color w:val="000000"/>
          <w:sz w:val="28"/>
          <w:szCs w:val="28"/>
        </w:rPr>
        <w:t>Arbejdsmiljø</w:t>
      </w:r>
    </w:p>
    <w:p w14:paraId="5BC5E12F" w14:textId="77777777" w:rsidR="00F13A79" w:rsidRDefault="00F13A79" w:rsidP="00F13A79">
      <w:pPr>
        <w:ind w:left="0"/>
        <w:jc w:val="left"/>
        <w:rPr>
          <w:sz w:val="28"/>
          <w:szCs w:val="28"/>
        </w:rPr>
      </w:pPr>
      <w:r w:rsidRPr="000E525A">
        <w:rPr>
          <w:sz w:val="28"/>
          <w:szCs w:val="28"/>
        </w:rPr>
        <w:t>Alle medarbejdere på Plejehjemmet "Sct. Olaf" har en arbejdsmiljørepræsentant, som kan kontaktes ved spørgsmål om sundhed og sikkerhed på arbejdspladsen.</w:t>
      </w:r>
    </w:p>
    <w:p w14:paraId="515C9CAB" w14:textId="77777777" w:rsidR="00F13A79" w:rsidRPr="000E525A" w:rsidRDefault="00F13A79" w:rsidP="00F13A79">
      <w:pPr>
        <w:ind w:left="0"/>
        <w:jc w:val="left"/>
        <w:rPr>
          <w:sz w:val="28"/>
          <w:szCs w:val="28"/>
        </w:rPr>
      </w:pPr>
    </w:p>
    <w:p w14:paraId="68F328BB" w14:textId="77777777" w:rsidR="00F13A79" w:rsidRDefault="00F13A79" w:rsidP="00F13A79">
      <w:pPr>
        <w:ind w:left="0"/>
        <w:jc w:val="left"/>
        <w:rPr>
          <w:sz w:val="28"/>
          <w:szCs w:val="28"/>
        </w:rPr>
      </w:pPr>
      <w:r w:rsidRPr="000E525A">
        <w:rPr>
          <w:sz w:val="28"/>
          <w:szCs w:val="28"/>
        </w:rPr>
        <w:t>Arbejdsmiljørepræsentanterne er valgt af medarbejderne og har samme beskyttelse i ansættelsen, som tillidsrepræsentanten. Arbejdsmiljørepræsentanterne udgør, sammen med ledelsesrepræsentanter, arbejdsmiljøgruppen. Gruppen varetager det daglige med at skabe et.</w:t>
      </w:r>
    </w:p>
    <w:p w14:paraId="536E7B41" w14:textId="77777777" w:rsidR="00F13A79" w:rsidRPr="000E525A" w:rsidRDefault="00F13A79" w:rsidP="00F13A79">
      <w:pPr>
        <w:ind w:left="0"/>
        <w:jc w:val="left"/>
        <w:rPr>
          <w:sz w:val="28"/>
          <w:szCs w:val="28"/>
        </w:rPr>
      </w:pPr>
    </w:p>
    <w:p w14:paraId="507B46FA" w14:textId="77777777" w:rsidR="00F13A79" w:rsidRPr="000E525A" w:rsidRDefault="00F13A79" w:rsidP="00F13A79">
      <w:pPr>
        <w:autoSpaceDE w:val="0"/>
        <w:autoSpaceDN w:val="0"/>
        <w:adjustRightInd w:val="0"/>
        <w:ind w:left="0"/>
        <w:jc w:val="left"/>
        <w:rPr>
          <w:b/>
          <w:bCs/>
          <w:sz w:val="28"/>
          <w:szCs w:val="28"/>
        </w:rPr>
      </w:pPr>
      <w:r w:rsidRPr="000E525A">
        <w:rPr>
          <w:b/>
          <w:bCs/>
          <w:sz w:val="28"/>
          <w:szCs w:val="28"/>
        </w:rPr>
        <w:t>ID-kort</w:t>
      </w:r>
    </w:p>
    <w:p w14:paraId="245EC0E9" w14:textId="77777777" w:rsidR="00F13A79" w:rsidRDefault="00F13A79" w:rsidP="00F13A79">
      <w:pPr>
        <w:ind w:left="0"/>
        <w:jc w:val="left"/>
        <w:rPr>
          <w:sz w:val="28"/>
          <w:szCs w:val="28"/>
        </w:rPr>
      </w:pPr>
      <w:r w:rsidRPr="000E525A">
        <w:rPr>
          <w:sz w:val="28"/>
          <w:szCs w:val="28"/>
        </w:rPr>
        <w:t xml:space="preserve">Som ansat på Sct. Olaf Plejehjemmet skal du bære et Id-kort, </w:t>
      </w:r>
      <w:proofErr w:type="gramStart"/>
      <w:r w:rsidRPr="000E525A">
        <w:rPr>
          <w:sz w:val="28"/>
          <w:szCs w:val="28"/>
        </w:rPr>
        <w:t>således at</w:t>
      </w:r>
      <w:proofErr w:type="gramEnd"/>
      <w:r w:rsidRPr="000E525A">
        <w:rPr>
          <w:sz w:val="28"/>
          <w:szCs w:val="28"/>
        </w:rPr>
        <w:t xml:space="preserve"> såvel borgere som pårørende ved hvem de skal henvende sig. Kortet benyttes som legimitation </w:t>
      </w:r>
    </w:p>
    <w:p w14:paraId="621B672F" w14:textId="77777777" w:rsidR="00F13A79" w:rsidRPr="000E525A" w:rsidRDefault="00F13A79" w:rsidP="00F13A79">
      <w:pPr>
        <w:ind w:left="0"/>
        <w:jc w:val="left"/>
        <w:rPr>
          <w:sz w:val="28"/>
          <w:szCs w:val="28"/>
        </w:rPr>
      </w:pPr>
    </w:p>
    <w:p w14:paraId="50526D49" w14:textId="77777777" w:rsidR="00F13A79" w:rsidRPr="000E525A" w:rsidRDefault="00F13A79" w:rsidP="00F13A79">
      <w:pPr>
        <w:autoSpaceDE w:val="0"/>
        <w:autoSpaceDN w:val="0"/>
        <w:adjustRightInd w:val="0"/>
        <w:ind w:left="0"/>
        <w:jc w:val="left"/>
        <w:rPr>
          <w:b/>
          <w:bCs/>
          <w:sz w:val="28"/>
          <w:szCs w:val="28"/>
        </w:rPr>
      </w:pPr>
      <w:r w:rsidRPr="00E5678B">
        <w:rPr>
          <w:rFonts w:cstheme="minorHAnsi"/>
          <w:b/>
          <w:bCs/>
          <w:color w:val="000000"/>
          <w:sz w:val="28"/>
          <w:szCs w:val="28"/>
        </w:rPr>
        <w:t>Påklædningsetikette</w:t>
      </w:r>
    </w:p>
    <w:p w14:paraId="053762FD" w14:textId="77777777" w:rsidR="00F13A79" w:rsidRPr="006973BE" w:rsidRDefault="00F13A79" w:rsidP="00F13A79">
      <w:pPr>
        <w:ind w:left="0"/>
        <w:jc w:val="left"/>
        <w:rPr>
          <w:sz w:val="28"/>
          <w:szCs w:val="28"/>
        </w:rPr>
      </w:pPr>
      <w:r w:rsidRPr="000E525A">
        <w:rPr>
          <w:sz w:val="28"/>
          <w:szCs w:val="28"/>
        </w:rPr>
        <w:t>Køkkenpersonalet, pedellerne, elever, plejepersonalet og husassistenterne skal benytte</w:t>
      </w:r>
      <w:r>
        <w:rPr>
          <w:sz w:val="28"/>
          <w:szCs w:val="28"/>
        </w:rPr>
        <w:t xml:space="preserve"> </w:t>
      </w:r>
      <w:r w:rsidRPr="000E525A">
        <w:rPr>
          <w:sz w:val="28"/>
          <w:szCs w:val="28"/>
        </w:rPr>
        <w:t>uniform.</w:t>
      </w:r>
    </w:p>
    <w:p w14:paraId="38DD32BE" w14:textId="77777777" w:rsidR="00F13A79" w:rsidRDefault="00F13A79" w:rsidP="00F13A79">
      <w:pPr>
        <w:ind w:left="0"/>
        <w:jc w:val="left"/>
        <w:rPr>
          <w:sz w:val="28"/>
          <w:szCs w:val="28"/>
        </w:rPr>
      </w:pPr>
      <w:proofErr w:type="gramStart"/>
      <w:r w:rsidRPr="000E525A">
        <w:rPr>
          <w:sz w:val="28"/>
          <w:szCs w:val="28"/>
        </w:rPr>
        <w:t>Endvidere</w:t>
      </w:r>
      <w:proofErr w:type="gramEnd"/>
      <w:r w:rsidRPr="000E525A">
        <w:rPr>
          <w:sz w:val="28"/>
          <w:szCs w:val="28"/>
        </w:rPr>
        <w:t xml:space="preserve"> bærer køkkenpersonalet og pedellerne sikkerhedssko som huset afholder udgiften til.</w:t>
      </w:r>
    </w:p>
    <w:p w14:paraId="18F06AA8" w14:textId="77777777" w:rsidR="00F13A79" w:rsidRPr="000E525A" w:rsidRDefault="00F13A79" w:rsidP="00F13A79">
      <w:pPr>
        <w:ind w:left="0"/>
        <w:jc w:val="left"/>
        <w:rPr>
          <w:sz w:val="28"/>
          <w:szCs w:val="28"/>
        </w:rPr>
      </w:pPr>
    </w:p>
    <w:p w14:paraId="5A387B62" w14:textId="77777777" w:rsidR="00F13A79" w:rsidRDefault="00F13A79" w:rsidP="00F13A79">
      <w:pPr>
        <w:ind w:left="0"/>
        <w:jc w:val="left"/>
        <w:rPr>
          <w:sz w:val="28"/>
          <w:szCs w:val="28"/>
        </w:rPr>
      </w:pPr>
      <w:r w:rsidRPr="000E525A">
        <w:rPr>
          <w:sz w:val="28"/>
          <w:szCs w:val="28"/>
        </w:rPr>
        <w:t xml:space="preserve">Man møder omklædt i afdelingerne </w:t>
      </w:r>
      <w:r>
        <w:rPr>
          <w:sz w:val="28"/>
          <w:szCs w:val="28"/>
        </w:rPr>
        <w:t>ved</w:t>
      </w:r>
      <w:r w:rsidRPr="000E525A">
        <w:rPr>
          <w:sz w:val="28"/>
          <w:szCs w:val="28"/>
        </w:rPr>
        <w:t xml:space="preserve"> arbejdstids begyndelse, fx hvis du skal møde      </w:t>
      </w:r>
    </w:p>
    <w:p w14:paraId="43E23BF6" w14:textId="77777777" w:rsidR="00F13A79" w:rsidRDefault="00F13A79" w:rsidP="00F13A79">
      <w:pPr>
        <w:ind w:left="0"/>
        <w:jc w:val="left"/>
        <w:rPr>
          <w:sz w:val="28"/>
          <w:szCs w:val="28"/>
        </w:rPr>
      </w:pPr>
      <w:r w:rsidRPr="000E525A">
        <w:rPr>
          <w:sz w:val="28"/>
          <w:szCs w:val="28"/>
        </w:rPr>
        <w:t>kl. 07.30- skal du klæde om før kl. 07.30.  Omklædningen forgår i omklædningsrummene</w:t>
      </w:r>
      <w:r>
        <w:rPr>
          <w:sz w:val="28"/>
          <w:szCs w:val="28"/>
        </w:rPr>
        <w:t xml:space="preserve">,  </w:t>
      </w:r>
    </w:p>
    <w:p w14:paraId="592332A5" w14:textId="77777777" w:rsidR="00F13A79" w:rsidRDefault="00F13A79" w:rsidP="00F13A79">
      <w:pPr>
        <w:ind w:left="0"/>
        <w:jc w:val="left"/>
        <w:rPr>
          <w:sz w:val="28"/>
          <w:szCs w:val="28"/>
        </w:rPr>
      </w:pPr>
      <w:r w:rsidRPr="000E525A">
        <w:rPr>
          <w:sz w:val="28"/>
          <w:szCs w:val="28"/>
        </w:rPr>
        <w:t>du får et skab tildelt ved ansættelsen.</w:t>
      </w:r>
    </w:p>
    <w:p w14:paraId="4DA03A3D" w14:textId="77777777" w:rsidR="00695A2C" w:rsidRDefault="00695A2C"/>
    <w:p w14:paraId="39D09C80" w14:textId="77777777" w:rsidR="00695A2C" w:rsidRDefault="00695A2C">
      <w:r>
        <w:br w:type="page"/>
      </w:r>
    </w:p>
    <w:p w14:paraId="29B5A19B" w14:textId="6BBB8B87" w:rsidR="00F13A79" w:rsidRPr="00861CC9" w:rsidRDefault="00F13A79" w:rsidP="00861CC9">
      <w:pPr>
        <w:pStyle w:val="Pa1"/>
        <w:jc w:val="center"/>
        <w:rPr>
          <w:rStyle w:val="A1"/>
          <w:color w:val="FF0000"/>
          <w14:shadow w14:blurRad="50800" w14:dist="50800" w14:dir="5400000" w14:sx="2000" w14:sy="2000" w14:kx="0" w14:ky="0" w14:algn="ctr">
            <w14:srgbClr w14:val="000000">
              <w14:alpha w14:val="56863"/>
            </w14:srgbClr>
          </w14:shadow>
        </w:rPr>
      </w:pPr>
      <w:r w:rsidRPr="00861CC9">
        <w:rPr>
          <w:rFonts w:cs="HelveticaNeueLT Std"/>
          <w:b/>
          <w:bCs/>
          <w:color w:val="FF0000"/>
          <w:sz w:val="48"/>
          <w:szCs w:val="48"/>
        </w:rPr>
        <w:lastRenderedPageBreak/>
        <w:t>Påklædningsetikette</w:t>
      </w:r>
    </w:p>
    <w:p w14:paraId="380576A0" w14:textId="69513718" w:rsidR="00F13A79" w:rsidRPr="00861CC9" w:rsidRDefault="00F13A79" w:rsidP="00F13A79">
      <w:pPr>
        <w:pStyle w:val="Pa1"/>
        <w:rPr>
          <w:rFonts w:cs="HelveticaNeueLT Std"/>
          <w:color w:val="000000"/>
          <w:sz w:val="40"/>
          <w:szCs w:val="40"/>
        </w:rPr>
      </w:pPr>
      <w:r w:rsidRPr="00924FDD">
        <w:rPr>
          <w:noProof/>
          <w:sz w:val="48"/>
          <w:szCs w:val="48"/>
        </w:rPr>
        <mc:AlternateContent>
          <mc:Choice Requires="wps">
            <w:drawing>
              <wp:anchor distT="45720" distB="45720" distL="114300" distR="114300" simplePos="0" relativeHeight="251703316" behindDoc="0" locked="0" layoutInCell="1" allowOverlap="1" wp14:anchorId="1EFAD117" wp14:editId="04A2F9FF">
                <wp:simplePos x="0" y="0"/>
                <wp:positionH relativeFrom="page">
                  <wp:align>right</wp:align>
                </wp:positionH>
                <wp:positionV relativeFrom="paragraph">
                  <wp:posOffset>432435</wp:posOffset>
                </wp:positionV>
                <wp:extent cx="1358900" cy="1013460"/>
                <wp:effectExtent l="0" t="0" r="0" b="0"/>
                <wp:wrapSquare wrapText="bothSides"/>
                <wp:docPr id="161024676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013460"/>
                        </a:xfrm>
                        <a:prstGeom prst="rect">
                          <a:avLst/>
                        </a:prstGeom>
                        <a:solidFill>
                          <a:srgbClr val="FFFFFF"/>
                        </a:solidFill>
                        <a:ln w="9525">
                          <a:noFill/>
                          <a:miter lim="800000"/>
                          <a:headEnd/>
                          <a:tailEnd/>
                        </a:ln>
                      </wps:spPr>
                      <wps:txbx>
                        <w:txbxContent>
                          <w:p w14:paraId="2436035A" w14:textId="77777777" w:rsidR="00F13A79" w:rsidRDefault="00F13A79" w:rsidP="00F13A79">
                            <w:r>
                              <w:rPr>
                                <w:noProof/>
                              </w:rPr>
                              <w:drawing>
                                <wp:inline distT="0" distB="0" distL="0" distR="0" wp14:anchorId="472B61C5" wp14:editId="38B50039">
                                  <wp:extent cx="635679" cy="822511"/>
                                  <wp:effectExtent l="0" t="0" r="0" b="0"/>
                                  <wp:docPr id="1941159695" name="Picture 9"/>
                                  <wp:cNvGraphicFramePr/>
                                  <a:graphic xmlns:a="http://schemas.openxmlformats.org/drawingml/2006/main">
                                    <a:graphicData uri="http://schemas.openxmlformats.org/drawingml/2006/picture">
                                      <pic:pic xmlns:pic="http://schemas.openxmlformats.org/drawingml/2006/picture">
                                        <pic:nvPicPr>
                                          <pic:cNvPr id="206" name="Picture 9"/>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0513" cy="8417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AD117" id="Tekstfelt 2" o:spid="_x0000_s1029" type="#_x0000_t202" style="position:absolute;margin-left:55.8pt;margin-top:34.05pt;width:107pt;height:79.8pt;z-index:2517033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" stroked="f">
                <v:textbox>
                  <w:txbxContent>
                    <w:p w14:paraId="2436035A" w14:textId="77777777" w:rsidR="00F13A79" w:rsidRDefault="00F13A79" w:rsidP="00F13A79">
                      <w:r>
                        <w:rPr>
                          <w:noProof/>
                        </w:rPr>
                        <w:drawing>
                          <wp:inline distT="0" distB="0" distL="0" distR="0" wp14:anchorId="472B61C5" wp14:editId="38B50039">
                            <wp:extent cx="635679" cy="822511"/>
                            <wp:effectExtent l="0" t="0" r="0" b="0"/>
                            <wp:docPr id="1941159695" name="Picture 9"/>
                            <wp:cNvGraphicFramePr/>
                            <a:graphic xmlns:a="http://schemas.openxmlformats.org/drawingml/2006/main">
                              <a:graphicData uri="http://schemas.openxmlformats.org/drawingml/2006/picture">
                                <pic:pic xmlns:pic="http://schemas.openxmlformats.org/drawingml/2006/picture">
                                  <pic:nvPicPr>
                                    <pic:cNvPr id="206" name="Picture 9"/>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0513" cy="841705"/>
                                    </a:xfrm>
                                    <a:prstGeom prst="rect">
                                      <a:avLst/>
                                    </a:prstGeom>
                                    <a:noFill/>
                                    <a:ln>
                                      <a:noFill/>
                                    </a:ln>
                                  </pic:spPr>
                                </pic:pic>
                              </a:graphicData>
                            </a:graphic>
                          </wp:inline>
                        </w:drawing>
                      </w:r>
                    </w:p>
                  </w:txbxContent>
                </v:textbox>
                <w10:wrap type="square" anchorx="page"/>
              </v:shape>
            </w:pict>
          </mc:Fallback>
        </mc:AlternateContent>
      </w:r>
      <w:r w:rsidRPr="00F31A84">
        <w:rPr>
          <w:rStyle w:val="A1"/>
          <w:noProof/>
        </w:rPr>
        <mc:AlternateContent>
          <mc:Choice Requires="wps">
            <w:drawing>
              <wp:anchor distT="45720" distB="45720" distL="114300" distR="114300" simplePos="0" relativeHeight="251713556" behindDoc="0" locked="0" layoutInCell="1" allowOverlap="1" wp14:anchorId="486C3161" wp14:editId="79AF3FBC">
                <wp:simplePos x="0" y="0"/>
                <wp:positionH relativeFrom="margin">
                  <wp:posOffset>4756150</wp:posOffset>
                </wp:positionH>
                <wp:positionV relativeFrom="paragraph">
                  <wp:posOffset>426085</wp:posOffset>
                </wp:positionV>
                <wp:extent cx="1074420" cy="1013460"/>
                <wp:effectExtent l="0" t="0" r="0" b="0"/>
                <wp:wrapSquare wrapText="bothSides"/>
                <wp:docPr id="73158390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013460"/>
                        </a:xfrm>
                        <a:prstGeom prst="rect">
                          <a:avLst/>
                        </a:prstGeom>
                        <a:solidFill>
                          <a:srgbClr val="FFFFFF"/>
                        </a:solidFill>
                        <a:ln w="9525">
                          <a:noFill/>
                          <a:miter lim="800000"/>
                          <a:headEnd/>
                          <a:tailEnd/>
                        </a:ln>
                      </wps:spPr>
                      <wps:txbx>
                        <w:txbxContent>
                          <w:p w14:paraId="0BD3C19C" w14:textId="77777777" w:rsidR="00F13A79" w:rsidRDefault="00F13A79" w:rsidP="00F13A79">
                            <w:r w:rsidRPr="00F31A84">
                              <w:rPr>
                                <w:noProof/>
                              </w:rPr>
                              <w:drawing>
                                <wp:inline distT="0" distB="0" distL="0" distR="0" wp14:anchorId="55B73771" wp14:editId="4B99683A">
                                  <wp:extent cx="684577" cy="846235"/>
                                  <wp:effectExtent l="0" t="0" r="1270" b="0"/>
                                  <wp:docPr id="410518900" name="Billede 41051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3440" cy="8695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C3161" id="_x0000_s1030" type="#_x0000_t202" style="position:absolute;margin-left:374.5pt;margin-top:33.55pt;width:84.6pt;height:79.8pt;z-index:2517135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voEgIAAP4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" stroked="f">
                <v:textbox>
                  <w:txbxContent>
                    <w:p w14:paraId="0BD3C19C" w14:textId="77777777" w:rsidR="00F13A79" w:rsidRDefault="00F13A79" w:rsidP="00F13A79">
                      <w:r w:rsidRPr="00F31A84">
                        <w:rPr>
                          <w:noProof/>
                        </w:rPr>
                        <w:drawing>
                          <wp:inline distT="0" distB="0" distL="0" distR="0" wp14:anchorId="55B73771" wp14:editId="4B99683A">
                            <wp:extent cx="684577" cy="846235"/>
                            <wp:effectExtent l="0" t="0" r="1270" b="0"/>
                            <wp:docPr id="410518900" name="Billede 41051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3440" cy="869552"/>
                                    </a:xfrm>
                                    <a:prstGeom prst="rect">
                                      <a:avLst/>
                                    </a:prstGeom>
                                    <a:noFill/>
                                    <a:ln>
                                      <a:noFill/>
                                    </a:ln>
                                  </pic:spPr>
                                </pic:pic>
                              </a:graphicData>
                            </a:graphic>
                          </wp:inline>
                        </w:drawing>
                      </w:r>
                    </w:p>
                  </w:txbxContent>
                </v:textbox>
                <w10:wrap type="square" anchorx="margin"/>
              </v:shape>
            </w:pict>
          </mc:Fallback>
        </mc:AlternateContent>
      </w:r>
      <w:r>
        <w:rPr>
          <w:noProof/>
          <w:sz w:val="48"/>
          <w:szCs w:val="48"/>
        </w:rPr>
        <mc:AlternateContent>
          <mc:Choice Requires="wps">
            <w:drawing>
              <wp:anchor distT="0" distB="0" distL="114300" distR="114300" simplePos="0" relativeHeight="251728916" behindDoc="0" locked="0" layoutInCell="1" allowOverlap="1" wp14:anchorId="532D05E8" wp14:editId="014883CE">
                <wp:simplePos x="0" y="0"/>
                <wp:positionH relativeFrom="column">
                  <wp:posOffset>4603750</wp:posOffset>
                </wp:positionH>
                <wp:positionV relativeFrom="paragraph">
                  <wp:posOffset>1081405</wp:posOffset>
                </wp:positionV>
                <wp:extent cx="30480" cy="2316480"/>
                <wp:effectExtent l="0" t="0" r="26670" b="26670"/>
                <wp:wrapNone/>
                <wp:docPr id="887238678" name="Lige forbindelse 887238678"/>
                <wp:cNvGraphicFramePr/>
                <a:graphic xmlns:a="http://schemas.openxmlformats.org/drawingml/2006/main">
                  <a:graphicData uri="http://schemas.microsoft.com/office/word/2010/wordprocessingShape">
                    <wps:wsp>
                      <wps:cNvCnPr/>
                      <wps:spPr>
                        <a:xfrm>
                          <a:off x="0" y="0"/>
                          <a:ext cx="30480" cy="2316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7DBC5" id="Lige forbindelse 887238678" o:spid="_x0000_s1026" style="position:absolute;z-index:251728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85.15pt" to="364.9pt,2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" strokecolor="#4472c4 [3204]" strokeweight=".5pt">
                <v:stroke joinstyle="miter"/>
              </v:line>
            </w:pict>
          </mc:Fallback>
        </mc:AlternateContent>
      </w:r>
      <w:r>
        <w:rPr>
          <w:noProof/>
          <w:sz w:val="48"/>
          <w:szCs w:val="48"/>
        </w:rPr>
        <mc:AlternateContent>
          <mc:Choice Requires="wps">
            <w:drawing>
              <wp:anchor distT="0" distB="0" distL="114300" distR="114300" simplePos="0" relativeHeight="251730964" behindDoc="0" locked="0" layoutInCell="1" allowOverlap="1" wp14:anchorId="55F5263D" wp14:editId="38C8D90A">
                <wp:simplePos x="0" y="0"/>
                <wp:positionH relativeFrom="column">
                  <wp:posOffset>4306570</wp:posOffset>
                </wp:positionH>
                <wp:positionV relativeFrom="paragraph">
                  <wp:posOffset>1096645</wp:posOffset>
                </wp:positionV>
                <wp:extent cx="297180" cy="0"/>
                <wp:effectExtent l="0" t="0" r="0" b="0"/>
                <wp:wrapNone/>
                <wp:docPr id="825336406" name="Lige forbindelse 825336406"/>
                <wp:cNvGraphicFramePr/>
                <a:graphic xmlns:a="http://schemas.openxmlformats.org/drawingml/2006/main">
                  <a:graphicData uri="http://schemas.microsoft.com/office/word/2010/wordprocessingShape">
                    <wps:wsp>
                      <wps:cNvCnPr/>
                      <wps:spPr>
                        <a:xfrm>
                          <a:off x="0" y="0"/>
                          <a:ext cx="297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A4EEE" id="Lige forbindelse 825336406" o:spid="_x0000_s1026" style="position:absolute;z-index:251730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1pt,86.35pt" to="362.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" strokecolor="#4472c4 [3204]" strokeweight=".5pt">
                <v:stroke joinstyle="miter"/>
              </v:line>
            </w:pict>
          </mc:Fallback>
        </mc:AlternateContent>
      </w:r>
      <w:r w:rsidRPr="00924FDD">
        <w:rPr>
          <w:noProof/>
          <w:sz w:val="48"/>
          <w:szCs w:val="48"/>
        </w:rPr>
        <mc:AlternateContent>
          <mc:Choice Requires="wps">
            <w:drawing>
              <wp:anchor distT="45720" distB="45720" distL="114300" distR="114300" simplePos="0" relativeHeight="251701268" behindDoc="0" locked="0" layoutInCell="1" allowOverlap="1" wp14:anchorId="0C3B22A3" wp14:editId="53AC7E10">
                <wp:simplePos x="0" y="0"/>
                <wp:positionH relativeFrom="column">
                  <wp:posOffset>2447290</wp:posOffset>
                </wp:positionH>
                <wp:positionV relativeFrom="paragraph">
                  <wp:posOffset>440690</wp:posOffset>
                </wp:positionV>
                <wp:extent cx="899160" cy="891540"/>
                <wp:effectExtent l="0" t="0" r="0" b="3810"/>
                <wp:wrapSquare wrapText="bothSides"/>
                <wp:docPr id="10430630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891540"/>
                        </a:xfrm>
                        <a:prstGeom prst="rect">
                          <a:avLst/>
                        </a:prstGeom>
                        <a:solidFill>
                          <a:srgbClr val="FFFFFF"/>
                        </a:solidFill>
                        <a:ln w="9525">
                          <a:noFill/>
                          <a:miter lim="800000"/>
                          <a:headEnd/>
                          <a:tailEnd/>
                        </a:ln>
                      </wps:spPr>
                      <wps:txbx>
                        <w:txbxContent>
                          <w:p w14:paraId="7A67F086" w14:textId="77777777" w:rsidR="00F13A79" w:rsidRDefault="00F13A79" w:rsidP="00F13A79">
                            <w:r w:rsidRPr="000C4072">
                              <w:rPr>
                                <w:rFonts w:cs="HelveticaNeueLT Std"/>
                                <w:b/>
                                <w:bCs/>
                                <w:noProof/>
                                <w:sz w:val="84"/>
                                <w:szCs w:val="84"/>
                              </w:rPr>
                              <w:drawing>
                                <wp:inline distT="0" distB="0" distL="0" distR="0" wp14:anchorId="443343AA" wp14:editId="361F5F09">
                                  <wp:extent cx="469369" cy="694358"/>
                                  <wp:effectExtent l="0" t="0" r="6985" b="0"/>
                                  <wp:docPr id="820219666" name="Billede 82021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088" cy="7176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B22A3" id="_x0000_s1031" type="#_x0000_t202" style="position:absolute;margin-left:192.7pt;margin-top:34.7pt;width:70.8pt;height:70.2pt;z-index:251701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" stroked="f">
                <v:textbox>
                  <w:txbxContent>
                    <w:p w14:paraId="7A67F086" w14:textId="77777777" w:rsidR="00F13A79" w:rsidRDefault="00F13A79" w:rsidP="00F13A79">
                      <w:r w:rsidRPr="000C4072">
                        <w:rPr>
                          <w:rFonts w:cs="HelveticaNeueLT Std"/>
                          <w:b/>
                          <w:bCs/>
                          <w:noProof/>
                          <w:sz w:val="84"/>
                          <w:szCs w:val="84"/>
                        </w:rPr>
                        <w:drawing>
                          <wp:inline distT="0" distB="0" distL="0" distR="0" wp14:anchorId="443343AA" wp14:editId="361F5F09">
                            <wp:extent cx="469369" cy="694358"/>
                            <wp:effectExtent l="0" t="0" r="6985" b="0"/>
                            <wp:docPr id="820219666" name="Billede 82021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088" cy="717611"/>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99220" behindDoc="0" locked="0" layoutInCell="1" allowOverlap="1" wp14:anchorId="1B6D0428" wp14:editId="40452BED">
                <wp:simplePos x="0" y="0"/>
                <wp:positionH relativeFrom="column">
                  <wp:posOffset>3445510</wp:posOffset>
                </wp:positionH>
                <wp:positionV relativeFrom="paragraph">
                  <wp:posOffset>422910</wp:posOffset>
                </wp:positionV>
                <wp:extent cx="1074420" cy="930910"/>
                <wp:effectExtent l="0" t="0" r="0" b="2540"/>
                <wp:wrapSquare wrapText="bothSides"/>
                <wp:docPr id="12957560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930910"/>
                        </a:xfrm>
                        <a:prstGeom prst="rect">
                          <a:avLst/>
                        </a:prstGeom>
                        <a:solidFill>
                          <a:srgbClr val="FFFFFF"/>
                        </a:solidFill>
                        <a:ln w="9525">
                          <a:noFill/>
                          <a:miter lim="800000"/>
                          <a:headEnd/>
                          <a:tailEnd/>
                        </a:ln>
                      </wps:spPr>
                      <wps:txbx>
                        <w:txbxContent>
                          <w:p w14:paraId="07C5877E" w14:textId="77777777" w:rsidR="00F13A79" w:rsidRDefault="00F13A79" w:rsidP="00F13A79">
                            <w:r w:rsidRPr="000C4072">
                              <w:rPr>
                                <w:rFonts w:cs="HelveticaNeueLT Std"/>
                                <w:b/>
                                <w:bCs/>
                                <w:noProof/>
                                <w:sz w:val="84"/>
                                <w:szCs w:val="84"/>
                              </w:rPr>
                              <w:drawing>
                                <wp:inline distT="0" distB="0" distL="0" distR="0" wp14:anchorId="4D8687E3" wp14:editId="341B3409">
                                  <wp:extent cx="591670" cy="754171"/>
                                  <wp:effectExtent l="0" t="0" r="0" b="8255"/>
                                  <wp:docPr id="882954721" name="Billede 88295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5310" cy="7588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D0428" id="_x0000_s1032" type="#_x0000_t202" style="position:absolute;margin-left:271.3pt;margin-top:33.3pt;width:84.6pt;height:73.3pt;z-index:2516992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" stroked="f">
                <v:textbox>
                  <w:txbxContent>
                    <w:p w14:paraId="07C5877E" w14:textId="77777777" w:rsidR="00F13A79" w:rsidRDefault="00F13A79" w:rsidP="00F13A79">
                      <w:r w:rsidRPr="000C4072">
                        <w:rPr>
                          <w:rFonts w:cs="HelveticaNeueLT Std"/>
                          <w:b/>
                          <w:bCs/>
                          <w:noProof/>
                          <w:sz w:val="84"/>
                          <w:szCs w:val="84"/>
                        </w:rPr>
                        <w:drawing>
                          <wp:inline distT="0" distB="0" distL="0" distR="0" wp14:anchorId="4D8687E3" wp14:editId="341B3409">
                            <wp:extent cx="591670" cy="754171"/>
                            <wp:effectExtent l="0" t="0" r="0" b="8255"/>
                            <wp:docPr id="882954721" name="Billede 88295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5310" cy="758811"/>
                                    </a:xfrm>
                                    <a:prstGeom prst="rect">
                                      <a:avLst/>
                                    </a:prstGeom>
                                    <a:noFill/>
                                    <a:ln>
                                      <a:noFill/>
                                    </a:ln>
                                  </pic:spPr>
                                </pic:pic>
                              </a:graphicData>
                            </a:graphic>
                          </wp:inline>
                        </w:drawing>
                      </w:r>
                    </w:p>
                  </w:txbxContent>
                </v:textbox>
                <w10:wrap type="square"/>
              </v:shape>
            </w:pict>
          </mc:Fallback>
        </mc:AlternateContent>
      </w:r>
      <w:r>
        <w:rPr>
          <w:rStyle w:val="A1"/>
          <w:sz w:val="32"/>
          <w:szCs w:val="32"/>
        </w:rPr>
        <w:t xml:space="preserve">              </w:t>
      </w:r>
      <w:r w:rsidRPr="00861CC9">
        <w:rPr>
          <w:rStyle w:val="A1"/>
          <w:sz w:val="40"/>
          <w:szCs w:val="40"/>
        </w:rPr>
        <w:t>Ansigt</w:t>
      </w:r>
      <w:r w:rsidRPr="00861CC9">
        <w:rPr>
          <w:rStyle w:val="A1"/>
          <w:sz w:val="40"/>
          <w:szCs w:val="40"/>
        </w:rPr>
        <w:tab/>
      </w:r>
      <w:r w:rsidRPr="00861CC9">
        <w:rPr>
          <w:rStyle w:val="A1"/>
          <w:sz w:val="40"/>
          <w:szCs w:val="40"/>
        </w:rPr>
        <w:tab/>
      </w:r>
      <w:r w:rsidRPr="00861CC9">
        <w:rPr>
          <w:rStyle w:val="A1"/>
          <w:sz w:val="40"/>
          <w:szCs w:val="40"/>
        </w:rPr>
        <w:tab/>
        <w:t>Hals                          Hår</w:t>
      </w:r>
    </w:p>
    <w:p w14:paraId="44A49E42" w14:textId="150FEF6F" w:rsidR="00F13A79" w:rsidRDefault="00BC5057" w:rsidP="00F13A79">
      <w:pPr>
        <w:pStyle w:val="Default"/>
        <w:rPr>
          <w:rFonts w:ascii="HelveticaNeueLT Std Lt" w:hAnsi="HelveticaNeueLT Std Lt" w:cs="HelveticaNeueLT Std Lt"/>
          <w:color w:val="auto"/>
          <w:sz w:val="23"/>
          <w:szCs w:val="23"/>
        </w:rPr>
      </w:pPr>
      <w:r w:rsidRPr="00924FDD">
        <w:rPr>
          <w:rFonts w:cstheme="minorBidi"/>
          <w:noProof/>
          <w:color w:val="auto"/>
          <w:sz w:val="48"/>
          <w:szCs w:val="48"/>
        </w:rPr>
        <mc:AlternateContent>
          <mc:Choice Requires="wps">
            <w:drawing>
              <wp:anchor distT="45720" distB="45720" distL="114300" distR="114300" simplePos="0" relativeHeight="251702292" behindDoc="0" locked="0" layoutInCell="1" allowOverlap="1" wp14:anchorId="38B3022F" wp14:editId="1C4CE9D8">
                <wp:simplePos x="0" y="0"/>
                <wp:positionH relativeFrom="page">
                  <wp:posOffset>4923790</wp:posOffset>
                </wp:positionH>
                <wp:positionV relativeFrom="paragraph">
                  <wp:posOffset>1220470</wp:posOffset>
                </wp:positionV>
                <wp:extent cx="2164080" cy="1388110"/>
                <wp:effectExtent l="0" t="0" r="7620" b="2540"/>
                <wp:wrapSquare wrapText="bothSides"/>
                <wp:docPr id="5482436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388110"/>
                        </a:xfrm>
                        <a:prstGeom prst="rect">
                          <a:avLst/>
                        </a:prstGeom>
                        <a:solidFill>
                          <a:srgbClr val="FFFFFF"/>
                        </a:solidFill>
                        <a:ln w="9525">
                          <a:noFill/>
                          <a:miter lim="800000"/>
                          <a:headEnd/>
                          <a:tailEnd/>
                        </a:ln>
                      </wps:spPr>
                      <wps:txbx>
                        <w:txbxContent>
                          <w:p w14:paraId="5A1BDE79" w14:textId="77777777" w:rsidR="00F13A79" w:rsidRPr="004E21E6"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4E21E6">
                              <w:rPr>
                                <w:rFonts w:ascii="HelveticaNeueLT Std Lt" w:hAnsi="HelveticaNeueLT Std Lt" w:cs="HelveticaNeueLT Std Lt"/>
                                <w:color w:val="auto"/>
                                <w:sz w:val="18"/>
                                <w:szCs w:val="18"/>
                              </w:rPr>
                              <w:t>Vi har ikke løsthængende langt hår</w:t>
                            </w:r>
                            <w:r>
                              <w:rPr>
                                <w:rFonts w:ascii="HelveticaNeueLT Std Lt" w:hAnsi="HelveticaNeueLT Std Lt" w:cs="HelveticaNeueLT Std Lt"/>
                                <w:color w:val="auto"/>
                                <w:sz w:val="18"/>
                                <w:szCs w:val="18"/>
                              </w:rPr>
                              <w:t xml:space="preserve"> </w:t>
                            </w:r>
                            <w:r w:rsidRPr="004E21E6">
                              <w:rPr>
                                <w:rFonts w:ascii="HelveticaNeueLT Std Lt" w:hAnsi="HelveticaNeueLT Std Lt" w:cs="HelveticaNeueLT Std Lt"/>
                                <w:color w:val="auto"/>
                                <w:sz w:val="18"/>
                                <w:szCs w:val="18"/>
                              </w:rPr>
                              <w:t xml:space="preserve">(langt = længere end skuldrene), mens vi arbejder. </w:t>
                            </w:r>
                          </w:p>
                          <w:p w14:paraId="7A329DE6" w14:textId="77777777" w:rsidR="00F13A79"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2. Ved h</w:t>
                            </w:r>
                            <w:r w:rsidRPr="004E21E6">
                              <w:rPr>
                                <w:rFonts w:ascii="HelveticaNeueLT Std Lt" w:hAnsi="HelveticaNeueLT Std Lt" w:cs="HelveticaNeueLT Std Lt"/>
                                <w:color w:val="auto"/>
                                <w:sz w:val="18"/>
                                <w:szCs w:val="18"/>
                              </w:rPr>
                              <w:t>ovedbeklædning dækker</w:t>
                            </w:r>
                            <w:r>
                              <w:rPr>
                                <w:rFonts w:ascii="HelveticaNeueLT Std Lt" w:hAnsi="HelveticaNeueLT Std Lt" w:cs="HelveticaNeueLT Std Lt"/>
                                <w:color w:val="auto"/>
                                <w:sz w:val="18"/>
                                <w:szCs w:val="18"/>
                              </w:rPr>
                              <w:t xml:space="preserve"> hovedbeklædningen</w:t>
                            </w:r>
                            <w:r w:rsidRPr="004E21E6">
                              <w:rPr>
                                <w:rFonts w:ascii="HelveticaNeueLT Std Lt" w:hAnsi="HelveticaNeueLT Std Lt" w:cs="HelveticaNeueLT Std Lt"/>
                                <w:color w:val="auto"/>
                                <w:sz w:val="18"/>
                                <w:szCs w:val="18"/>
                              </w:rPr>
                              <w:t xml:space="preserve"> kun håret, ikke øjne og mund.</w:t>
                            </w:r>
                            <w:r>
                              <w:rPr>
                                <w:rFonts w:ascii="HelveticaNeueLT Std Lt" w:hAnsi="HelveticaNeueLT Std Lt" w:cs="HelveticaNeueLT Std Lt"/>
                                <w:color w:val="auto"/>
                                <w:sz w:val="18"/>
                                <w:szCs w:val="18"/>
                              </w:rPr>
                              <w:t xml:space="preserve"> </w:t>
                            </w:r>
                          </w:p>
                          <w:p w14:paraId="02E06783" w14:textId="77777777" w:rsidR="00F13A79" w:rsidRPr="004E21E6"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3. </w:t>
                            </w:r>
                            <w:r w:rsidRPr="004E21E6">
                              <w:rPr>
                                <w:rFonts w:ascii="HelveticaNeueLT Std Lt" w:hAnsi="HelveticaNeueLT Std Lt" w:cs="HelveticaNeueLT Std Lt"/>
                                <w:color w:val="auto"/>
                                <w:sz w:val="18"/>
                                <w:szCs w:val="18"/>
                              </w:rPr>
                              <w:t>Vi tager en ren hovedbeklædning på hver dag, og skifter den, hvis den bliver forurenet.</w:t>
                            </w:r>
                          </w:p>
                          <w:p w14:paraId="75EFAFE1"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p>
                          <w:p w14:paraId="073B39CA" w14:textId="77777777" w:rsidR="00F13A79" w:rsidRDefault="00F13A79" w:rsidP="00F13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3022F" id="_x0000_s1033" type="#_x0000_t202" style="position:absolute;margin-left:387.7pt;margin-top:96.1pt;width:170.4pt;height:109.3pt;z-index:2517022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7cEgIAAP4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" stroked="f">
                <v:textbox>
                  <w:txbxContent>
                    <w:p w14:paraId="5A1BDE79" w14:textId="77777777" w:rsidR="00F13A79" w:rsidRPr="004E21E6"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4E21E6">
                        <w:rPr>
                          <w:rFonts w:ascii="HelveticaNeueLT Std Lt" w:hAnsi="HelveticaNeueLT Std Lt" w:cs="HelveticaNeueLT Std Lt"/>
                          <w:color w:val="auto"/>
                          <w:sz w:val="18"/>
                          <w:szCs w:val="18"/>
                        </w:rPr>
                        <w:t>Vi har ikke løsthængende langt hår</w:t>
                      </w:r>
                      <w:r>
                        <w:rPr>
                          <w:rFonts w:ascii="HelveticaNeueLT Std Lt" w:hAnsi="HelveticaNeueLT Std Lt" w:cs="HelveticaNeueLT Std Lt"/>
                          <w:color w:val="auto"/>
                          <w:sz w:val="18"/>
                          <w:szCs w:val="18"/>
                        </w:rPr>
                        <w:t xml:space="preserve"> </w:t>
                      </w:r>
                      <w:r w:rsidRPr="004E21E6">
                        <w:rPr>
                          <w:rFonts w:ascii="HelveticaNeueLT Std Lt" w:hAnsi="HelveticaNeueLT Std Lt" w:cs="HelveticaNeueLT Std Lt"/>
                          <w:color w:val="auto"/>
                          <w:sz w:val="18"/>
                          <w:szCs w:val="18"/>
                        </w:rPr>
                        <w:t xml:space="preserve">(langt = længere end skuldrene), mens vi arbejder. </w:t>
                      </w:r>
                    </w:p>
                    <w:p w14:paraId="7A329DE6" w14:textId="77777777" w:rsidR="00F13A79"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2. Ved h</w:t>
                      </w:r>
                      <w:r w:rsidRPr="004E21E6">
                        <w:rPr>
                          <w:rFonts w:ascii="HelveticaNeueLT Std Lt" w:hAnsi="HelveticaNeueLT Std Lt" w:cs="HelveticaNeueLT Std Lt"/>
                          <w:color w:val="auto"/>
                          <w:sz w:val="18"/>
                          <w:szCs w:val="18"/>
                        </w:rPr>
                        <w:t>ovedbeklædning dækker</w:t>
                      </w:r>
                      <w:r>
                        <w:rPr>
                          <w:rFonts w:ascii="HelveticaNeueLT Std Lt" w:hAnsi="HelveticaNeueLT Std Lt" w:cs="HelveticaNeueLT Std Lt"/>
                          <w:color w:val="auto"/>
                          <w:sz w:val="18"/>
                          <w:szCs w:val="18"/>
                        </w:rPr>
                        <w:t xml:space="preserve"> hovedbeklædningen</w:t>
                      </w:r>
                      <w:r w:rsidRPr="004E21E6">
                        <w:rPr>
                          <w:rFonts w:ascii="HelveticaNeueLT Std Lt" w:hAnsi="HelveticaNeueLT Std Lt" w:cs="HelveticaNeueLT Std Lt"/>
                          <w:color w:val="auto"/>
                          <w:sz w:val="18"/>
                          <w:szCs w:val="18"/>
                        </w:rPr>
                        <w:t xml:space="preserve"> kun håret, ikke øjne og mund.</w:t>
                      </w:r>
                      <w:r>
                        <w:rPr>
                          <w:rFonts w:ascii="HelveticaNeueLT Std Lt" w:hAnsi="HelveticaNeueLT Std Lt" w:cs="HelveticaNeueLT Std Lt"/>
                          <w:color w:val="auto"/>
                          <w:sz w:val="18"/>
                          <w:szCs w:val="18"/>
                        </w:rPr>
                        <w:t xml:space="preserve"> </w:t>
                      </w:r>
                    </w:p>
                    <w:p w14:paraId="02E06783" w14:textId="77777777" w:rsidR="00F13A79" w:rsidRPr="004E21E6"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3. </w:t>
                      </w:r>
                      <w:r w:rsidRPr="004E21E6">
                        <w:rPr>
                          <w:rFonts w:ascii="HelveticaNeueLT Std Lt" w:hAnsi="HelveticaNeueLT Std Lt" w:cs="HelveticaNeueLT Std Lt"/>
                          <w:color w:val="auto"/>
                          <w:sz w:val="18"/>
                          <w:szCs w:val="18"/>
                        </w:rPr>
                        <w:t>Vi tager en ren hovedbeklædning på hver dag, og skifter den, hvis den bliver forurenet.</w:t>
                      </w:r>
                    </w:p>
                    <w:p w14:paraId="75EFAFE1"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p>
                    <w:p w14:paraId="073B39CA" w14:textId="77777777" w:rsidR="00F13A79" w:rsidRDefault="00F13A79" w:rsidP="00F13A79"/>
                  </w:txbxContent>
                </v:textbox>
                <w10:wrap type="square" anchorx="page"/>
              </v:shape>
            </w:pict>
          </mc:Fallback>
        </mc:AlternateContent>
      </w:r>
      <w:r w:rsidRPr="00924FDD">
        <w:rPr>
          <w:rFonts w:cstheme="minorBidi"/>
          <w:noProof/>
          <w:color w:val="auto"/>
          <w:sz w:val="48"/>
          <w:szCs w:val="48"/>
        </w:rPr>
        <mc:AlternateContent>
          <mc:Choice Requires="wps">
            <w:drawing>
              <wp:anchor distT="45720" distB="45720" distL="114300" distR="114300" simplePos="0" relativeHeight="251705364" behindDoc="0" locked="0" layoutInCell="1" allowOverlap="1" wp14:anchorId="54344277" wp14:editId="06D4BBA5">
                <wp:simplePos x="0" y="0"/>
                <wp:positionH relativeFrom="column">
                  <wp:posOffset>2447925</wp:posOffset>
                </wp:positionH>
                <wp:positionV relativeFrom="paragraph">
                  <wp:posOffset>1059180</wp:posOffset>
                </wp:positionV>
                <wp:extent cx="2034540" cy="674370"/>
                <wp:effectExtent l="0" t="0" r="3810" b="0"/>
                <wp:wrapSquare wrapText="bothSides"/>
                <wp:docPr id="18152710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674370"/>
                        </a:xfrm>
                        <a:prstGeom prst="rect">
                          <a:avLst/>
                        </a:prstGeom>
                        <a:solidFill>
                          <a:srgbClr val="FFFFFF"/>
                        </a:solidFill>
                        <a:ln w="9525">
                          <a:noFill/>
                          <a:miter lim="800000"/>
                          <a:headEnd/>
                          <a:tailEnd/>
                        </a:ln>
                      </wps:spPr>
                      <wps:txbx>
                        <w:txbxContent>
                          <w:p w14:paraId="0A2EC599" w14:textId="77777777" w:rsidR="00F13A79" w:rsidRPr="00B22AA9" w:rsidRDefault="00F13A79" w:rsidP="00F13A79">
                            <w:pPr>
                              <w:pStyle w:val="Default"/>
                              <w:rPr>
                                <w:rFonts w:cstheme="minorBidi"/>
                                <w:color w:val="auto"/>
                                <w:sz w:val="48"/>
                                <w:szCs w:val="48"/>
                              </w:rPr>
                            </w:pPr>
                            <w:r>
                              <w:rPr>
                                <w:rFonts w:ascii="HelveticaNeueLT Std Lt" w:hAnsi="HelveticaNeueLT Std Lt" w:cs="HelveticaNeueLT Std Lt"/>
                                <w:color w:val="auto"/>
                                <w:sz w:val="18"/>
                                <w:szCs w:val="18"/>
                              </w:rPr>
                              <w:t xml:space="preserve">1.Vi bruger ikke store, </w:t>
                            </w:r>
                            <w:proofErr w:type="spellStart"/>
                            <w:r w:rsidRPr="00371E42">
                              <w:rPr>
                                <w:rFonts w:ascii="HelveticaNeueLT Std Lt" w:hAnsi="HelveticaNeueLT Std Lt" w:cs="HelveticaNeueLT Std Lt"/>
                                <w:color w:val="auto"/>
                                <w:sz w:val="18"/>
                                <w:szCs w:val="18"/>
                              </w:rPr>
                              <w:t>løst-hængende</w:t>
                            </w:r>
                            <w:proofErr w:type="spellEnd"/>
                            <w:r w:rsidRPr="00371E42">
                              <w:rPr>
                                <w:rFonts w:ascii="HelveticaNeueLT Std Lt" w:hAnsi="HelveticaNeueLT Std Lt" w:cs="HelveticaNeueLT Std Lt"/>
                                <w:color w:val="auto"/>
                                <w:sz w:val="18"/>
                                <w:szCs w:val="18"/>
                              </w:rPr>
                              <w:t xml:space="preserve"> halssmykker eller halstørklæder.</w:t>
                            </w:r>
                          </w:p>
                          <w:p w14:paraId="3F5F325C" w14:textId="77777777" w:rsidR="00F13A79" w:rsidRDefault="00F13A79" w:rsidP="00F13A79">
                            <w:pPr>
                              <w:pStyle w:val="Default"/>
                              <w:rPr>
                                <w:rFonts w:ascii="HelveticaNeueLT Std Lt" w:hAnsi="HelveticaNeueLT Std Lt" w:cs="HelveticaNeueLT Std Lt"/>
                                <w:color w:val="auto"/>
                                <w:sz w:val="23"/>
                                <w:szCs w:val="23"/>
                              </w:rPr>
                            </w:pPr>
                            <w:r w:rsidRPr="00371E42">
                              <w:rPr>
                                <w:rFonts w:ascii="HelveticaNeueLT Std Lt" w:hAnsi="HelveticaNeueLT Std Lt" w:cs="HelveticaNeueLT Std Lt"/>
                                <w:color w:val="auto"/>
                                <w:sz w:val="18"/>
                                <w:szCs w:val="18"/>
                              </w:rPr>
                              <w:t>Vi anvender ikke parfume</w:t>
                            </w:r>
                            <w:r>
                              <w:rPr>
                                <w:rFonts w:ascii="HelveticaNeueLT Std Lt" w:hAnsi="HelveticaNeueLT Std Lt" w:cs="HelveticaNeueLT Std Lt"/>
                                <w:color w:val="auto"/>
                                <w:sz w:val="23"/>
                                <w:szCs w:val="23"/>
                              </w:rPr>
                              <w:t>.</w:t>
                            </w:r>
                          </w:p>
                          <w:p w14:paraId="421BBA9B" w14:textId="77777777" w:rsidR="00F13A79" w:rsidRDefault="00F13A79" w:rsidP="00F13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44277" id="_x0000_s1034" type="#_x0000_t202" style="position:absolute;margin-left:192.75pt;margin-top:83.4pt;width:160.2pt;height:53.1pt;z-index:251705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N5EQIAAP0DAAAOAAAAZHJzL2Uyb0RvYy54bWysU9tu2zAMfR+wfxD0vthJk6Y14hRdugwD&#10;ugvQ7QNkWY6FyaJGKbGzrx8lp2nQvQ3TgyCK5BF5eLS6GzrDDgq9Blvy6STnTFkJtba7kv/4vn13&#10;w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" stroked="f">
                <v:textbox>
                  <w:txbxContent>
                    <w:p w14:paraId="0A2EC599" w14:textId="77777777" w:rsidR="00F13A79" w:rsidRPr="00B22AA9" w:rsidRDefault="00F13A79" w:rsidP="00F13A79">
                      <w:pPr>
                        <w:pStyle w:val="Default"/>
                        <w:rPr>
                          <w:rFonts w:cstheme="minorBidi"/>
                          <w:color w:val="auto"/>
                          <w:sz w:val="48"/>
                          <w:szCs w:val="48"/>
                        </w:rPr>
                      </w:pPr>
                      <w:r>
                        <w:rPr>
                          <w:rFonts w:ascii="HelveticaNeueLT Std Lt" w:hAnsi="HelveticaNeueLT Std Lt" w:cs="HelveticaNeueLT Std Lt"/>
                          <w:color w:val="auto"/>
                          <w:sz w:val="18"/>
                          <w:szCs w:val="18"/>
                        </w:rPr>
                        <w:t xml:space="preserve">1.Vi bruger ikke store, </w:t>
                      </w:r>
                      <w:proofErr w:type="spellStart"/>
                      <w:r w:rsidRPr="00371E42">
                        <w:rPr>
                          <w:rFonts w:ascii="HelveticaNeueLT Std Lt" w:hAnsi="HelveticaNeueLT Std Lt" w:cs="HelveticaNeueLT Std Lt"/>
                          <w:color w:val="auto"/>
                          <w:sz w:val="18"/>
                          <w:szCs w:val="18"/>
                        </w:rPr>
                        <w:t>løst-hængende</w:t>
                      </w:r>
                      <w:proofErr w:type="spellEnd"/>
                      <w:r w:rsidRPr="00371E42">
                        <w:rPr>
                          <w:rFonts w:ascii="HelveticaNeueLT Std Lt" w:hAnsi="HelveticaNeueLT Std Lt" w:cs="HelveticaNeueLT Std Lt"/>
                          <w:color w:val="auto"/>
                          <w:sz w:val="18"/>
                          <w:szCs w:val="18"/>
                        </w:rPr>
                        <w:t xml:space="preserve"> halssmykker eller halstørklæder.</w:t>
                      </w:r>
                    </w:p>
                    <w:p w14:paraId="3F5F325C" w14:textId="77777777" w:rsidR="00F13A79" w:rsidRDefault="00F13A79" w:rsidP="00F13A79">
                      <w:pPr>
                        <w:pStyle w:val="Default"/>
                        <w:rPr>
                          <w:rFonts w:ascii="HelveticaNeueLT Std Lt" w:hAnsi="HelveticaNeueLT Std Lt" w:cs="HelveticaNeueLT Std Lt"/>
                          <w:color w:val="auto"/>
                          <w:sz w:val="23"/>
                          <w:szCs w:val="23"/>
                        </w:rPr>
                      </w:pPr>
                      <w:r w:rsidRPr="00371E42">
                        <w:rPr>
                          <w:rFonts w:ascii="HelveticaNeueLT Std Lt" w:hAnsi="HelveticaNeueLT Std Lt" w:cs="HelveticaNeueLT Std Lt"/>
                          <w:color w:val="auto"/>
                          <w:sz w:val="18"/>
                          <w:szCs w:val="18"/>
                        </w:rPr>
                        <w:t>Vi anvender ikke parfume</w:t>
                      </w:r>
                      <w:r>
                        <w:rPr>
                          <w:rFonts w:ascii="HelveticaNeueLT Std Lt" w:hAnsi="HelveticaNeueLT Std Lt" w:cs="HelveticaNeueLT Std Lt"/>
                          <w:color w:val="auto"/>
                          <w:sz w:val="23"/>
                          <w:szCs w:val="23"/>
                        </w:rPr>
                        <w:t>.</w:t>
                      </w:r>
                    </w:p>
                    <w:p w14:paraId="421BBA9B" w14:textId="77777777" w:rsidR="00F13A79" w:rsidRDefault="00F13A79" w:rsidP="00F13A79"/>
                  </w:txbxContent>
                </v:textbox>
                <w10:wrap type="square"/>
              </v:shape>
            </w:pict>
          </mc:Fallback>
        </mc:AlternateContent>
      </w:r>
      <w:r w:rsidR="00F13A79" w:rsidRPr="004E21E6">
        <w:rPr>
          <w:rFonts w:ascii="HelveticaNeueLT Std Lt" w:hAnsi="HelveticaNeueLT Std Lt" w:cs="HelveticaNeueLT Std Lt"/>
          <w:noProof/>
          <w:color w:val="auto"/>
          <w:sz w:val="23"/>
          <w:szCs w:val="23"/>
        </w:rPr>
        <mc:AlternateContent>
          <mc:Choice Requires="wps">
            <w:drawing>
              <wp:anchor distT="45720" distB="45720" distL="114300" distR="114300" simplePos="0" relativeHeight="251710484" behindDoc="0" locked="0" layoutInCell="1" allowOverlap="1" wp14:anchorId="0D6B49A9" wp14:editId="68CDB2F9">
                <wp:simplePos x="0" y="0"/>
                <wp:positionH relativeFrom="margin">
                  <wp:posOffset>1075690</wp:posOffset>
                </wp:positionH>
                <wp:positionV relativeFrom="paragraph">
                  <wp:posOffset>1121410</wp:posOffset>
                </wp:positionV>
                <wp:extent cx="876300" cy="815340"/>
                <wp:effectExtent l="0" t="0" r="0" b="7620"/>
                <wp:wrapSquare wrapText="bothSides"/>
                <wp:docPr id="118431247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76300" cy="815340"/>
                        </a:xfrm>
                        <a:prstGeom prst="rect">
                          <a:avLst/>
                        </a:prstGeom>
                        <a:solidFill>
                          <a:srgbClr val="FFFFFF"/>
                        </a:solidFill>
                        <a:ln w="9525">
                          <a:noFill/>
                          <a:miter lim="800000"/>
                          <a:headEnd/>
                          <a:tailEnd/>
                        </a:ln>
                      </wps:spPr>
                      <wps:txbx>
                        <w:txbxContent>
                          <w:p w14:paraId="46FDF04D" w14:textId="77777777" w:rsidR="00F13A79" w:rsidRDefault="00F13A79" w:rsidP="00F13A79">
                            <w:r w:rsidRPr="004E21E6">
                              <w:rPr>
                                <w:noProof/>
                              </w:rPr>
                              <w:drawing>
                                <wp:inline distT="0" distB="0" distL="0" distR="0" wp14:anchorId="5B734B67" wp14:editId="74EE042C">
                                  <wp:extent cx="562332" cy="753110"/>
                                  <wp:effectExtent l="0" t="0" r="9525" b="8890"/>
                                  <wp:docPr id="1114757706" name="Billede 111475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493" cy="75868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B49A9" id="_x0000_s1035" type="#_x0000_t202" style="position:absolute;margin-left:84.7pt;margin-top:88.3pt;width:69pt;height:64.2pt;flip:x;z-index:2517104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" stroked="f">
                <v:textbox>
                  <w:txbxContent>
                    <w:p w14:paraId="46FDF04D" w14:textId="77777777" w:rsidR="00F13A79" w:rsidRDefault="00F13A79" w:rsidP="00F13A79">
                      <w:r w:rsidRPr="004E21E6">
                        <w:rPr>
                          <w:noProof/>
                        </w:rPr>
                        <w:drawing>
                          <wp:inline distT="0" distB="0" distL="0" distR="0" wp14:anchorId="5B734B67" wp14:editId="74EE042C">
                            <wp:extent cx="562332" cy="753110"/>
                            <wp:effectExtent l="0" t="0" r="9525" b="8890"/>
                            <wp:docPr id="1114757706" name="Billede 111475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493" cy="758682"/>
                                    </a:xfrm>
                                    <a:prstGeom prst="rect">
                                      <a:avLst/>
                                    </a:prstGeom>
                                    <a:noFill/>
                                    <a:ln>
                                      <a:noFill/>
                                    </a:ln>
                                  </pic:spPr>
                                </pic:pic>
                              </a:graphicData>
                            </a:graphic>
                          </wp:inline>
                        </w:drawing>
                      </w:r>
                    </w:p>
                  </w:txbxContent>
                </v:textbox>
                <w10:wrap type="square" anchorx="margin"/>
              </v:shape>
            </w:pict>
          </mc:Fallback>
        </mc:AlternateContent>
      </w:r>
      <w:r w:rsidR="00F13A79">
        <w:rPr>
          <w:rFonts w:cstheme="minorBidi"/>
          <w:noProof/>
          <w:color w:val="auto"/>
          <w:sz w:val="48"/>
          <w:szCs w:val="48"/>
        </w:rPr>
        <mc:AlternateContent>
          <mc:Choice Requires="wps">
            <w:drawing>
              <wp:anchor distT="0" distB="0" distL="114300" distR="114300" simplePos="0" relativeHeight="251722772" behindDoc="0" locked="0" layoutInCell="1" allowOverlap="1" wp14:anchorId="732D467E" wp14:editId="2AF645CA">
                <wp:simplePos x="0" y="0"/>
                <wp:positionH relativeFrom="column">
                  <wp:posOffset>2051050</wp:posOffset>
                </wp:positionH>
                <wp:positionV relativeFrom="paragraph">
                  <wp:posOffset>1083310</wp:posOffset>
                </wp:positionV>
                <wp:extent cx="1005840" cy="1577340"/>
                <wp:effectExtent l="0" t="0" r="22860" b="22860"/>
                <wp:wrapNone/>
                <wp:docPr id="1531494780" name="Lige forbindelse 1531494780"/>
                <wp:cNvGraphicFramePr/>
                <a:graphic xmlns:a="http://schemas.openxmlformats.org/drawingml/2006/main">
                  <a:graphicData uri="http://schemas.microsoft.com/office/word/2010/wordprocessingShape">
                    <wps:wsp>
                      <wps:cNvCnPr/>
                      <wps:spPr>
                        <a:xfrm flipH="1" flipV="1">
                          <a:off x="0" y="0"/>
                          <a:ext cx="1005840" cy="1577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25593" id="Lige forbindelse 1531494780" o:spid="_x0000_s1026" style="position:absolute;flip:x y;z-index:251722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85.3pt" to="240.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" strokecolor="#4472c4 [3204]" strokeweight=".5pt">
                <v:stroke joinstyle="miter"/>
              </v:line>
            </w:pict>
          </mc:Fallback>
        </mc:AlternateContent>
      </w:r>
      <w:r w:rsidR="00F13A79" w:rsidRPr="00924FDD">
        <w:rPr>
          <w:rFonts w:cstheme="minorBidi"/>
          <w:noProof/>
          <w:color w:val="auto"/>
          <w:sz w:val="48"/>
          <w:szCs w:val="48"/>
        </w:rPr>
        <mc:AlternateContent>
          <mc:Choice Requires="wps">
            <w:drawing>
              <wp:anchor distT="45720" distB="45720" distL="114300" distR="114300" simplePos="0" relativeHeight="251700244" behindDoc="0" locked="0" layoutInCell="1" allowOverlap="1" wp14:anchorId="44E00D28" wp14:editId="626588E7">
                <wp:simplePos x="0" y="0"/>
                <wp:positionH relativeFrom="margin">
                  <wp:posOffset>76200</wp:posOffset>
                </wp:positionH>
                <wp:positionV relativeFrom="paragraph">
                  <wp:posOffset>1113790</wp:posOffset>
                </wp:positionV>
                <wp:extent cx="937260" cy="861060"/>
                <wp:effectExtent l="0" t="0" r="0" b="0"/>
                <wp:wrapSquare wrapText="bothSides"/>
                <wp:docPr id="75078603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861060"/>
                        </a:xfrm>
                        <a:prstGeom prst="rect">
                          <a:avLst/>
                        </a:prstGeom>
                        <a:solidFill>
                          <a:srgbClr val="FFFFFF"/>
                        </a:solidFill>
                        <a:ln w="9525">
                          <a:noFill/>
                          <a:miter lim="800000"/>
                          <a:headEnd/>
                          <a:tailEnd/>
                        </a:ln>
                      </wps:spPr>
                      <wps:txbx>
                        <w:txbxContent>
                          <w:p w14:paraId="75B32EB4" w14:textId="77777777" w:rsidR="00F13A79" w:rsidRDefault="00F13A79" w:rsidP="00F13A79">
                            <w:r w:rsidRPr="00371E42">
                              <w:rPr>
                                <w:noProof/>
                              </w:rPr>
                              <w:drawing>
                                <wp:inline distT="0" distB="0" distL="0" distR="0" wp14:anchorId="680B5C97" wp14:editId="1E8BD653">
                                  <wp:extent cx="522605" cy="709026"/>
                                  <wp:effectExtent l="0" t="0" r="0" b="0"/>
                                  <wp:docPr id="687237179" name="Billede 68723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367" cy="718201"/>
                                          </a:xfrm>
                                          <a:prstGeom prst="rect">
                                            <a:avLst/>
                                          </a:prstGeom>
                                          <a:noFill/>
                                          <a:ln>
                                            <a:noFill/>
                                          </a:ln>
                                          <a:effectLst>
                                            <a:outerShdw blurRad="50800" dist="50800" dir="5400000" sx="2000" sy="2000" algn="ctr" rotWithShape="0">
                                              <a:srgbClr val="000000">
                                                <a:alpha val="43137"/>
                                              </a:srgbClr>
                                            </a:out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00D28" id="_x0000_s1036" type="#_x0000_t202" style="position:absolute;margin-left:6pt;margin-top:87.7pt;width:73.8pt;height:67.8pt;z-index:251700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" stroked="f">
                <v:textbox>
                  <w:txbxContent>
                    <w:p w14:paraId="75B32EB4" w14:textId="77777777" w:rsidR="00F13A79" w:rsidRDefault="00F13A79" w:rsidP="00F13A79">
                      <w:r w:rsidRPr="00371E42">
                        <w:rPr>
                          <w:noProof/>
                        </w:rPr>
                        <w:drawing>
                          <wp:inline distT="0" distB="0" distL="0" distR="0" wp14:anchorId="680B5C97" wp14:editId="1E8BD653">
                            <wp:extent cx="522605" cy="709026"/>
                            <wp:effectExtent l="0" t="0" r="0" b="0"/>
                            <wp:docPr id="687237179" name="Billede 68723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367" cy="718201"/>
                                    </a:xfrm>
                                    <a:prstGeom prst="rect">
                                      <a:avLst/>
                                    </a:prstGeom>
                                    <a:noFill/>
                                    <a:ln>
                                      <a:noFill/>
                                    </a:ln>
                                    <a:effectLst>
                                      <a:outerShdw blurRad="50800" dist="50800" dir="5400000" sx="2000" sy="2000" algn="ctr" rotWithShape="0">
                                        <a:srgbClr val="000000">
                                          <a:alpha val="43137"/>
                                        </a:srgbClr>
                                      </a:outerShdw>
                                    </a:effectLst>
                                  </pic:spPr>
                                </pic:pic>
                              </a:graphicData>
                            </a:graphic>
                          </wp:inline>
                        </w:drawing>
                      </w:r>
                    </w:p>
                  </w:txbxContent>
                </v:textbox>
                <w10:wrap type="square" anchorx="margin"/>
              </v:shape>
            </w:pict>
          </mc:Fallback>
        </mc:AlternateContent>
      </w:r>
      <w:r w:rsidR="00F13A79" w:rsidRPr="004E21E6">
        <w:rPr>
          <w:rFonts w:ascii="HelveticaNeueLT Std Lt" w:hAnsi="HelveticaNeueLT Std Lt" w:cs="HelveticaNeueLT Std Lt"/>
          <w:noProof/>
          <w:color w:val="auto"/>
          <w:sz w:val="23"/>
          <w:szCs w:val="23"/>
        </w:rPr>
        <mc:AlternateContent>
          <mc:Choice Requires="wps">
            <w:drawing>
              <wp:anchor distT="45720" distB="45720" distL="114300" distR="114300" simplePos="0" relativeHeight="251711508" behindDoc="0" locked="0" layoutInCell="1" allowOverlap="1" wp14:anchorId="6C41E9CC" wp14:editId="37B315D2">
                <wp:simplePos x="0" y="0"/>
                <wp:positionH relativeFrom="column">
                  <wp:posOffset>1129030</wp:posOffset>
                </wp:positionH>
                <wp:positionV relativeFrom="paragraph">
                  <wp:posOffset>95885</wp:posOffset>
                </wp:positionV>
                <wp:extent cx="906780" cy="861060"/>
                <wp:effectExtent l="0" t="0" r="7620" b="0"/>
                <wp:wrapSquare wrapText="bothSides"/>
                <wp:docPr id="124646646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861060"/>
                        </a:xfrm>
                        <a:prstGeom prst="rect">
                          <a:avLst/>
                        </a:prstGeom>
                        <a:solidFill>
                          <a:srgbClr val="FFFFFF"/>
                        </a:solidFill>
                        <a:ln w="9525">
                          <a:noFill/>
                          <a:miter lim="800000"/>
                          <a:headEnd/>
                          <a:tailEnd/>
                        </a:ln>
                      </wps:spPr>
                      <wps:txbx>
                        <w:txbxContent>
                          <w:p w14:paraId="7639E716" w14:textId="77777777" w:rsidR="00F13A79" w:rsidRDefault="00F13A79" w:rsidP="00F13A79">
                            <w:r w:rsidRPr="004E21E6">
                              <w:rPr>
                                <w:noProof/>
                              </w:rPr>
                              <w:drawing>
                                <wp:inline distT="0" distB="0" distL="0" distR="0" wp14:anchorId="4794078C" wp14:editId="6748E428">
                                  <wp:extent cx="503653" cy="767080"/>
                                  <wp:effectExtent l="0" t="0" r="0" b="0"/>
                                  <wp:docPr id="22892892" name="Billede 2289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713" cy="8220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1E9CC" id="_x0000_s1037" type="#_x0000_t202" style="position:absolute;margin-left:88.9pt;margin-top:7.55pt;width:71.4pt;height:67.8pt;z-index:2517115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" stroked="f">
                <v:textbox>
                  <w:txbxContent>
                    <w:p w14:paraId="7639E716" w14:textId="77777777" w:rsidR="00F13A79" w:rsidRDefault="00F13A79" w:rsidP="00F13A79">
                      <w:r w:rsidRPr="004E21E6">
                        <w:rPr>
                          <w:noProof/>
                        </w:rPr>
                        <w:drawing>
                          <wp:inline distT="0" distB="0" distL="0" distR="0" wp14:anchorId="4794078C" wp14:editId="6748E428">
                            <wp:extent cx="503653" cy="767080"/>
                            <wp:effectExtent l="0" t="0" r="0" b="0"/>
                            <wp:docPr id="22892892" name="Billede 2289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713" cy="822001"/>
                                    </a:xfrm>
                                    <a:prstGeom prst="rect">
                                      <a:avLst/>
                                    </a:prstGeom>
                                    <a:noFill/>
                                    <a:ln>
                                      <a:noFill/>
                                    </a:ln>
                                  </pic:spPr>
                                </pic:pic>
                              </a:graphicData>
                            </a:graphic>
                          </wp:inline>
                        </w:drawing>
                      </w:r>
                    </w:p>
                  </w:txbxContent>
                </v:textbox>
                <w10:wrap type="square"/>
              </v:shape>
            </w:pict>
          </mc:Fallback>
        </mc:AlternateContent>
      </w:r>
      <w:r w:rsidR="00F13A79" w:rsidRPr="004E21E6">
        <w:rPr>
          <w:rStyle w:val="A1"/>
          <w:noProof/>
        </w:rPr>
        <mc:AlternateContent>
          <mc:Choice Requires="wps">
            <w:drawing>
              <wp:anchor distT="45720" distB="45720" distL="114300" distR="114300" simplePos="0" relativeHeight="251712532" behindDoc="0" locked="0" layoutInCell="1" allowOverlap="1" wp14:anchorId="6C58E38A" wp14:editId="291E2590">
                <wp:simplePos x="0" y="0"/>
                <wp:positionH relativeFrom="column">
                  <wp:posOffset>24130</wp:posOffset>
                </wp:positionH>
                <wp:positionV relativeFrom="paragraph">
                  <wp:posOffset>71755</wp:posOffset>
                </wp:positionV>
                <wp:extent cx="975360" cy="876300"/>
                <wp:effectExtent l="0" t="0" r="0" b="0"/>
                <wp:wrapSquare wrapText="bothSides"/>
                <wp:docPr id="83696423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876300"/>
                        </a:xfrm>
                        <a:prstGeom prst="rect">
                          <a:avLst/>
                        </a:prstGeom>
                        <a:solidFill>
                          <a:srgbClr val="FFFFFF"/>
                        </a:solidFill>
                        <a:ln w="9525">
                          <a:noFill/>
                          <a:miter lim="800000"/>
                          <a:headEnd/>
                          <a:tailEnd/>
                        </a:ln>
                      </wps:spPr>
                      <wps:txbx>
                        <w:txbxContent>
                          <w:p w14:paraId="3378EEBE" w14:textId="77777777" w:rsidR="00F13A79" w:rsidRDefault="00F13A79" w:rsidP="00F13A79">
                            <w:r w:rsidRPr="004E21E6">
                              <w:rPr>
                                <w:noProof/>
                              </w:rPr>
                              <w:drawing>
                                <wp:inline distT="0" distB="0" distL="0" distR="0" wp14:anchorId="5ABE693B" wp14:editId="4001B629">
                                  <wp:extent cx="547553" cy="742592"/>
                                  <wp:effectExtent l="0" t="0" r="5080" b="635"/>
                                  <wp:docPr id="265344613" name="Billede 26534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121" cy="8369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8E38A" id="_x0000_s1038" type="#_x0000_t202" style="position:absolute;margin-left:1.9pt;margin-top:5.65pt;width:76.8pt;height:69pt;z-index:2517125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" stroked="f">
                <v:textbox>
                  <w:txbxContent>
                    <w:p w14:paraId="3378EEBE" w14:textId="77777777" w:rsidR="00F13A79" w:rsidRDefault="00F13A79" w:rsidP="00F13A79">
                      <w:r w:rsidRPr="004E21E6">
                        <w:rPr>
                          <w:noProof/>
                        </w:rPr>
                        <w:drawing>
                          <wp:inline distT="0" distB="0" distL="0" distR="0" wp14:anchorId="5ABE693B" wp14:editId="4001B629">
                            <wp:extent cx="547553" cy="742592"/>
                            <wp:effectExtent l="0" t="0" r="5080" b="635"/>
                            <wp:docPr id="265344613" name="Billede 26534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121" cy="836940"/>
                                    </a:xfrm>
                                    <a:prstGeom prst="rect">
                                      <a:avLst/>
                                    </a:prstGeom>
                                    <a:noFill/>
                                    <a:ln>
                                      <a:noFill/>
                                    </a:ln>
                                  </pic:spPr>
                                </pic:pic>
                              </a:graphicData>
                            </a:graphic>
                          </wp:inline>
                        </w:drawing>
                      </w:r>
                    </w:p>
                  </w:txbxContent>
                </v:textbox>
                <w10:wrap type="square"/>
              </v:shape>
            </w:pict>
          </mc:Fallback>
        </mc:AlternateContent>
      </w:r>
    </w:p>
    <w:p w14:paraId="7A582469"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r>
        <w:rPr>
          <w:rFonts w:cstheme="minorBidi"/>
          <w:noProof/>
          <w:color w:val="auto"/>
          <w:sz w:val="48"/>
          <w:szCs w:val="48"/>
        </w:rPr>
        <mc:AlternateContent>
          <mc:Choice Requires="wps">
            <w:drawing>
              <wp:anchor distT="0" distB="0" distL="114300" distR="114300" simplePos="0" relativeHeight="251725844" behindDoc="0" locked="0" layoutInCell="1" allowOverlap="1" wp14:anchorId="0493C5AE" wp14:editId="341358D0">
                <wp:simplePos x="0" y="0"/>
                <wp:positionH relativeFrom="column">
                  <wp:posOffset>3849370</wp:posOffset>
                </wp:positionH>
                <wp:positionV relativeFrom="paragraph">
                  <wp:posOffset>619125</wp:posOffset>
                </wp:positionV>
                <wp:extent cx="951230" cy="655320"/>
                <wp:effectExtent l="0" t="0" r="20320" b="30480"/>
                <wp:wrapNone/>
                <wp:docPr id="564019251" name="Lige forbindelse 564019251"/>
                <wp:cNvGraphicFramePr/>
                <a:graphic xmlns:a="http://schemas.openxmlformats.org/drawingml/2006/main">
                  <a:graphicData uri="http://schemas.microsoft.com/office/word/2010/wordprocessingShape">
                    <wps:wsp>
                      <wps:cNvCnPr/>
                      <wps:spPr>
                        <a:xfrm flipV="1">
                          <a:off x="0" y="0"/>
                          <a:ext cx="951230" cy="655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3D5D4" id="Lige forbindelse 564019251" o:spid="_x0000_s1026" style="position:absolute;flip:y;z-index:2517258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1pt,48.75pt" to="37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" strokecolor="#4472c4 [3204]" strokeweight=".5pt">
                <v:stroke joinstyle="miter"/>
              </v:line>
            </w:pict>
          </mc:Fallback>
        </mc:AlternateContent>
      </w:r>
    </w:p>
    <w:p w14:paraId="2279D991"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r w:rsidRPr="00924FDD">
        <w:rPr>
          <w:rFonts w:cstheme="minorBidi"/>
          <w:noProof/>
          <w:color w:val="auto"/>
          <w:sz w:val="48"/>
          <w:szCs w:val="48"/>
        </w:rPr>
        <mc:AlternateContent>
          <mc:Choice Requires="wps">
            <w:drawing>
              <wp:anchor distT="45720" distB="45720" distL="114300" distR="114300" simplePos="0" relativeHeight="251704340" behindDoc="0" locked="0" layoutInCell="1" allowOverlap="1" wp14:anchorId="6542EAAB" wp14:editId="00A1DC29">
                <wp:simplePos x="0" y="0"/>
                <wp:positionH relativeFrom="margin">
                  <wp:posOffset>-21590</wp:posOffset>
                </wp:positionH>
                <wp:positionV relativeFrom="paragraph">
                  <wp:posOffset>109855</wp:posOffset>
                </wp:positionV>
                <wp:extent cx="2225040" cy="772160"/>
                <wp:effectExtent l="0" t="0" r="3810" b="8890"/>
                <wp:wrapSquare wrapText="bothSides"/>
                <wp:docPr id="14887551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772160"/>
                        </a:xfrm>
                        <a:prstGeom prst="rect">
                          <a:avLst/>
                        </a:prstGeom>
                        <a:solidFill>
                          <a:srgbClr val="FFFFFF"/>
                        </a:solidFill>
                        <a:ln w="9525">
                          <a:noFill/>
                          <a:miter lim="800000"/>
                          <a:headEnd/>
                          <a:tailEnd/>
                        </a:ln>
                      </wps:spPr>
                      <wps:txbx>
                        <w:txbxContent>
                          <w:p w14:paraId="53C872A9" w14:textId="77777777" w:rsidR="00F13A79" w:rsidRPr="004E21E6"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4E21E6">
                              <w:rPr>
                                <w:rFonts w:ascii="HelveticaNeueLT Std Lt" w:hAnsi="HelveticaNeueLT Std Lt" w:cs="HelveticaNeueLT Std Lt"/>
                                <w:color w:val="auto"/>
                                <w:sz w:val="18"/>
                                <w:szCs w:val="18"/>
                              </w:rPr>
                              <w:t>Synlige piercinger (inkl. ørestikker) skal være diskrete og tætsiddende.</w:t>
                            </w:r>
                          </w:p>
                          <w:p w14:paraId="4BE3AE89" w14:textId="77777777" w:rsidR="00F13A79" w:rsidRPr="004E21E6"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2. </w:t>
                            </w:r>
                            <w:r w:rsidRPr="004E21E6">
                              <w:rPr>
                                <w:rFonts w:ascii="HelveticaNeueLT Std Lt" w:hAnsi="HelveticaNeueLT Std Lt" w:cs="HelveticaNeueLT Std Lt"/>
                                <w:color w:val="auto"/>
                                <w:sz w:val="18"/>
                                <w:szCs w:val="18"/>
                              </w:rPr>
                              <w:t>Hos mænd er skægget trimmet i en passende længde.</w:t>
                            </w:r>
                          </w:p>
                          <w:p w14:paraId="78ABA23F" w14:textId="77777777" w:rsidR="00F13A79" w:rsidRDefault="00F13A79" w:rsidP="00F13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2EAAB" id="_x0000_s1039" type="#_x0000_t202" style="position:absolute;left:0;text-align:left;margin-left:-1.7pt;margin-top:8.65pt;width:175.2pt;height:60.8pt;z-index:2517043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" stroked="f">
                <v:textbox>
                  <w:txbxContent>
                    <w:p w14:paraId="53C872A9" w14:textId="77777777" w:rsidR="00F13A79" w:rsidRPr="004E21E6"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4E21E6">
                        <w:rPr>
                          <w:rFonts w:ascii="HelveticaNeueLT Std Lt" w:hAnsi="HelveticaNeueLT Std Lt" w:cs="HelveticaNeueLT Std Lt"/>
                          <w:color w:val="auto"/>
                          <w:sz w:val="18"/>
                          <w:szCs w:val="18"/>
                        </w:rPr>
                        <w:t>Synlige piercinger (inkl. ørestikker) skal være diskrete og tætsiddende.</w:t>
                      </w:r>
                    </w:p>
                    <w:p w14:paraId="4BE3AE89" w14:textId="77777777" w:rsidR="00F13A79" w:rsidRPr="004E21E6"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2. </w:t>
                      </w:r>
                      <w:r w:rsidRPr="004E21E6">
                        <w:rPr>
                          <w:rFonts w:ascii="HelveticaNeueLT Std Lt" w:hAnsi="HelveticaNeueLT Std Lt" w:cs="HelveticaNeueLT Std Lt"/>
                          <w:color w:val="auto"/>
                          <w:sz w:val="18"/>
                          <w:szCs w:val="18"/>
                        </w:rPr>
                        <w:t>Hos mænd er skægget trimmet i en passende længde.</w:t>
                      </w:r>
                    </w:p>
                    <w:p w14:paraId="78ABA23F" w14:textId="77777777" w:rsidR="00F13A79" w:rsidRDefault="00F13A79" w:rsidP="00F13A79"/>
                  </w:txbxContent>
                </v:textbox>
                <w10:wrap type="square" anchorx="margin"/>
              </v:shape>
            </w:pict>
          </mc:Fallback>
        </mc:AlternateContent>
      </w:r>
    </w:p>
    <w:p w14:paraId="379C483F"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p>
    <w:p w14:paraId="018C780D"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r w:rsidRPr="004E21E6">
        <w:rPr>
          <w:rStyle w:val="A1"/>
          <w:noProof/>
        </w:rPr>
        <mc:AlternateContent>
          <mc:Choice Requires="wps">
            <w:drawing>
              <wp:anchor distT="45720" distB="45720" distL="114300" distR="114300" simplePos="0" relativeHeight="251709460" behindDoc="0" locked="0" layoutInCell="1" allowOverlap="1" wp14:anchorId="2E982515" wp14:editId="1DD353EC">
                <wp:simplePos x="0" y="0"/>
                <wp:positionH relativeFrom="column">
                  <wp:posOffset>3006090</wp:posOffset>
                </wp:positionH>
                <wp:positionV relativeFrom="paragraph">
                  <wp:posOffset>33655</wp:posOffset>
                </wp:positionV>
                <wp:extent cx="1051560" cy="2804160"/>
                <wp:effectExtent l="0" t="0" r="0" b="0"/>
                <wp:wrapSquare wrapText="bothSides"/>
                <wp:docPr id="205578364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804160"/>
                        </a:xfrm>
                        <a:prstGeom prst="rect">
                          <a:avLst/>
                        </a:prstGeom>
                        <a:solidFill>
                          <a:srgbClr val="FFFFFF"/>
                        </a:solidFill>
                        <a:ln w="9525">
                          <a:noFill/>
                          <a:miter lim="800000"/>
                          <a:headEnd/>
                          <a:tailEnd/>
                        </a:ln>
                      </wps:spPr>
                      <wps:txbx>
                        <w:txbxContent>
                          <w:p w14:paraId="17EF7ED6" w14:textId="77777777" w:rsidR="00F13A79" w:rsidRDefault="00F13A79" w:rsidP="00F13A79">
                            <w:r w:rsidRPr="004E21E6">
                              <w:rPr>
                                <w:noProof/>
                              </w:rPr>
                              <w:drawing>
                                <wp:inline distT="0" distB="0" distL="0" distR="0" wp14:anchorId="3D252F53" wp14:editId="0B612911">
                                  <wp:extent cx="590390" cy="2537337"/>
                                  <wp:effectExtent l="0" t="0" r="635" b="0"/>
                                  <wp:docPr id="608840863" name="Billede 60884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315" cy="2644458"/>
                                          </a:xfrm>
                                          <a:prstGeom prst="rect">
                                            <a:avLst/>
                                          </a:prstGeom>
                                          <a:solidFill>
                                            <a:schemeClr val="bg1"/>
                                          </a:solid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82515" id="_x0000_s1040" type="#_x0000_t202" style="position:absolute;left:0;text-align:left;margin-left:236.7pt;margin-top:2.65pt;width:82.8pt;height:220.8pt;z-index:2517094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" stroked="f">
                <v:textbox>
                  <w:txbxContent>
                    <w:p w14:paraId="17EF7ED6" w14:textId="77777777" w:rsidR="00F13A79" w:rsidRDefault="00F13A79" w:rsidP="00F13A79">
                      <w:r w:rsidRPr="004E21E6">
                        <w:rPr>
                          <w:noProof/>
                        </w:rPr>
                        <w:drawing>
                          <wp:inline distT="0" distB="0" distL="0" distR="0" wp14:anchorId="3D252F53" wp14:editId="0B612911">
                            <wp:extent cx="590390" cy="2537337"/>
                            <wp:effectExtent l="0" t="0" r="635" b="0"/>
                            <wp:docPr id="608840863" name="Billede 60884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315" cy="2644458"/>
                                    </a:xfrm>
                                    <a:prstGeom prst="rect">
                                      <a:avLst/>
                                    </a:prstGeom>
                                    <a:solidFill>
                                      <a:schemeClr val="bg1"/>
                                    </a:solidFill>
                                    <a:ln>
                                      <a:noFill/>
                                    </a:ln>
                                  </pic:spPr>
                                </pic:pic>
                              </a:graphicData>
                            </a:graphic>
                          </wp:inline>
                        </w:drawing>
                      </w:r>
                    </w:p>
                  </w:txbxContent>
                </v:textbox>
                <w10:wrap type="square"/>
              </v:shape>
            </w:pict>
          </mc:Fallback>
        </mc:AlternateContent>
      </w:r>
    </w:p>
    <w:p w14:paraId="04E63210"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p>
    <w:p w14:paraId="0E1B5128"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p>
    <w:p w14:paraId="49051320" w14:textId="77777777" w:rsidR="00F13A79" w:rsidRPr="007E1D9C" w:rsidRDefault="00F13A79" w:rsidP="00F13A79">
      <w:pPr>
        <w:pStyle w:val="Pa1"/>
        <w:numPr>
          <w:ilvl w:val="0"/>
          <w:numId w:val="41"/>
        </w:numPr>
        <w:jc w:val="center"/>
        <w:rPr>
          <w:rFonts w:cs="HelveticaNeueLT Std"/>
        </w:rPr>
      </w:pPr>
      <w:r>
        <w:rPr>
          <w:noProof/>
          <w:sz w:val="48"/>
          <w:szCs w:val="48"/>
        </w:rPr>
        <mc:AlternateContent>
          <mc:Choice Requires="wps">
            <w:drawing>
              <wp:anchor distT="0" distB="0" distL="114300" distR="114300" simplePos="0" relativeHeight="251724820" behindDoc="0" locked="0" layoutInCell="1" allowOverlap="1" wp14:anchorId="4F474E8A" wp14:editId="7D9CDABF">
                <wp:simplePos x="0" y="0"/>
                <wp:positionH relativeFrom="column">
                  <wp:posOffset>3994150</wp:posOffset>
                </wp:positionH>
                <wp:positionV relativeFrom="paragraph">
                  <wp:posOffset>280035</wp:posOffset>
                </wp:positionV>
                <wp:extent cx="1379220" cy="922020"/>
                <wp:effectExtent l="0" t="0" r="30480" b="30480"/>
                <wp:wrapNone/>
                <wp:docPr id="926983711" name="Lige forbindelse 926983711"/>
                <wp:cNvGraphicFramePr/>
                <a:graphic xmlns:a="http://schemas.openxmlformats.org/drawingml/2006/main">
                  <a:graphicData uri="http://schemas.microsoft.com/office/word/2010/wordprocessingShape">
                    <wps:wsp>
                      <wps:cNvCnPr/>
                      <wps:spPr>
                        <a:xfrm flipH="1">
                          <a:off x="0" y="0"/>
                          <a:ext cx="1379220" cy="922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F027A" id="Lige forbindelse 926983711" o:spid="_x0000_s1026" style="position:absolute;flip:x;z-index:251724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22.05pt" to="423.1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" strokecolor="#4472c4 [3204]" strokeweight=".5pt">
                <v:stroke joinstyle="miter"/>
              </v:line>
            </w:pict>
          </mc:Fallback>
        </mc:AlternateContent>
      </w:r>
      <w:r w:rsidRPr="007E1D9C">
        <w:rPr>
          <w:rStyle w:val="A1"/>
          <w:sz w:val="24"/>
          <w:szCs w:val="24"/>
        </w:rPr>
        <w:t>Hænder og fingre</w:t>
      </w:r>
    </w:p>
    <w:p w14:paraId="62BB97E8" w14:textId="77777777" w:rsidR="00F13A79" w:rsidRPr="007E1D9C" w:rsidRDefault="00F13A79" w:rsidP="00F13A79">
      <w:pPr>
        <w:pStyle w:val="Pa1"/>
        <w:rPr>
          <w:rFonts w:cs="HelveticaNeueLT Std"/>
        </w:rPr>
      </w:pPr>
      <w:r>
        <w:rPr>
          <w:noProof/>
          <w:sz w:val="48"/>
          <w:szCs w:val="48"/>
        </w:rPr>
        <mc:AlternateContent>
          <mc:Choice Requires="wps">
            <w:drawing>
              <wp:anchor distT="0" distB="0" distL="114300" distR="114300" simplePos="0" relativeHeight="251729940" behindDoc="0" locked="0" layoutInCell="1" allowOverlap="1" wp14:anchorId="0580D0B2" wp14:editId="39D2E128">
                <wp:simplePos x="0" y="0"/>
                <wp:positionH relativeFrom="column">
                  <wp:posOffset>3704590</wp:posOffset>
                </wp:positionH>
                <wp:positionV relativeFrom="paragraph">
                  <wp:posOffset>19050</wp:posOffset>
                </wp:positionV>
                <wp:extent cx="922020" cy="15240"/>
                <wp:effectExtent l="0" t="0" r="30480" b="22860"/>
                <wp:wrapNone/>
                <wp:docPr id="428584802" name="Lige forbindelse 428584802"/>
                <wp:cNvGraphicFramePr/>
                <a:graphic xmlns:a="http://schemas.openxmlformats.org/drawingml/2006/main">
                  <a:graphicData uri="http://schemas.microsoft.com/office/word/2010/wordprocessingShape">
                    <wps:wsp>
                      <wps:cNvCnPr/>
                      <wps:spPr>
                        <a:xfrm flipV="1">
                          <a:off x="0" y="0"/>
                          <a:ext cx="9220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4C356" id="Lige forbindelse 428584802" o:spid="_x0000_s1026" style="position:absolute;flip:y;z-index:251729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pt,1.5pt" to="364.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" strokecolor="#4472c4 [3204]" strokeweight=".5pt">
                <v:stroke joinstyle="miter"/>
              </v:line>
            </w:pict>
          </mc:Fallback>
        </mc:AlternateContent>
      </w:r>
      <w:r>
        <w:rPr>
          <w:rStyle w:val="A1"/>
          <w:sz w:val="24"/>
          <w:szCs w:val="24"/>
        </w:rPr>
        <w:t xml:space="preserve">                      </w:t>
      </w:r>
      <w:r w:rsidRPr="007E1D9C">
        <w:rPr>
          <w:rStyle w:val="A1"/>
          <w:sz w:val="24"/>
          <w:szCs w:val="24"/>
        </w:rPr>
        <w:t>Arme</w:t>
      </w:r>
    </w:p>
    <w:p w14:paraId="51BF972A" w14:textId="77777777" w:rsidR="00F13A79" w:rsidRPr="007E1D9C" w:rsidRDefault="00F13A79" w:rsidP="00F13A79">
      <w:pPr>
        <w:pStyle w:val="Default"/>
        <w:numPr>
          <w:ilvl w:val="0"/>
          <w:numId w:val="41"/>
        </w:numPr>
        <w:rPr>
          <w:rFonts w:ascii="HelveticaNeueLT Std Lt" w:hAnsi="HelveticaNeueLT Std Lt" w:cs="HelveticaNeueLT Std Lt"/>
          <w:color w:val="auto"/>
          <w:sz w:val="23"/>
          <w:szCs w:val="23"/>
        </w:rPr>
      </w:pPr>
      <w:r>
        <w:rPr>
          <w:rFonts w:cstheme="minorBidi"/>
          <w:noProof/>
          <w:color w:val="auto"/>
          <w:sz w:val="48"/>
          <w:szCs w:val="48"/>
        </w:rPr>
        <mc:AlternateContent>
          <mc:Choice Requires="wps">
            <w:drawing>
              <wp:anchor distT="0" distB="0" distL="114300" distR="114300" simplePos="0" relativeHeight="251723796" behindDoc="0" locked="0" layoutInCell="1" allowOverlap="1" wp14:anchorId="6A14809D" wp14:editId="2F96F302">
                <wp:simplePos x="0" y="0"/>
                <wp:positionH relativeFrom="column">
                  <wp:posOffset>1753870</wp:posOffset>
                </wp:positionH>
                <wp:positionV relativeFrom="paragraph">
                  <wp:posOffset>4445</wp:posOffset>
                </wp:positionV>
                <wp:extent cx="1203960" cy="213360"/>
                <wp:effectExtent l="0" t="0" r="15240" b="34290"/>
                <wp:wrapNone/>
                <wp:docPr id="347026683" name="Lige forbindelse 347026683"/>
                <wp:cNvGraphicFramePr/>
                <a:graphic xmlns:a="http://schemas.openxmlformats.org/drawingml/2006/main">
                  <a:graphicData uri="http://schemas.microsoft.com/office/word/2010/wordprocessingShape">
                    <wps:wsp>
                      <wps:cNvCnPr/>
                      <wps:spPr>
                        <a:xfrm flipH="1" flipV="1">
                          <a:off x="0" y="0"/>
                          <a:ext cx="120396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794C2" id="Lige forbindelse 347026683" o:spid="_x0000_s1026" style="position:absolute;flip:x y;z-index:2517237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35pt" to="232.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" strokecolor="#4472c4 [3204]" strokeweight=".5pt">
                <v:stroke joinstyle="miter"/>
              </v:line>
            </w:pict>
          </mc:Fallback>
        </mc:AlternateContent>
      </w:r>
      <w:r w:rsidRPr="007224FC">
        <w:rPr>
          <w:rFonts w:ascii="HelveticaNeueLT Std Lt" w:hAnsi="HelveticaNeueLT Std Lt" w:cs="HelveticaNeueLT Std Lt"/>
          <w:noProof/>
          <w:color w:val="auto"/>
          <w:sz w:val="23"/>
          <w:szCs w:val="23"/>
        </w:rPr>
        <mc:AlternateContent>
          <mc:Choice Requires="wps">
            <w:drawing>
              <wp:anchor distT="45720" distB="45720" distL="114300" distR="114300" simplePos="0" relativeHeight="251716628" behindDoc="0" locked="0" layoutInCell="1" allowOverlap="1" wp14:anchorId="4CF563C0" wp14:editId="7D009649">
                <wp:simplePos x="0" y="0"/>
                <wp:positionH relativeFrom="column">
                  <wp:posOffset>5335270</wp:posOffset>
                </wp:positionH>
                <wp:positionV relativeFrom="paragraph">
                  <wp:posOffset>8890</wp:posOffset>
                </wp:positionV>
                <wp:extent cx="1242060" cy="1127760"/>
                <wp:effectExtent l="0" t="0" r="0" b="0"/>
                <wp:wrapSquare wrapText="bothSides"/>
                <wp:docPr id="187223759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127760"/>
                        </a:xfrm>
                        <a:prstGeom prst="rect">
                          <a:avLst/>
                        </a:prstGeom>
                        <a:solidFill>
                          <a:srgbClr val="FFFFFF"/>
                        </a:solidFill>
                        <a:ln w="9525">
                          <a:noFill/>
                          <a:miter lim="800000"/>
                          <a:headEnd/>
                          <a:tailEnd/>
                        </a:ln>
                      </wps:spPr>
                      <wps:txbx>
                        <w:txbxContent>
                          <w:p w14:paraId="3C9E7C9E" w14:textId="77777777" w:rsidR="00F13A79" w:rsidRDefault="00F13A79" w:rsidP="00F13A79">
                            <w:r w:rsidRPr="007224FC">
                              <w:rPr>
                                <w:noProof/>
                              </w:rPr>
                              <w:drawing>
                                <wp:inline distT="0" distB="0" distL="0" distR="0" wp14:anchorId="7F0A77BA" wp14:editId="14604F66">
                                  <wp:extent cx="806823" cy="1005243"/>
                                  <wp:effectExtent l="0" t="0" r="0" b="4445"/>
                                  <wp:docPr id="1487225822" name="Billede 148722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1873" cy="10115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563C0" id="_x0000_s1041" type="#_x0000_t202" style="position:absolute;left:0;text-align:left;margin-left:420.1pt;margin-top:.7pt;width:97.8pt;height:88.8pt;z-index:2517166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" stroked="f">
                <v:textbox>
                  <w:txbxContent>
                    <w:p w14:paraId="3C9E7C9E" w14:textId="77777777" w:rsidR="00F13A79" w:rsidRDefault="00F13A79" w:rsidP="00F13A79">
                      <w:r w:rsidRPr="007224FC">
                        <w:rPr>
                          <w:noProof/>
                        </w:rPr>
                        <w:drawing>
                          <wp:inline distT="0" distB="0" distL="0" distR="0" wp14:anchorId="7F0A77BA" wp14:editId="14604F66">
                            <wp:extent cx="806823" cy="1005243"/>
                            <wp:effectExtent l="0" t="0" r="0" b="4445"/>
                            <wp:docPr id="1487225822" name="Billede 148722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1873" cy="1011535"/>
                                    </a:xfrm>
                                    <a:prstGeom prst="rect">
                                      <a:avLst/>
                                    </a:prstGeom>
                                    <a:noFill/>
                                    <a:ln>
                                      <a:noFill/>
                                    </a:ln>
                                  </pic:spPr>
                                </pic:pic>
                              </a:graphicData>
                            </a:graphic>
                          </wp:inline>
                        </w:drawing>
                      </w:r>
                    </w:p>
                  </w:txbxContent>
                </v:textbox>
                <w10:wrap type="square"/>
              </v:shape>
            </w:pict>
          </mc:Fallback>
        </mc:AlternateContent>
      </w:r>
      <w:r>
        <w:rPr>
          <w:rFonts w:cstheme="minorBidi"/>
          <w:b/>
          <w:bCs/>
          <w:noProof/>
          <w:color w:val="auto"/>
          <w:sz w:val="48"/>
          <w:szCs w:val="48"/>
        </w:rPr>
        <mc:AlternateContent>
          <mc:Choice Requires="wpc">
            <w:drawing>
              <wp:anchor distT="0" distB="0" distL="114300" distR="114300" simplePos="0" relativeHeight="251706388" behindDoc="0" locked="0" layoutInCell="1" allowOverlap="1" wp14:anchorId="1A92710C" wp14:editId="7F079D04">
                <wp:simplePos x="0" y="0"/>
                <wp:positionH relativeFrom="column">
                  <wp:posOffset>1159510</wp:posOffset>
                </wp:positionH>
                <wp:positionV relativeFrom="paragraph">
                  <wp:posOffset>8255</wp:posOffset>
                </wp:positionV>
                <wp:extent cx="1125220" cy="1116965"/>
                <wp:effectExtent l="0" t="0" r="0" b="0"/>
                <wp:wrapNone/>
                <wp:docPr id="1495365458" name="Lærred 1495365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B2348D3" id="Lærred 1495365458" o:spid="_x0000_s1026" editas="canvas" style="position:absolute;margin-left:91.3pt;margin-top:.65pt;width:88.6pt;height:87.95pt;z-index:251706388" coordsize="11252,1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252;height:11169;visibility:visible;mso-wrap-style:square">
                  <v:fill o:detectmouseclick="t"/>
                  <v:path o:connecttype="none"/>
                </v:shape>
              </v:group>
            </w:pict>
          </mc:Fallback>
        </mc:AlternateContent>
      </w:r>
    </w:p>
    <w:p w14:paraId="3E171813"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r w:rsidRPr="007224FC">
        <w:rPr>
          <w:rStyle w:val="A1"/>
          <w:noProof/>
        </w:rPr>
        <mc:AlternateContent>
          <mc:Choice Requires="wps">
            <w:drawing>
              <wp:anchor distT="45720" distB="45720" distL="114300" distR="114300" simplePos="0" relativeHeight="251715604" behindDoc="0" locked="0" layoutInCell="1" allowOverlap="1" wp14:anchorId="621FA37A" wp14:editId="72CF776D">
                <wp:simplePos x="0" y="0"/>
                <wp:positionH relativeFrom="page">
                  <wp:posOffset>129540</wp:posOffset>
                </wp:positionH>
                <wp:positionV relativeFrom="paragraph">
                  <wp:posOffset>160020</wp:posOffset>
                </wp:positionV>
                <wp:extent cx="1021080" cy="1066800"/>
                <wp:effectExtent l="0" t="0" r="7620" b="0"/>
                <wp:wrapSquare wrapText="bothSides"/>
                <wp:docPr id="171275848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066800"/>
                        </a:xfrm>
                        <a:prstGeom prst="rect">
                          <a:avLst/>
                        </a:prstGeom>
                        <a:solidFill>
                          <a:srgbClr val="FFFFFF"/>
                        </a:solidFill>
                        <a:ln w="9525">
                          <a:noFill/>
                          <a:miter lim="800000"/>
                          <a:headEnd/>
                          <a:tailEnd/>
                        </a:ln>
                      </wps:spPr>
                      <wps:txbx>
                        <w:txbxContent>
                          <w:p w14:paraId="4E1899B1" w14:textId="77777777" w:rsidR="00F13A79" w:rsidRDefault="00F13A79" w:rsidP="00F13A79">
                            <w:r w:rsidRPr="007224FC">
                              <w:rPr>
                                <w:noProof/>
                              </w:rPr>
                              <w:drawing>
                                <wp:inline distT="0" distB="0" distL="0" distR="0" wp14:anchorId="715E1DD3" wp14:editId="53A4A024">
                                  <wp:extent cx="635679" cy="875665"/>
                                  <wp:effectExtent l="0" t="0" r="0" b="635"/>
                                  <wp:docPr id="905638126" name="Billede 90563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396" cy="8821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FA37A" id="_x0000_s1042" type="#_x0000_t202" style="position:absolute;left:0;text-align:left;margin-left:10.2pt;margin-top:12.6pt;width:80.4pt;height:84pt;z-index:2517156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" stroked="f">
                <v:textbox>
                  <w:txbxContent>
                    <w:p w14:paraId="4E1899B1" w14:textId="77777777" w:rsidR="00F13A79" w:rsidRDefault="00F13A79" w:rsidP="00F13A79">
                      <w:r w:rsidRPr="007224FC">
                        <w:rPr>
                          <w:noProof/>
                        </w:rPr>
                        <w:drawing>
                          <wp:inline distT="0" distB="0" distL="0" distR="0" wp14:anchorId="715E1DD3" wp14:editId="53A4A024">
                            <wp:extent cx="635679" cy="875665"/>
                            <wp:effectExtent l="0" t="0" r="0" b="635"/>
                            <wp:docPr id="905638126" name="Billede 90563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396" cy="882163"/>
                                    </a:xfrm>
                                    <a:prstGeom prst="rect">
                                      <a:avLst/>
                                    </a:prstGeom>
                                    <a:noFill/>
                                    <a:ln>
                                      <a:noFill/>
                                    </a:ln>
                                  </pic:spPr>
                                </pic:pic>
                              </a:graphicData>
                            </a:graphic>
                          </wp:inline>
                        </w:drawing>
                      </w:r>
                    </w:p>
                  </w:txbxContent>
                </v:textbox>
                <w10:wrap type="square" anchorx="page"/>
              </v:shape>
            </w:pict>
          </mc:Fallback>
        </mc:AlternateContent>
      </w:r>
      <w:r w:rsidRPr="007224FC">
        <w:rPr>
          <w:rStyle w:val="A1"/>
          <w:noProof/>
        </w:rPr>
        <mc:AlternateContent>
          <mc:Choice Requires="wps">
            <w:drawing>
              <wp:anchor distT="45720" distB="45720" distL="114300" distR="114300" simplePos="0" relativeHeight="251714580" behindDoc="0" locked="0" layoutInCell="1" allowOverlap="1" wp14:anchorId="1C259752" wp14:editId="692AEF0A">
                <wp:simplePos x="0" y="0"/>
                <wp:positionH relativeFrom="page">
                  <wp:posOffset>1257300</wp:posOffset>
                </wp:positionH>
                <wp:positionV relativeFrom="paragraph">
                  <wp:posOffset>137160</wp:posOffset>
                </wp:positionV>
                <wp:extent cx="1135380" cy="1066800"/>
                <wp:effectExtent l="0" t="0" r="7620" b="0"/>
                <wp:wrapSquare wrapText="bothSides"/>
                <wp:docPr id="133795237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066800"/>
                        </a:xfrm>
                        <a:prstGeom prst="rect">
                          <a:avLst/>
                        </a:prstGeom>
                        <a:solidFill>
                          <a:srgbClr val="FFFFFF"/>
                        </a:solidFill>
                        <a:ln w="9525">
                          <a:noFill/>
                          <a:miter lim="800000"/>
                          <a:headEnd/>
                          <a:tailEnd/>
                        </a:ln>
                      </wps:spPr>
                      <wps:txbx>
                        <w:txbxContent>
                          <w:p w14:paraId="3B5B6BEC" w14:textId="77777777" w:rsidR="00F13A79" w:rsidRDefault="00F13A79" w:rsidP="00F13A79">
                            <w:r w:rsidRPr="007224FC">
                              <w:rPr>
                                <w:noProof/>
                              </w:rPr>
                              <w:drawing>
                                <wp:inline distT="0" distB="0" distL="0" distR="0" wp14:anchorId="135FE284" wp14:editId="2525F2A1">
                                  <wp:extent cx="709027" cy="936756"/>
                                  <wp:effectExtent l="0" t="0" r="0" b="0"/>
                                  <wp:docPr id="480100472" name="Billede 48010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3265" cy="9423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59752" id="_x0000_s1043" type="#_x0000_t202" style="position:absolute;left:0;text-align:left;margin-left:99pt;margin-top:10.8pt;width:89.4pt;height:84pt;z-index:2517145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" stroked="f">
                <v:textbox>
                  <w:txbxContent>
                    <w:p w14:paraId="3B5B6BEC" w14:textId="77777777" w:rsidR="00F13A79" w:rsidRDefault="00F13A79" w:rsidP="00F13A79">
                      <w:r w:rsidRPr="007224FC">
                        <w:rPr>
                          <w:noProof/>
                        </w:rPr>
                        <w:drawing>
                          <wp:inline distT="0" distB="0" distL="0" distR="0" wp14:anchorId="135FE284" wp14:editId="2525F2A1">
                            <wp:extent cx="709027" cy="936756"/>
                            <wp:effectExtent l="0" t="0" r="0" b="0"/>
                            <wp:docPr id="480100472" name="Billede 48010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3265" cy="942355"/>
                                    </a:xfrm>
                                    <a:prstGeom prst="rect">
                                      <a:avLst/>
                                    </a:prstGeom>
                                    <a:noFill/>
                                    <a:ln>
                                      <a:noFill/>
                                    </a:ln>
                                  </pic:spPr>
                                </pic:pic>
                              </a:graphicData>
                            </a:graphic>
                          </wp:inline>
                        </w:drawing>
                      </w:r>
                    </w:p>
                  </w:txbxContent>
                </v:textbox>
                <w10:wrap type="square" anchorx="page"/>
              </v:shape>
            </w:pict>
          </mc:Fallback>
        </mc:AlternateContent>
      </w:r>
    </w:p>
    <w:p w14:paraId="1703675F" w14:textId="77777777" w:rsidR="00F13A79" w:rsidRDefault="00F13A79" w:rsidP="00F13A79">
      <w:pPr>
        <w:pStyle w:val="Default"/>
        <w:numPr>
          <w:ilvl w:val="0"/>
          <w:numId w:val="41"/>
        </w:numPr>
        <w:rPr>
          <w:rFonts w:ascii="HelveticaNeueLT Std Lt" w:hAnsi="HelveticaNeueLT Std Lt" w:cs="HelveticaNeueLT Std Lt"/>
          <w:color w:val="auto"/>
          <w:sz w:val="23"/>
          <w:szCs w:val="23"/>
        </w:rPr>
      </w:pPr>
    </w:p>
    <w:p w14:paraId="78A17283" w14:textId="77777777" w:rsidR="00F13A79" w:rsidRDefault="00F13A79" w:rsidP="00F13A79">
      <w:pPr>
        <w:pStyle w:val="Default"/>
        <w:rPr>
          <w:rFonts w:ascii="HelveticaNeueLT Std Lt" w:hAnsi="HelveticaNeueLT Std Lt" w:cs="HelveticaNeueLT Std Lt"/>
          <w:color w:val="auto"/>
          <w:sz w:val="23"/>
          <w:szCs w:val="23"/>
        </w:rPr>
      </w:pPr>
    </w:p>
    <w:p w14:paraId="64B304F9" w14:textId="77777777" w:rsidR="00F13A79" w:rsidRDefault="00F13A79" w:rsidP="00F13A79">
      <w:pPr>
        <w:pStyle w:val="Default"/>
        <w:rPr>
          <w:rFonts w:ascii="HelveticaNeueLT Std Lt" w:hAnsi="HelveticaNeueLT Std Lt" w:cs="HelveticaNeueLT Std Lt"/>
          <w:color w:val="auto"/>
          <w:sz w:val="23"/>
          <w:szCs w:val="23"/>
        </w:rPr>
      </w:pPr>
    </w:p>
    <w:p w14:paraId="42D2A830" w14:textId="77777777" w:rsidR="00F13A79" w:rsidRDefault="00F13A79" w:rsidP="00F13A79">
      <w:pPr>
        <w:pStyle w:val="Pa1"/>
        <w:jc w:val="center"/>
        <w:rPr>
          <w:rStyle w:val="A1"/>
        </w:rPr>
      </w:pPr>
      <w:r>
        <w:rPr>
          <w:noProof/>
          <w:sz w:val="48"/>
          <w:szCs w:val="48"/>
        </w:rPr>
        <mc:AlternateContent>
          <mc:Choice Requires="wps">
            <w:drawing>
              <wp:anchor distT="0" distB="0" distL="114300" distR="114300" simplePos="0" relativeHeight="251726868" behindDoc="0" locked="0" layoutInCell="1" allowOverlap="1" wp14:anchorId="2F215310" wp14:editId="2C7C4D07">
                <wp:simplePos x="0" y="0"/>
                <wp:positionH relativeFrom="column">
                  <wp:posOffset>3765550</wp:posOffset>
                </wp:positionH>
                <wp:positionV relativeFrom="paragraph">
                  <wp:posOffset>170815</wp:posOffset>
                </wp:positionV>
                <wp:extent cx="1676400" cy="1584960"/>
                <wp:effectExtent l="0" t="0" r="19050" b="34290"/>
                <wp:wrapNone/>
                <wp:docPr id="1967675208" name="Lige forbindelse 1967675208"/>
                <wp:cNvGraphicFramePr/>
                <a:graphic xmlns:a="http://schemas.openxmlformats.org/drawingml/2006/main">
                  <a:graphicData uri="http://schemas.microsoft.com/office/word/2010/wordprocessingShape">
                    <wps:wsp>
                      <wps:cNvCnPr/>
                      <wps:spPr>
                        <a:xfrm>
                          <a:off x="0" y="0"/>
                          <a:ext cx="1676400" cy="1584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A4C2D" id="Lige forbindelse 1967675208" o:spid="_x0000_s1026" style="position:absolute;z-index:251726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13.45pt" to="42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" strokecolor="#4472c4 [3204]" strokeweight=".5pt">
                <v:stroke joinstyle="miter"/>
              </v:line>
            </w:pict>
          </mc:Fallback>
        </mc:AlternateContent>
      </w:r>
    </w:p>
    <w:p w14:paraId="268B0A36" w14:textId="77777777" w:rsidR="00F13A79" w:rsidRPr="000C042B" w:rsidRDefault="00F13A79" w:rsidP="00F13A79">
      <w:pPr>
        <w:pStyle w:val="Pa1"/>
        <w:jc w:val="center"/>
        <w:rPr>
          <w:rStyle w:val="A1"/>
        </w:rPr>
      </w:pPr>
      <w:r w:rsidRPr="000C042B">
        <w:rPr>
          <w:rStyle w:val="A1"/>
          <w:noProof/>
          <w:sz w:val="36"/>
          <w:szCs w:val="36"/>
        </w:rPr>
        <mc:AlternateContent>
          <mc:Choice Requires="wps">
            <w:drawing>
              <wp:anchor distT="45720" distB="45720" distL="114300" distR="114300" simplePos="0" relativeHeight="251734036" behindDoc="0" locked="0" layoutInCell="1" allowOverlap="1" wp14:anchorId="37A3D292" wp14:editId="22D1FA64">
                <wp:simplePos x="0" y="0"/>
                <wp:positionH relativeFrom="margin">
                  <wp:align>left</wp:align>
                </wp:positionH>
                <wp:positionV relativeFrom="paragraph">
                  <wp:posOffset>254000</wp:posOffset>
                </wp:positionV>
                <wp:extent cx="2362200" cy="320040"/>
                <wp:effectExtent l="0" t="0" r="0" b="3810"/>
                <wp:wrapSquare wrapText="bothSides"/>
                <wp:docPr id="195872254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20040"/>
                        </a:xfrm>
                        <a:prstGeom prst="rect">
                          <a:avLst/>
                        </a:prstGeom>
                        <a:solidFill>
                          <a:srgbClr val="FFFFFF"/>
                        </a:solidFill>
                        <a:ln w="9525">
                          <a:noFill/>
                          <a:miter lim="800000"/>
                          <a:headEnd/>
                          <a:tailEnd/>
                        </a:ln>
                      </wps:spPr>
                      <wps:txbx>
                        <w:txbxContent>
                          <w:p w14:paraId="65C754B6" w14:textId="77777777" w:rsidR="00F13A79" w:rsidRPr="000C042B" w:rsidRDefault="00F13A79" w:rsidP="00F13A79">
                            <w:pPr>
                              <w:rPr>
                                <w:rFonts w:ascii="HelveticaNeueLT Std Lt" w:hAnsi="HelveticaNeueLT Std Lt" w:cs="HelveticaNeueLT Std Lt"/>
                                <w:sz w:val="18"/>
                                <w:szCs w:val="18"/>
                              </w:rPr>
                            </w:pPr>
                            <w:r w:rsidRPr="000C042B">
                              <w:rPr>
                                <w:rFonts w:ascii="HelveticaNeueLT Std Lt" w:hAnsi="HelveticaNeueLT Std Lt" w:cs="HelveticaNeueLT Std Lt"/>
                                <w:sz w:val="18"/>
                                <w:szCs w:val="18"/>
                              </w:rPr>
                              <w:t>Ærmerne går ikke ned over albuen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3D292" id="_x0000_s1044" type="#_x0000_t202" style="position:absolute;left:0;text-align:left;margin-left:0;margin-top:20pt;width:186pt;height:25.2pt;z-index:2517340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" stroked="f">
                <v:textbox>
                  <w:txbxContent>
                    <w:p w14:paraId="65C754B6" w14:textId="77777777" w:rsidR="00F13A79" w:rsidRPr="000C042B" w:rsidRDefault="00F13A79" w:rsidP="00F13A79">
                      <w:pPr>
                        <w:rPr>
                          <w:rFonts w:ascii="HelveticaNeueLT Std Lt" w:hAnsi="HelveticaNeueLT Std Lt" w:cs="HelveticaNeueLT Std Lt"/>
                          <w:sz w:val="18"/>
                          <w:szCs w:val="18"/>
                        </w:rPr>
                      </w:pPr>
                      <w:r w:rsidRPr="000C042B">
                        <w:rPr>
                          <w:rFonts w:ascii="HelveticaNeueLT Std Lt" w:hAnsi="HelveticaNeueLT Std Lt" w:cs="HelveticaNeueLT Std Lt"/>
                          <w:sz w:val="18"/>
                          <w:szCs w:val="18"/>
                        </w:rPr>
                        <w:t>Ærmerne går ikke ned over albuen</w:t>
                      </w:r>
                    </w:p>
                  </w:txbxContent>
                </v:textbox>
                <w10:wrap type="square" anchorx="margin"/>
              </v:shape>
            </w:pict>
          </mc:Fallback>
        </mc:AlternateContent>
      </w:r>
      <w:r w:rsidRPr="00924FDD">
        <w:rPr>
          <w:noProof/>
          <w:sz w:val="48"/>
          <w:szCs w:val="48"/>
        </w:rPr>
        <mc:AlternateContent>
          <mc:Choice Requires="wps">
            <w:drawing>
              <wp:anchor distT="45720" distB="45720" distL="114300" distR="114300" simplePos="0" relativeHeight="251733012" behindDoc="0" locked="0" layoutInCell="1" allowOverlap="1" wp14:anchorId="6C7F8F83" wp14:editId="74B195D7">
                <wp:simplePos x="0" y="0"/>
                <wp:positionH relativeFrom="margin">
                  <wp:posOffset>4779010</wp:posOffset>
                </wp:positionH>
                <wp:positionV relativeFrom="paragraph">
                  <wp:posOffset>8255</wp:posOffset>
                </wp:positionV>
                <wp:extent cx="2316480" cy="762000"/>
                <wp:effectExtent l="0" t="0" r="7620" b="0"/>
                <wp:wrapSquare wrapText="bothSides"/>
                <wp:docPr id="13898668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762000"/>
                        </a:xfrm>
                        <a:prstGeom prst="rect">
                          <a:avLst/>
                        </a:prstGeom>
                        <a:solidFill>
                          <a:srgbClr val="FFFFFF"/>
                        </a:solidFill>
                        <a:ln w="9525">
                          <a:noFill/>
                          <a:miter lim="800000"/>
                          <a:headEnd/>
                          <a:tailEnd/>
                        </a:ln>
                      </wps:spPr>
                      <wps:txbx>
                        <w:txbxContent>
                          <w:p w14:paraId="2C1A5D38" w14:textId="77777777" w:rsidR="00F13A79" w:rsidRPr="00C66581" w:rsidRDefault="00F13A79" w:rsidP="00F13A79">
                            <w:pPr>
                              <w:pStyle w:val="Default"/>
                              <w:numPr>
                                <w:ilvl w:val="0"/>
                                <w:numId w:val="42"/>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C66581">
                              <w:rPr>
                                <w:rFonts w:ascii="HelveticaNeueLT Std Lt" w:hAnsi="HelveticaNeueLT Std Lt" w:cs="HelveticaNeueLT Std Lt"/>
                                <w:color w:val="auto"/>
                                <w:sz w:val="18"/>
                                <w:szCs w:val="18"/>
                              </w:rPr>
                              <w:t xml:space="preserve">Vores negle er rene og </w:t>
                            </w:r>
                            <w:proofErr w:type="spellStart"/>
                            <w:r w:rsidRPr="00C66581">
                              <w:rPr>
                                <w:rFonts w:ascii="HelveticaNeueLT Std Lt" w:hAnsi="HelveticaNeueLT Std Lt" w:cs="HelveticaNeueLT Std Lt"/>
                                <w:color w:val="auto"/>
                                <w:sz w:val="18"/>
                                <w:szCs w:val="18"/>
                              </w:rPr>
                              <w:t>kort-klippede</w:t>
                            </w:r>
                            <w:proofErr w:type="spellEnd"/>
                            <w:r w:rsidRPr="00C66581">
                              <w:rPr>
                                <w:rFonts w:ascii="HelveticaNeueLT Std Lt" w:hAnsi="HelveticaNeueLT Std Lt" w:cs="HelveticaNeueLT Std Lt"/>
                                <w:color w:val="auto"/>
                                <w:sz w:val="18"/>
                                <w:szCs w:val="18"/>
                              </w:rPr>
                              <w:t>, og vi anvender ikke neglelak eller kunstige negle.</w:t>
                            </w:r>
                          </w:p>
                          <w:p w14:paraId="0A77052A" w14:textId="77777777" w:rsidR="00F13A79" w:rsidRPr="00C66581" w:rsidRDefault="00F13A79" w:rsidP="00F13A79">
                            <w:pPr>
                              <w:pStyle w:val="Default"/>
                              <w:numPr>
                                <w:ilvl w:val="0"/>
                                <w:numId w:val="42"/>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2. </w:t>
                            </w:r>
                            <w:r w:rsidRPr="00C66581">
                              <w:rPr>
                                <w:rFonts w:ascii="HelveticaNeueLT Std Lt" w:hAnsi="HelveticaNeueLT Std Lt" w:cs="HelveticaNeueLT Std Lt"/>
                                <w:color w:val="auto"/>
                                <w:sz w:val="18"/>
                                <w:szCs w:val="18"/>
                              </w:rPr>
                              <w:t xml:space="preserve">Vi bærer ikke ringe, </w:t>
                            </w:r>
                            <w:proofErr w:type="spellStart"/>
                            <w:r w:rsidRPr="00C66581">
                              <w:rPr>
                                <w:rFonts w:ascii="HelveticaNeueLT Std Lt" w:hAnsi="HelveticaNeueLT Std Lt" w:cs="HelveticaNeueLT Std Lt"/>
                                <w:color w:val="auto"/>
                                <w:sz w:val="18"/>
                                <w:szCs w:val="18"/>
                              </w:rPr>
                              <w:t>arm-båndsure</w:t>
                            </w:r>
                            <w:proofErr w:type="spellEnd"/>
                            <w:r w:rsidRPr="00C66581">
                              <w:rPr>
                                <w:rFonts w:ascii="HelveticaNeueLT Std Lt" w:hAnsi="HelveticaNeueLT Std Lt" w:cs="HelveticaNeueLT Std Lt"/>
                                <w:color w:val="auto"/>
                                <w:sz w:val="18"/>
                                <w:szCs w:val="18"/>
                              </w:rPr>
                              <w:t>, armlænker, piercinger eller andre smykker på underarme og hænder.</w:t>
                            </w:r>
                          </w:p>
                          <w:p w14:paraId="130DCB3E" w14:textId="77777777" w:rsidR="00F13A79" w:rsidRDefault="00F13A79" w:rsidP="00F13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F8F83" id="_x0000_s1045" type="#_x0000_t202" style="position:absolute;left:0;text-align:left;margin-left:376.3pt;margin-top:.65pt;width:182.4pt;height:60pt;z-index:2517330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" stroked="f">
                <v:textbox>
                  <w:txbxContent>
                    <w:p w14:paraId="2C1A5D38" w14:textId="77777777" w:rsidR="00F13A79" w:rsidRPr="00C66581" w:rsidRDefault="00F13A79" w:rsidP="00F13A79">
                      <w:pPr>
                        <w:pStyle w:val="Default"/>
                        <w:numPr>
                          <w:ilvl w:val="0"/>
                          <w:numId w:val="42"/>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C66581">
                        <w:rPr>
                          <w:rFonts w:ascii="HelveticaNeueLT Std Lt" w:hAnsi="HelveticaNeueLT Std Lt" w:cs="HelveticaNeueLT Std Lt"/>
                          <w:color w:val="auto"/>
                          <w:sz w:val="18"/>
                          <w:szCs w:val="18"/>
                        </w:rPr>
                        <w:t xml:space="preserve">Vores negle er rene og </w:t>
                      </w:r>
                      <w:proofErr w:type="spellStart"/>
                      <w:r w:rsidRPr="00C66581">
                        <w:rPr>
                          <w:rFonts w:ascii="HelveticaNeueLT Std Lt" w:hAnsi="HelveticaNeueLT Std Lt" w:cs="HelveticaNeueLT Std Lt"/>
                          <w:color w:val="auto"/>
                          <w:sz w:val="18"/>
                          <w:szCs w:val="18"/>
                        </w:rPr>
                        <w:t>kort-klippede</w:t>
                      </w:r>
                      <w:proofErr w:type="spellEnd"/>
                      <w:r w:rsidRPr="00C66581">
                        <w:rPr>
                          <w:rFonts w:ascii="HelveticaNeueLT Std Lt" w:hAnsi="HelveticaNeueLT Std Lt" w:cs="HelveticaNeueLT Std Lt"/>
                          <w:color w:val="auto"/>
                          <w:sz w:val="18"/>
                          <w:szCs w:val="18"/>
                        </w:rPr>
                        <w:t>, og vi anvender ikke neglelak eller kunstige negle.</w:t>
                      </w:r>
                    </w:p>
                    <w:p w14:paraId="0A77052A" w14:textId="77777777" w:rsidR="00F13A79" w:rsidRPr="00C66581" w:rsidRDefault="00F13A79" w:rsidP="00F13A79">
                      <w:pPr>
                        <w:pStyle w:val="Default"/>
                        <w:numPr>
                          <w:ilvl w:val="0"/>
                          <w:numId w:val="42"/>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2. </w:t>
                      </w:r>
                      <w:r w:rsidRPr="00C66581">
                        <w:rPr>
                          <w:rFonts w:ascii="HelveticaNeueLT Std Lt" w:hAnsi="HelveticaNeueLT Std Lt" w:cs="HelveticaNeueLT Std Lt"/>
                          <w:color w:val="auto"/>
                          <w:sz w:val="18"/>
                          <w:szCs w:val="18"/>
                        </w:rPr>
                        <w:t xml:space="preserve">Vi bærer ikke ringe, </w:t>
                      </w:r>
                      <w:proofErr w:type="spellStart"/>
                      <w:r w:rsidRPr="00C66581">
                        <w:rPr>
                          <w:rFonts w:ascii="HelveticaNeueLT Std Lt" w:hAnsi="HelveticaNeueLT Std Lt" w:cs="HelveticaNeueLT Std Lt"/>
                          <w:color w:val="auto"/>
                          <w:sz w:val="18"/>
                          <w:szCs w:val="18"/>
                        </w:rPr>
                        <w:t>arm-båndsure</w:t>
                      </w:r>
                      <w:proofErr w:type="spellEnd"/>
                      <w:r w:rsidRPr="00C66581">
                        <w:rPr>
                          <w:rFonts w:ascii="HelveticaNeueLT Std Lt" w:hAnsi="HelveticaNeueLT Std Lt" w:cs="HelveticaNeueLT Std Lt"/>
                          <w:color w:val="auto"/>
                          <w:sz w:val="18"/>
                          <w:szCs w:val="18"/>
                        </w:rPr>
                        <w:t>, armlænker, piercinger eller andre smykker på underarme og hænder.</w:t>
                      </w:r>
                    </w:p>
                    <w:p w14:paraId="130DCB3E" w14:textId="77777777" w:rsidR="00F13A79" w:rsidRDefault="00F13A79" w:rsidP="00F13A79"/>
                  </w:txbxContent>
                </v:textbox>
                <w10:wrap type="square" anchorx="margin"/>
              </v:shape>
            </w:pict>
          </mc:Fallback>
        </mc:AlternateContent>
      </w:r>
      <w:r>
        <w:rPr>
          <w:noProof/>
          <w:sz w:val="48"/>
          <w:szCs w:val="48"/>
        </w:rPr>
        <mc:AlternateContent>
          <mc:Choice Requires="wps">
            <w:drawing>
              <wp:anchor distT="0" distB="0" distL="114300" distR="114300" simplePos="0" relativeHeight="251727892" behindDoc="0" locked="0" layoutInCell="1" allowOverlap="1" wp14:anchorId="5BCE3FAE" wp14:editId="126DE9AE">
                <wp:simplePos x="0" y="0"/>
                <wp:positionH relativeFrom="column">
                  <wp:posOffset>854710</wp:posOffset>
                </wp:positionH>
                <wp:positionV relativeFrom="paragraph">
                  <wp:posOffset>256540</wp:posOffset>
                </wp:positionV>
                <wp:extent cx="2156460" cy="1036320"/>
                <wp:effectExtent l="0" t="0" r="15240" b="30480"/>
                <wp:wrapNone/>
                <wp:docPr id="1632358991" name="Lige forbindelse 1632358991"/>
                <wp:cNvGraphicFramePr/>
                <a:graphic xmlns:a="http://schemas.openxmlformats.org/drawingml/2006/main">
                  <a:graphicData uri="http://schemas.microsoft.com/office/word/2010/wordprocessingShape">
                    <wps:wsp>
                      <wps:cNvCnPr/>
                      <wps:spPr>
                        <a:xfrm flipH="1">
                          <a:off x="0" y="0"/>
                          <a:ext cx="2156460" cy="1036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044F9" id="Lige forbindelse 1632358991" o:spid="_x0000_s1026" style="position:absolute;flip:x;z-index:251727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20.2pt" to="237.1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" strokecolor="#4472c4 [3204]" strokeweight=".5pt">
                <v:stroke joinstyle="miter"/>
              </v:line>
            </w:pict>
          </mc:Fallback>
        </mc:AlternateContent>
      </w:r>
      <w:r w:rsidRPr="00D85C31">
        <w:rPr>
          <w:rStyle w:val="A1"/>
          <w:sz w:val="36"/>
          <w:szCs w:val="36"/>
        </w:rPr>
        <w:t>Påklædning</w:t>
      </w:r>
    </w:p>
    <w:p w14:paraId="3F138C1D" w14:textId="77777777" w:rsidR="00F13A79" w:rsidRPr="000C042B" w:rsidRDefault="00F13A79" w:rsidP="00F13A79">
      <w:pPr>
        <w:pStyle w:val="Pa1"/>
        <w:jc w:val="center"/>
        <w:rPr>
          <w:rFonts w:ascii="HelveticaNeueLT Std Lt" w:hAnsi="HelveticaNeueLT Std Lt" w:cs="HelveticaNeueLT Std Lt"/>
          <w:b/>
          <w:bCs/>
          <w:sz w:val="18"/>
          <w:szCs w:val="18"/>
        </w:rPr>
      </w:pPr>
      <w:r w:rsidRPr="000C042B">
        <w:rPr>
          <w:rFonts w:ascii="HelveticaNeueLT Std Lt" w:hAnsi="HelveticaNeueLT Std Lt" w:cs="HelveticaNeueLT Std Lt"/>
          <w:b/>
          <w:bCs/>
          <w:noProof/>
          <w:sz w:val="18"/>
          <w:szCs w:val="18"/>
        </w:rPr>
        <mc:AlternateContent>
          <mc:Choice Requires="wps">
            <w:drawing>
              <wp:anchor distT="45720" distB="45720" distL="114300" distR="114300" simplePos="0" relativeHeight="251707412" behindDoc="0" locked="0" layoutInCell="1" allowOverlap="1" wp14:anchorId="1DAA682B" wp14:editId="2D6AF6B0">
                <wp:simplePos x="0" y="0"/>
                <wp:positionH relativeFrom="column">
                  <wp:posOffset>2028190</wp:posOffset>
                </wp:positionH>
                <wp:positionV relativeFrom="paragraph">
                  <wp:posOffset>104775</wp:posOffset>
                </wp:positionV>
                <wp:extent cx="2743200" cy="1601470"/>
                <wp:effectExtent l="0" t="0" r="0" b="0"/>
                <wp:wrapNone/>
                <wp:docPr id="124346823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1470"/>
                        </a:xfrm>
                        <a:prstGeom prst="rect">
                          <a:avLst/>
                        </a:prstGeom>
                        <a:solidFill>
                          <a:srgbClr val="FFFFFF"/>
                        </a:solidFill>
                        <a:ln w="9525">
                          <a:noFill/>
                          <a:miter lim="800000"/>
                          <a:headEnd/>
                          <a:tailEnd/>
                        </a:ln>
                      </wps:spPr>
                      <wps:txbx>
                        <w:txbxContent>
                          <w:p w14:paraId="4ECDA20B" w14:textId="77777777" w:rsidR="00F13A79" w:rsidRPr="00C66581" w:rsidRDefault="00F13A79" w:rsidP="00F13A79">
                            <w:pPr>
                              <w:pStyle w:val="Default"/>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C66581">
                              <w:rPr>
                                <w:rFonts w:ascii="HelveticaNeueLT Std Lt" w:hAnsi="HelveticaNeueLT Std Lt" w:cs="HelveticaNeueLT Std Lt"/>
                                <w:color w:val="auto"/>
                                <w:sz w:val="18"/>
                                <w:szCs w:val="18"/>
                              </w:rPr>
                              <w:t>Vi bruger overtrækskittel eller plastforklæde, hvor der er risiko for forurening med urin, afføring, opkast, pus eller blod.</w:t>
                            </w:r>
                          </w:p>
                          <w:p w14:paraId="41CE5E1B" w14:textId="77777777" w:rsidR="00F13A79" w:rsidRPr="00C66581" w:rsidRDefault="00F13A79" w:rsidP="00F13A79">
                            <w:pPr>
                              <w:pStyle w:val="Default"/>
                              <w:numPr>
                                <w:ilvl w:val="0"/>
                                <w:numId w:val="43"/>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2. </w:t>
                            </w:r>
                            <w:r w:rsidRPr="00C66581">
                              <w:rPr>
                                <w:rFonts w:ascii="HelveticaNeueLT Std Lt" w:hAnsi="HelveticaNeueLT Std Lt" w:cs="HelveticaNeueLT Std Lt"/>
                                <w:color w:val="auto"/>
                                <w:sz w:val="18"/>
                                <w:szCs w:val="18"/>
                              </w:rPr>
                              <w:t>Vi skifter tøj, hvis det bliver snavset eller forurenet.</w:t>
                            </w:r>
                          </w:p>
                          <w:p w14:paraId="24FD110B" w14:textId="77777777" w:rsidR="00F13A79" w:rsidRPr="00C66581" w:rsidRDefault="00F13A79" w:rsidP="00F13A79">
                            <w:pPr>
                              <w:pStyle w:val="Default"/>
                              <w:numPr>
                                <w:ilvl w:val="0"/>
                                <w:numId w:val="43"/>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3. </w:t>
                            </w:r>
                            <w:r w:rsidRPr="00C66581">
                              <w:rPr>
                                <w:rFonts w:ascii="HelveticaNeueLT Std Lt" w:hAnsi="HelveticaNeueLT Std Lt" w:cs="HelveticaNeueLT Std Lt"/>
                                <w:color w:val="auto"/>
                                <w:sz w:val="18"/>
                                <w:szCs w:val="18"/>
                              </w:rPr>
                              <w:t>Vi har ID-kort, som skal vises til de borgere, der ønsker at se det.</w:t>
                            </w:r>
                          </w:p>
                          <w:p w14:paraId="1B83A7AB" w14:textId="77777777" w:rsidR="00F13A79" w:rsidRPr="00C66581" w:rsidRDefault="00F13A79" w:rsidP="00F13A79">
                            <w:pPr>
                              <w:pStyle w:val="Default"/>
                              <w:numPr>
                                <w:ilvl w:val="0"/>
                                <w:numId w:val="43"/>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4. </w:t>
                            </w:r>
                            <w:r w:rsidRPr="00C66581">
                              <w:rPr>
                                <w:rFonts w:ascii="HelveticaNeueLT Std Lt" w:hAnsi="HelveticaNeueLT Std Lt" w:cs="HelveticaNeueLT Std Lt"/>
                                <w:color w:val="auto"/>
                                <w:sz w:val="18"/>
                                <w:szCs w:val="18"/>
                              </w:rPr>
                              <w:t>Vi klæder om på arbejdspladsen, medmindre andet er aftalt.</w:t>
                            </w:r>
                          </w:p>
                          <w:p w14:paraId="24C40857" w14:textId="77777777" w:rsidR="00F13A79" w:rsidRDefault="00F13A79" w:rsidP="00F13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A682B" id="_x0000_s1046" type="#_x0000_t202" style="position:absolute;left:0;text-align:left;margin-left:159.7pt;margin-top:8.25pt;width:3in;height:126.1pt;z-index:2517074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b2EgIAAP8DAAAOAAAAZHJzL2Uyb0RvYy54bWysU9tu2zAMfR+wfxD0vtjJkqY14hRdugwD&#10;ugvQ7QNkWY6FyaJGKbGzry8lp2nQvQ3TgyCK5BF5eLS6HTrDDgq9Blvy6STnTFkJtba7kv/8sX13&#10;zZ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" stroked="f">
                <v:textbox>
                  <w:txbxContent>
                    <w:p w14:paraId="4ECDA20B" w14:textId="77777777" w:rsidR="00F13A79" w:rsidRPr="00C66581" w:rsidRDefault="00F13A79" w:rsidP="00F13A79">
                      <w:pPr>
                        <w:pStyle w:val="Default"/>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C66581">
                        <w:rPr>
                          <w:rFonts w:ascii="HelveticaNeueLT Std Lt" w:hAnsi="HelveticaNeueLT Std Lt" w:cs="HelveticaNeueLT Std Lt"/>
                          <w:color w:val="auto"/>
                          <w:sz w:val="18"/>
                          <w:szCs w:val="18"/>
                        </w:rPr>
                        <w:t>Vi bruger overtrækskittel eller plastforklæde, hvor der er risiko for forurening med urin, afføring, opkast, pus eller blod.</w:t>
                      </w:r>
                    </w:p>
                    <w:p w14:paraId="41CE5E1B" w14:textId="77777777" w:rsidR="00F13A79" w:rsidRPr="00C66581" w:rsidRDefault="00F13A79" w:rsidP="00F13A79">
                      <w:pPr>
                        <w:pStyle w:val="Default"/>
                        <w:numPr>
                          <w:ilvl w:val="0"/>
                          <w:numId w:val="43"/>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2. </w:t>
                      </w:r>
                      <w:r w:rsidRPr="00C66581">
                        <w:rPr>
                          <w:rFonts w:ascii="HelveticaNeueLT Std Lt" w:hAnsi="HelveticaNeueLT Std Lt" w:cs="HelveticaNeueLT Std Lt"/>
                          <w:color w:val="auto"/>
                          <w:sz w:val="18"/>
                          <w:szCs w:val="18"/>
                        </w:rPr>
                        <w:t>Vi skifter tøj, hvis det bliver snavset eller forurenet.</w:t>
                      </w:r>
                    </w:p>
                    <w:p w14:paraId="24FD110B" w14:textId="77777777" w:rsidR="00F13A79" w:rsidRPr="00C66581" w:rsidRDefault="00F13A79" w:rsidP="00F13A79">
                      <w:pPr>
                        <w:pStyle w:val="Default"/>
                        <w:numPr>
                          <w:ilvl w:val="0"/>
                          <w:numId w:val="43"/>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3. </w:t>
                      </w:r>
                      <w:r w:rsidRPr="00C66581">
                        <w:rPr>
                          <w:rFonts w:ascii="HelveticaNeueLT Std Lt" w:hAnsi="HelveticaNeueLT Std Lt" w:cs="HelveticaNeueLT Std Lt"/>
                          <w:color w:val="auto"/>
                          <w:sz w:val="18"/>
                          <w:szCs w:val="18"/>
                        </w:rPr>
                        <w:t>Vi har ID-kort, som skal vises til de borgere, der ønsker at se det.</w:t>
                      </w:r>
                    </w:p>
                    <w:p w14:paraId="1B83A7AB" w14:textId="77777777" w:rsidR="00F13A79" w:rsidRPr="00C66581" w:rsidRDefault="00F13A79" w:rsidP="00F13A79">
                      <w:pPr>
                        <w:pStyle w:val="Default"/>
                        <w:numPr>
                          <w:ilvl w:val="0"/>
                          <w:numId w:val="43"/>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4. </w:t>
                      </w:r>
                      <w:r w:rsidRPr="00C66581">
                        <w:rPr>
                          <w:rFonts w:ascii="HelveticaNeueLT Std Lt" w:hAnsi="HelveticaNeueLT Std Lt" w:cs="HelveticaNeueLT Std Lt"/>
                          <w:color w:val="auto"/>
                          <w:sz w:val="18"/>
                          <w:szCs w:val="18"/>
                        </w:rPr>
                        <w:t>Vi klæder om på arbejdspladsen, medmindre andet er aftalt.</w:t>
                      </w:r>
                    </w:p>
                    <w:p w14:paraId="24C40857" w14:textId="77777777" w:rsidR="00F13A79" w:rsidRDefault="00F13A79" w:rsidP="00F13A79"/>
                  </w:txbxContent>
                </v:textbox>
              </v:shape>
            </w:pict>
          </mc:Fallback>
        </mc:AlternateContent>
      </w:r>
    </w:p>
    <w:p w14:paraId="6BF30DD9" w14:textId="25DE80ED" w:rsidR="00F13A79" w:rsidRPr="007E1D9C" w:rsidRDefault="00F13A79" w:rsidP="00F13A79">
      <w:pPr>
        <w:pStyle w:val="Pa1"/>
        <w:rPr>
          <w:rStyle w:val="A1"/>
          <w:sz w:val="36"/>
          <w:szCs w:val="36"/>
        </w:rPr>
      </w:pPr>
      <w:r w:rsidRPr="007E1D9C">
        <w:rPr>
          <w:rStyle w:val="A1"/>
          <w:noProof/>
        </w:rPr>
        <mc:AlternateContent>
          <mc:Choice Requires="wps">
            <w:drawing>
              <wp:anchor distT="45720" distB="45720" distL="114300" distR="114300" simplePos="0" relativeHeight="251717652" behindDoc="0" locked="0" layoutInCell="1" allowOverlap="1" wp14:anchorId="7B869932" wp14:editId="75B01C81">
                <wp:simplePos x="0" y="0"/>
                <wp:positionH relativeFrom="column">
                  <wp:posOffset>5975350</wp:posOffset>
                </wp:positionH>
                <wp:positionV relativeFrom="paragraph">
                  <wp:posOffset>492125</wp:posOffset>
                </wp:positionV>
                <wp:extent cx="1203960" cy="1135380"/>
                <wp:effectExtent l="0" t="0" r="0" b="7620"/>
                <wp:wrapSquare wrapText="bothSides"/>
                <wp:docPr id="1061001356" name="Tekstfelt 106100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135380"/>
                        </a:xfrm>
                        <a:prstGeom prst="rect">
                          <a:avLst/>
                        </a:prstGeom>
                        <a:solidFill>
                          <a:srgbClr val="FFFFFF"/>
                        </a:solidFill>
                        <a:ln w="9525">
                          <a:noFill/>
                          <a:miter lim="800000"/>
                          <a:headEnd/>
                          <a:tailEnd/>
                        </a:ln>
                      </wps:spPr>
                      <wps:txbx>
                        <w:txbxContent>
                          <w:p w14:paraId="57972DCA" w14:textId="77777777" w:rsidR="00F13A79" w:rsidRDefault="00F13A79" w:rsidP="00F13A79">
                            <w:r w:rsidRPr="007E1D9C">
                              <w:rPr>
                                <w:noProof/>
                              </w:rPr>
                              <w:drawing>
                                <wp:inline distT="0" distB="0" distL="0" distR="0" wp14:anchorId="55141694" wp14:editId="765B1B73">
                                  <wp:extent cx="782868" cy="992505"/>
                                  <wp:effectExtent l="0" t="0" r="0" b="0"/>
                                  <wp:docPr id="427840570" name="Billede 42784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1140" cy="10029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69932" id="Tekstfelt 1061001356" o:spid="_x0000_s1047" type="#_x0000_t202" style="position:absolute;margin-left:470.5pt;margin-top:38.75pt;width:94.8pt;height:89.4pt;z-index:2517176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" stroked="f">
                <v:textbox>
                  <w:txbxContent>
                    <w:p w14:paraId="57972DCA" w14:textId="77777777" w:rsidR="00F13A79" w:rsidRDefault="00F13A79" w:rsidP="00F13A79">
                      <w:r w:rsidRPr="007E1D9C">
                        <w:rPr>
                          <w:noProof/>
                        </w:rPr>
                        <w:drawing>
                          <wp:inline distT="0" distB="0" distL="0" distR="0" wp14:anchorId="55141694" wp14:editId="765B1B73">
                            <wp:extent cx="782868" cy="992505"/>
                            <wp:effectExtent l="0" t="0" r="0" b="0"/>
                            <wp:docPr id="427840570" name="Billede 42784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1140" cy="1002992"/>
                                    </a:xfrm>
                                    <a:prstGeom prst="rect">
                                      <a:avLst/>
                                    </a:prstGeom>
                                    <a:noFill/>
                                    <a:ln>
                                      <a:noFill/>
                                    </a:ln>
                                  </pic:spPr>
                                </pic:pic>
                              </a:graphicData>
                            </a:graphic>
                          </wp:inline>
                        </w:drawing>
                      </w:r>
                    </w:p>
                  </w:txbxContent>
                </v:textbox>
                <w10:wrap type="square"/>
              </v:shape>
            </w:pict>
          </mc:Fallback>
        </mc:AlternateContent>
      </w:r>
      <w:r w:rsidRPr="00901E55">
        <w:rPr>
          <w:rFonts w:ascii="HelveticaNeueLT Std Lt" w:hAnsi="HelveticaNeueLT Std Lt" w:cs="HelveticaNeueLT Std Lt"/>
          <w:b/>
          <w:bCs/>
          <w:noProof/>
        </w:rPr>
        <mc:AlternateContent>
          <mc:Choice Requires="wps">
            <w:drawing>
              <wp:anchor distT="45720" distB="45720" distL="114300" distR="114300" simplePos="0" relativeHeight="251721748" behindDoc="0" locked="0" layoutInCell="1" allowOverlap="1" wp14:anchorId="00427F1F" wp14:editId="12137E4A">
                <wp:simplePos x="0" y="0"/>
                <wp:positionH relativeFrom="margin">
                  <wp:align>center</wp:align>
                </wp:positionH>
                <wp:positionV relativeFrom="paragraph">
                  <wp:posOffset>2226310</wp:posOffset>
                </wp:positionV>
                <wp:extent cx="7299960" cy="982980"/>
                <wp:effectExtent l="0" t="0" r="15240" b="26670"/>
                <wp:wrapSquare wrapText="bothSides"/>
                <wp:docPr id="6760515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960" cy="982980"/>
                        </a:xfrm>
                        <a:prstGeom prst="rect">
                          <a:avLst/>
                        </a:prstGeom>
                        <a:solidFill>
                          <a:srgbClr val="00CC99"/>
                        </a:solidFill>
                        <a:ln w="9525">
                          <a:solidFill>
                            <a:srgbClr val="000000"/>
                          </a:solidFill>
                          <a:miter lim="800000"/>
                          <a:headEnd/>
                          <a:tailEnd/>
                        </a:ln>
                      </wps:spPr>
                      <wps:txbx>
                        <w:txbxContent>
                          <w:p w14:paraId="33D9C944" w14:textId="77777777" w:rsidR="00F13A79" w:rsidRPr="00901E55" w:rsidRDefault="00F13A79" w:rsidP="00F13A79">
                            <w:pPr>
                              <w:pStyle w:val="Default"/>
                              <w:numPr>
                                <w:ilvl w:val="0"/>
                                <w:numId w:val="44"/>
                              </w:numPr>
                              <w:rPr>
                                <w:rFonts w:ascii="HelveticaNeueLT Std Lt" w:hAnsi="HelveticaNeueLT Std Lt" w:cs="HelveticaNeueLT Std Lt"/>
                                <w:color w:val="FFFFFF" w:themeColor="background1"/>
                                <w:sz w:val="28"/>
                                <w:szCs w:val="28"/>
                              </w:rPr>
                            </w:pPr>
                            <w:r w:rsidRPr="00901E55">
                              <w:rPr>
                                <w:rFonts w:ascii="HelveticaNeueLT Std Lt" w:hAnsi="HelveticaNeueLT Std Lt" w:cs="HelveticaNeueLT Std Lt"/>
                                <w:b/>
                                <w:bCs/>
                                <w:color w:val="FFFFFF" w:themeColor="background1"/>
                                <w:sz w:val="28"/>
                                <w:szCs w:val="28"/>
                              </w:rPr>
                              <w:t>Generelt</w:t>
                            </w:r>
                          </w:p>
                          <w:p w14:paraId="450B1709" w14:textId="77777777" w:rsidR="00F13A79" w:rsidRPr="00901E55" w:rsidRDefault="00F13A79" w:rsidP="00F13A79">
                            <w:pPr>
                              <w:pStyle w:val="Default"/>
                              <w:numPr>
                                <w:ilvl w:val="0"/>
                                <w:numId w:val="44"/>
                              </w:numPr>
                              <w:rPr>
                                <w:rFonts w:ascii="HelveticaNeueLT Std Lt" w:hAnsi="HelveticaNeueLT Std Lt" w:cs="HelveticaNeueLT Std Lt"/>
                                <w:color w:val="FFFFFF" w:themeColor="background1"/>
                                <w:sz w:val="20"/>
                                <w:szCs w:val="20"/>
                              </w:rPr>
                            </w:pPr>
                            <w:r w:rsidRPr="00901E55">
                              <w:rPr>
                                <w:rFonts w:ascii="HelveticaNeueLT Std Lt" w:hAnsi="HelveticaNeueLT Std Lt" w:cs="HelveticaNeueLT Std Lt"/>
                                <w:color w:val="FFFFFF" w:themeColor="background1"/>
                                <w:sz w:val="20"/>
                                <w:szCs w:val="20"/>
                              </w:rPr>
                              <w:t>• Vi er bevidste om de signaler, vi udsender med vores påklædning, udseende og adfærd.</w:t>
                            </w:r>
                          </w:p>
                          <w:p w14:paraId="557F8C3C" w14:textId="77777777" w:rsidR="00F13A79" w:rsidRPr="00901E55" w:rsidRDefault="00F13A79" w:rsidP="00F13A79">
                            <w:pPr>
                              <w:pStyle w:val="Default"/>
                              <w:numPr>
                                <w:ilvl w:val="0"/>
                                <w:numId w:val="44"/>
                              </w:numPr>
                              <w:rPr>
                                <w:rFonts w:ascii="HelveticaNeueLT Std Lt" w:hAnsi="HelveticaNeueLT Std Lt" w:cs="HelveticaNeueLT Std Lt"/>
                                <w:color w:val="FFFFFF" w:themeColor="background1"/>
                                <w:sz w:val="20"/>
                                <w:szCs w:val="20"/>
                              </w:rPr>
                            </w:pPr>
                            <w:r w:rsidRPr="00901E55">
                              <w:rPr>
                                <w:rFonts w:ascii="HelveticaNeueLT Std Lt" w:hAnsi="HelveticaNeueLT Std Lt" w:cs="HelveticaNeueLT Std Lt"/>
                                <w:color w:val="FFFFFF" w:themeColor="background1"/>
                                <w:sz w:val="20"/>
                                <w:szCs w:val="20"/>
                              </w:rPr>
                              <w:t>• Vi er velsoignerede og opretholder en god almen hygiejne.</w:t>
                            </w:r>
                          </w:p>
                          <w:p w14:paraId="1933BD14" w14:textId="77777777" w:rsidR="00F13A79" w:rsidRPr="00901E55" w:rsidRDefault="00F13A79" w:rsidP="00F13A79">
                            <w:pPr>
                              <w:pStyle w:val="Default"/>
                              <w:numPr>
                                <w:ilvl w:val="0"/>
                                <w:numId w:val="44"/>
                              </w:numPr>
                              <w:rPr>
                                <w:rFonts w:ascii="HelveticaNeueLT Std Lt" w:hAnsi="HelveticaNeueLT Std Lt" w:cs="HelveticaNeueLT Std Lt"/>
                                <w:color w:val="FFFFFF" w:themeColor="background1"/>
                                <w:sz w:val="20"/>
                                <w:szCs w:val="20"/>
                              </w:rPr>
                            </w:pPr>
                            <w:r w:rsidRPr="00901E55">
                              <w:rPr>
                                <w:rFonts w:ascii="HelveticaNeueLT Std Lt" w:hAnsi="HelveticaNeueLT Std Lt" w:cs="HelveticaNeueLT Std Lt"/>
                                <w:color w:val="FFFFFF" w:themeColor="background1"/>
                                <w:sz w:val="20"/>
                                <w:szCs w:val="20"/>
                              </w:rPr>
                              <w:t>• Vi overholder gældende retningslinjer for håndhygiejne omhyggeligt.</w:t>
                            </w:r>
                          </w:p>
                          <w:p w14:paraId="70E97597" w14:textId="77777777" w:rsidR="00F13A79" w:rsidRDefault="00F13A79" w:rsidP="00F13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27F1F" id="_x0000_s1048" type="#_x0000_t202" style="position:absolute;margin-left:0;margin-top:175.3pt;width:574.8pt;height:77.4pt;z-index:2517217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" fillcolor="#0c9">
                <v:textbox>
                  <w:txbxContent>
                    <w:p w14:paraId="33D9C944" w14:textId="77777777" w:rsidR="00F13A79" w:rsidRPr="00901E55" w:rsidRDefault="00F13A79" w:rsidP="00F13A79">
                      <w:pPr>
                        <w:pStyle w:val="Default"/>
                        <w:numPr>
                          <w:ilvl w:val="0"/>
                          <w:numId w:val="44"/>
                        </w:numPr>
                        <w:rPr>
                          <w:rFonts w:ascii="HelveticaNeueLT Std Lt" w:hAnsi="HelveticaNeueLT Std Lt" w:cs="HelveticaNeueLT Std Lt"/>
                          <w:color w:val="FFFFFF" w:themeColor="background1"/>
                          <w:sz w:val="28"/>
                          <w:szCs w:val="28"/>
                        </w:rPr>
                      </w:pPr>
                      <w:r w:rsidRPr="00901E55">
                        <w:rPr>
                          <w:rFonts w:ascii="HelveticaNeueLT Std Lt" w:hAnsi="HelveticaNeueLT Std Lt" w:cs="HelveticaNeueLT Std Lt"/>
                          <w:b/>
                          <w:bCs/>
                          <w:color w:val="FFFFFF" w:themeColor="background1"/>
                          <w:sz w:val="28"/>
                          <w:szCs w:val="28"/>
                        </w:rPr>
                        <w:t>Generelt</w:t>
                      </w:r>
                    </w:p>
                    <w:p w14:paraId="450B1709" w14:textId="77777777" w:rsidR="00F13A79" w:rsidRPr="00901E55" w:rsidRDefault="00F13A79" w:rsidP="00F13A79">
                      <w:pPr>
                        <w:pStyle w:val="Default"/>
                        <w:numPr>
                          <w:ilvl w:val="0"/>
                          <w:numId w:val="44"/>
                        </w:numPr>
                        <w:rPr>
                          <w:rFonts w:ascii="HelveticaNeueLT Std Lt" w:hAnsi="HelveticaNeueLT Std Lt" w:cs="HelveticaNeueLT Std Lt"/>
                          <w:color w:val="FFFFFF" w:themeColor="background1"/>
                          <w:sz w:val="20"/>
                          <w:szCs w:val="20"/>
                        </w:rPr>
                      </w:pPr>
                      <w:r w:rsidRPr="00901E55">
                        <w:rPr>
                          <w:rFonts w:ascii="HelveticaNeueLT Std Lt" w:hAnsi="HelveticaNeueLT Std Lt" w:cs="HelveticaNeueLT Std Lt"/>
                          <w:color w:val="FFFFFF" w:themeColor="background1"/>
                          <w:sz w:val="20"/>
                          <w:szCs w:val="20"/>
                        </w:rPr>
                        <w:t>• Vi er bevidste om de signaler, vi udsender med vores påklædning, udseende og adfærd.</w:t>
                      </w:r>
                    </w:p>
                    <w:p w14:paraId="557F8C3C" w14:textId="77777777" w:rsidR="00F13A79" w:rsidRPr="00901E55" w:rsidRDefault="00F13A79" w:rsidP="00F13A79">
                      <w:pPr>
                        <w:pStyle w:val="Default"/>
                        <w:numPr>
                          <w:ilvl w:val="0"/>
                          <w:numId w:val="44"/>
                        </w:numPr>
                        <w:rPr>
                          <w:rFonts w:ascii="HelveticaNeueLT Std Lt" w:hAnsi="HelveticaNeueLT Std Lt" w:cs="HelveticaNeueLT Std Lt"/>
                          <w:color w:val="FFFFFF" w:themeColor="background1"/>
                          <w:sz w:val="20"/>
                          <w:szCs w:val="20"/>
                        </w:rPr>
                      </w:pPr>
                      <w:r w:rsidRPr="00901E55">
                        <w:rPr>
                          <w:rFonts w:ascii="HelveticaNeueLT Std Lt" w:hAnsi="HelveticaNeueLT Std Lt" w:cs="HelveticaNeueLT Std Lt"/>
                          <w:color w:val="FFFFFF" w:themeColor="background1"/>
                          <w:sz w:val="20"/>
                          <w:szCs w:val="20"/>
                        </w:rPr>
                        <w:t>• Vi er velsoignerede og opretholder en god almen hygiejne.</w:t>
                      </w:r>
                    </w:p>
                    <w:p w14:paraId="1933BD14" w14:textId="77777777" w:rsidR="00F13A79" w:rsidRPr="00901E55" w:rsidRDefault="00F13A79" w:rsidP="00F13A79">
                      <w:pPr>
                        <w:pStyle w:val="Default"/>
                        <w:numPr>
                          <w:ilvl w:val="0"/>
                          <w:numId w:val="44"/>
                        </w:numPr>
                        <w:rPr>
                          <w:rFonts w:ascii="HelveticaNeueLT Std Lt" w:hAnsi="HelveticaNeueLT Std Lt" w:cs="HelveticaNeueLT Std Lt"/>
                          <w:color w:val="FFFFFF" w:themeColor="background1"/>
                          <w:sz w:val="20"/>
                          <w:szCs w:val="20"/>
                        </w:rPr>
                      </w:pPr>
                      <w:r w:rsidRPr="00901E55">
                        <w:rPr>
                          <w:rFonts w:ascii="HelveticaNeueLT Std Lt" w:hAnsi="HelveticaNeueLT Std Lt" w:cs="HelveticaNeueLT Std Lt"/>
                          <w:color w:val="FFFFFF" w:themeColor="background1"/>
                          <w:sz w:val="20"/>
                          <w:szCs w:val="20"/>
                        </w:rPr>
                        <w:t>• Vi overholder gældende retningslinjer for håndhygiejne omhyggeligt.</w:t>
                      </w:r>
                    </w:p>
                    <w:p w14:paraId="70E97597" w14:textId="77777777" w:rsidR="00F13A79" w:rsidRDefault="00F13A79" w:rsidP="00F13A79"/>
                  </w:txbxContent>
                </v:textbox>
                <w10:wrap type="square" anchorx="margin"/>
              </v:shape>
            </w:pict>
          </mc:Fallback>
        </mc:AlternateContent>
      </w:r>
      <w:r w:rsidRPr="007E1D9C">
        <w:rPr>
          <w:rStyle w:val="A1"/>
          <w:noProof/>
        </w:rPr>
        <mc:AlternateContent>
          <mc:Choice Requires="wps">
            <w:drawing>
              <wp:anchor distT="45720" distB="45720" distL="114300" distR="114300" simplePos="0" relativeHeight="251718676" behindDoc="0" locked="0" layoutInCell="1" allowOverlap="1" wp14:anchorId="344B2463" wp14:editId="07C305FA">
                <wp:simplePos x="0" y="0"/>
                <wp:positionH relativeFrom="column">
                  <wp:posOffset>4679950</wp:posOffset>
                </wp:positionH>
                <wp:positionV relativeFrom="paragraph">
                  <wp:posOffset>481330</wp:posOffset>
                </wp:positionV>
                <wp:extent cx="1264920" cy="1127760"/>
                <wp:effectExtent l="0" t="0" r="0" b="0"/>
                <wp:wrapSquare wrapText="bothSides"/>
                <wp:docPr id="7782939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127760"/>
                        </a:xfrm>
                        <a:prstGeom prst="rect">
                          <a:avLst/>
                        </a:prstGeom>
                        <a:solidFill>
                          <a:srgbClr val="FFFFFF"/>
                        </a:solidFill>
                        <a:ln w="9525">
                          <a:noFill/>
                          <a:miter lim="800000"/>
                          <a:headEnd/>
                          <a:tailEnd/>
                        </a:ln>
                      </wps:spPr>
                      <wps:txbx>
                        <w:txbxContent>
                          <w:p w14:paraId="7305E6D3" w14:textId="77777777" w:rsidR="00F13A79" w:rsidRDefault="00F13A79" w:rsidP="00F13A79">
                            <w:r w:rsidRPr="007E1D9C">
                              <w:rPr>
                                <w:noProof/>
                              </w:rPr>
                              <w:drawing>
                                <wp:inline distT="0" distB="0" distL="0" distR="0" wp14:anchorId="5DEAA371" wp14:editId="0D658924">
                                  <wp:extent cx="894841" cy="989965"/>
                                  <wp:effectExtent l="0" t="0" r="635" b="635"/>
                                  <wp:docPr id="1121015838" name="Billede 112101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8916" cy="9944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2463" id="_x0000_s1049" type="#_x0000_t202" style="position:absolute;margin-left:368.5pt;margin-top:37.9pt;width:99.6pt;height:88.8pt;z-index:2517186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" stroked="f">
                <v:textbox>
                  <w:txbxContent>
                    <w:p w14:paraId="7305E6D3" w14:textId="77777777" w:rsidR="00F13A79" w:rsidRDefault="00F13A79" w:rsidP="00F13A79">
                      <w:r w:rsidRPr="007E1D9C">
                        <w:rPr>
                          <w:noProof/>
                        </w:rPr>
                        <w:drawing>
                          <wp:inline distT="0" distB="0" distL="0" distR="0" wp14:anchorId="5DEAA371" wp14:editId="0D658924">
                            <wp:extent cx="894841" cy="989965"/>
                            <wp:effectExtent l="0" t="0" r="635" b="635"/>
                            <wp:docPr id="1121015838" name="Billede 112101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8916" cy="994473"/>
                                    </a:xfrm>
                                    <a:prstGeom prst="rect">
                                      <a:avLst/>
                                    </a:prstGeom>
                                    <a:noFill/>
                                    <a:ln>
                                      <a:noFill/>
                                    </a:ln>
                                  </pic:spPr>
                                </pic:pic>
                              </a:graphicData>
                            </a:graphic>
                          </wp:inline>
                        </w:drawing>
                      </w:r>
                    </w:p>
                  </w:txbxContent>
                </v:textbox>
                <w10:wrap type="square"/>
              </v:shape>
            </w:pict>
          </mc:Fallback>
        </mc:AlternateContent>
      </w:r>
      <w:r w:rsidRPr="007E1D9C">
        <w:rPr>
          <w:rStyle w:val="A1"/>
          <w:noProof/>
        </w:rPr>
        <mc:AlternateContent>
          <mc:Choice Requires="wps">
            <w:drawing>
              <wp:anchor distT="45720" distB="45720" distL="114300" distR="114300" simplePos="0" relativeHeight="251719700" behindDoc="0" locked="0" layoutInCell="1" allowOverlap="1" wp14:anchorId="75B844B1" wp14:editId="39303BED">
                <wp:simplePos x="0" y="0"/>
                <wp:positionH relativeFrom="page">
                  <wp:posOffset>1066800</wp:posOffset>
                </wp:positionH>
                <wp:positionV relativeFrom="paragraph">
                  <wp:posOffset>435610</wp:posOffset>
                </wp:positionV>
                <wp:extent cx="1158240" cy="1035050"/>
                <wp:effectExtent l="0" t="0" r="3810" b="0"/>
                <wp:wrapSquare wrapText="bothSides"/>
                <wp:docPr id="17679825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35050"/>
                        </a:xfrm>
                        <a:prstGeom prst="rect">
                          <a:avLst/>
                        </a:prstGeom>
                        <a:solidFill>
                          <a:srgbClr val="FFFFFF"/>
                        </a:solidFill>
                        <a:ln w="9525">
                          <a:noFill/>
                          <a:miter lim="800000"/>
                          <a:headEnd/>
                          <a:tailEnd/>
                        </a:ln>
                      </wps:spPr>
                      <wps:txbx>
                        <w:txbxContent>
                          <w:p w14:paraId="78BF9747" w14:textId="77777777" w:rsidR="00F13A79" w:rsidRDefault="00F13A79" w:rsidP="00F13A79">
                            <w:r w:rsidRPr="007E1D9C">
                              <w:rPr>
                                <w:noProof/>
                              </w:rPr>
                              <w:drawing>
                                <wp:inline distT="0" distB="0" distL="0" distR="0" wp14:anchorId="5C79CA1D" wp14:editId="180A0D89">
                                  <wp:extent cx="645458" cy="1031240"/>
                                  <wp:effectExtent l="0" t="0" r="2540" b="0"/>
                                  <wp:docPr id="677364113" name="Billede 67736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1352" cy="10406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844B1" id="_x0000_s1050" type="#_x0000_t202" style="position:absolute;margin-left:84pt;margin-top:34.3pt;width:91.2pt;height:81.5pt;z-index:2517197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" stroked="f">
                <v:textbox>
                  <w:txbxContent>
                    <w:p w14:paraId="78BF9747" w14:textId="77777777" w:rsidR="00F13A79" w:rsidRDefault="00F13A79" w:rsidP="00F13A79">
                      <w:r w:rsidRPr="007E1D9C">
                        <w:rPr>
                          <w:noProof/>
                        </w:rPr>
                        <w:drawing>
                          <wp:inline distT="0" distB="0" distL="0" distR="0" wp14:anchorId="5C79CA1D" wp14:editId="180A0D89">
                            <wp:extent cx="645458" cy="1031240"/>
                            <wp:effectExtent l="0" t="0" r="2540" b="0"/>
                            <wp:docPr id="677364113" name="Billede 67736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1352" cy="1040656"/>
                                    </a:xfrm>
                                    <a:prstGeom prst="rect">
                                      <a:avLst/>
                                    </a:prstGeom>
                                    <a:noFill/>
                                    <a:ln>
                                      <a:noFill/>
                                    </a:ln>
                                  </pic:spPr>
                                </pic:pic>
                              </a:graphicData>
                            </a:graphic>
                          </wp:inline>
                        </w:drawing>
                      </w:r>
                    </w:p>
                  </w:txbxContent>
                </v:textbox>
                <w10:wrap type="square" anchorx="page"/>
              </v:shape>
            </w:pict>
          </mc:Fallback>
        </mc:AlternateContent>
      </w:r>
      <w:r>
        <w:rPr>
          <w:rStyle w:val="A1"/>
          <w:sz w:val="36"/>
          <w:szCs w:val="36"/>
        </w:rPr>
        <w:t xml:space="preserve">        Fødder                            </w:t>
      </w:r>
      <w:r>
        <w:rPr>
          <w:rStyle w:val="A1"/>
          <w:sz w:val="36"/>
          <w:szCs w:val="36"/>
        </w:rPr>
        <w:tab/>
      </w:r>
      <w:r>
        <w:rPr>
          <w:rStyle w:val="A1"/>
          <w:sz w:val="36"/>
          <w:szCs w:val="36"/>
        </w:rPr>
        <w:tab/>
      </w:r>
      <w:r>
        <w:rPr>
          <w:rStyle w:val="A1"/>
          <w:sz w:val="36"/>
          <w:szCs w:val="36"/>
        </w:rPr>
        <w:tab/>
      </w:r>
      <w:r>
        <w:rPr>
          <w:rStyle w:val="A1"/>
          <w:sz w:val="36"/>
          <w:szCs w:val="36"/>
        </w:rPr>
        <w:tab/>
        <w:t xml:space="preserve">Tøj                                 </w:t>
      </w:r>
    </w:p>
    <w:p w14:paraId="66672B73" w14:textId="77777777" w:rsidR="00F13A79" w:rsidRPr="00A4396F" w:rsidRDefault="00F13A79" w:rsidP="00F13A79">
      <w:pPr>
        <w:pStyle w:val="Pa1"/>
        <w:jc w:val="center"/>
        <w:rPr>
          <w:rFonts w:cs="HelveticaNeueLT Std"/>
          <w:b/>
          <w:bCs/>
          <w:color w:val="000000"/>
          <w:sz w:val="48"/>
          <w:szCs w:val="48"/>
        </w:rPr>
      </w:pPr>
      <w:r w:rsidRPr="007E1D9C">
        <w:rPr>
          <w:rStyle w:val="A1"/>
          <w:noProof/>
        </w:rPr>
        <mc:AlternateContent>
          <mc:Choice Requires="wps">
            <w:drawing>
              <wp:anchor distT="45720" distB="45720" distL="114300" distR="114300" simplePos="0" relativeHeight="251720724" behindDoc="0" locked="0" layoutInCell="1" allowOverlap="1" wp14:anchorId="0A77D63B" wp14:editId="326254D3">
                <wp:simplePos x="0" y="0"/>
                <wp:positionH relativeFrom="page">
                  <wp:posOffset>121920</wp:posOffset>
                </wp:positionH>
                <wp:positionV relativeFrom="paragraph">
                  <wp:posOffset>105410</wp:posOffset>
                </wp:positionV>
                <wp:extent cx="1051560" cy="1028700"/>
                <wp:effectExtent l="0" t="0" r="0" b="0"/>
                <wp:wrapSquare wrapText="bothSides"/>
                <wp:docPr id="160193233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028700"/>
                        </a:xfrm>
                        <a:prstGeom prst="rect">
                          <a:avLst/>
                        </a:prstGeom>
                        <a:solidFill>
                          <a:srgbClr val="FFFFFF"/>
                        </a:solidFill>
                        <a:ln w="9525">
                          <a:noFill/>
                          <a:miter lim="800000"/>
                          <a:headEnd/>
                          <a:tailEnd/>
                        </a:ln>
                      </wps:spPr>
                      <wps:txbx>
                        <w:txbxContent>
                          <w:p w14:paraId="3A0392FD" w14:textId="77777777" w:rsidR="00F13A79" w:rsidRDefault="00F13A79" w:rsidP="00F13A79">
                            <w:r w:rsidRPr="007E1D9C">
                              <w:rPr>
                                <w:noProof/>
                              </w:rPr>
                              <w:drawing>
                                <wp:inline distT="0" distB="0" distL="0" distR="0" wp14:anchorId="1F839A32" wp14:editId="138DDACE">
                                  <wp:extent cx="645414" cy="946785"/>
                                  <wp:effectExtent l="0" t="0" r="2540" b="5715"/>
                                  <wp:docPr id="369526507" name="Billede 36952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1396" cy="9555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7D63B" id="_x0000_s1051" type="#_x0000_t202" style="position:absolute;left:0;text-align:left;margin-left:9.6pt;margin-top:8.3pt;width:82.8pt;height:81pt;z-index:2517207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" stroked="f">
                <v:textbox>
                  <w:txbxContent>
                    <w:p w14:paraId="3A0392FD" w14:textId="77777777" w:rsidR="00F13A79" w:rsidRDefault="00F13A79" w:rsidP="00F13A79">
                      <w:r w:rsidRPr="007E1D9C">
                        <w:rPr>
                          <w:noProof/>
                        </w:rPr>
                        <w:drawing>
                          <wp:inline distT="0" distB="0" distL="0" distR="0" wp14:anchorId="1F839A32" wp14:editId="138DDACE">
                            <wp:extent cx="645414" cy="946785"/>
                            <wp:effectExtent l="0" t="0" r="2540" b="5715"/>
                            <wp:docPr id="369526507" name="Billede 36952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1396" cy="955561"/>
                                    </a:xfrm>
                                    <a:prstGeom prst="rect">
                                      <a:avLst/>
                                    </a:prstGeom>
                                    <a:noFill/>
                                    <a:ln>
                                      <a:noFill/>
                                    </a:ln>
                                  </pic:spPr>
                                </pic:pic>
                              </a:graphicData>
                            </a:graphic>
                          </wp:inline>
                        </w:drawing>
                      </w:r>
                    </w:p>
                  </w:txbxContent>
                </v:textbox>
                <w10:wrap type="square" anchorx="page"/>
              </v:shape>
            </w:pict>
          </mc:Fallback>
        </mc:AlternateContent>
      </w:r>
      <w:r w:rsidRPr="00C66581">
        <w:rPr>
          <w:rStyle w:val="A1"/>
          <w:noProof/>
        </w:rPr>
        <mc:AlternateContent>
          <mc:Choice Requires="wps">
            <w:drawing>
              <wp:anchor distT="45720" distB="45720" distL="114300" distR="114300" simplePos="0" relativeHeight="251698196" behindDoc="0" locked="0" layoutInCell="1" allowOverlap="1" wp14:anchorId="015CEFC2" wp14:editId="6566956E">
                <wp:simplePos x="0" y="0"/>
                <wp:positionH relativeFrom="margin">
                  <wp:align>left</wp:align>
                </wp:positionH>
                <wp:positionV relativeFrom="paragraph">
                  <wp:posOffset>1134110</wp:posOffset>
                </wp:positionV>
                <wp:extent cx="2316480" cy="609600"/>
                <wp:effectExtent l="0" t="0" r="7620" b="0"/>
                <wp:wrapSquare wrapText="bothSides"/>
                <wp:docPr id="10166133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09600"/>
                        </a:xfrm>
                        <a:prstGeom prst="rect">
                          <a:avLst/>
                        </a:prstGeom>
                        <a:solidFill>
                          <a:srgbClr val="FFFFFF"/>
                        </a:solidFill>
                        <a:ln w="9525">
                          <a:noFill/>
                          <a:miter lim="800000"/>
                          <a:headEnd/>
                          <a:tailEnd/>
                        </a:ln>
                      </wps:spPr>
                      <wps:txbx>
                        <w:txbxContent>
                          <w:p w14:paraId="41B80EDB" w14:textId="77777777" w:rsidR="00F13A79" w:rsidRPr="00C66581"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C66581">
                              <w:rPr>
                                <w:rFonts w:ascii="HelveticaNeueLT Std Lt" w:hAnsi="HelveticaNeueLT Std Lt" w:cs="HelveticaNeueLT Std Lt"/>
                                <w:color w:val="auto"/>
                                <w:sz w:val="18"/>
                                <w:szCs w:val="18"/>
                              </w:rPr>
                              <w:t>Fodtøj skal sidde fast på foden, stå solidt på gulvet og kunne tørres af.</w:t>
                            </w:r>
                          </w:p>
                          <w:p w14:paraId="4D1ECC43" w14:textId="77777777" w:rsidR="00F13A79" w:rsidRPr="00C66581"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2. </w:t>
                            </w:r>
                            <w:r w:rsidRPr="00C66581">
                              <w:rPr>
                                <w:rFonts w:ascii="HelveticaNeueLT Std Lt" w:hAnsi="HelveticaNeueLT Std Lt" w:cs="HelveticaNeueLT Std Lt"/>
                                <w:color w:val="auto"/>
                                <w:sz w:val="18"/>
                                <w:szCs w:val="18"/>
                              </w:rPr>
                              <w:t>Vi bruger skiftesko eller</w:t>
                            </w:r>
                            <w:r>
                              <w:rPr>
                                <w:rFonts w:ascii="HelveticaNeueLT Std Lt" w:hAnsi="HelveticaNeueLT Std Lt" w:cs="HelveticaNeueLT Std Lt"/>
                                <w:color w:val="auto"/>
                                <w:sz w:val="18"/>
                                <w:szCs w:val="18"/>
                              </w:rPr>
                              <w:t xml:space="preserve"> </w:t>
                            </w:r>
                            <w:r w:rsidRPr="00C66581">
                              <w:rPr>
                                <w:rFonts w:ascii="HelveticaNeueLT Std Lt" w:hAnsi="HelveticaNeueLT Std Lt" w:cs="HelveticaNeueLT Std Lt"/>
                                <w:color w:val="auto"/>
                                <w:sz w:val="18"/>
                                <w:szCs w:val="18"/>
                              </w:rPr>
                              <w:t>“overtræksfutter”, hvor det er påkrævet.</w:t>
                            </w:r>
                          </w:p>
                          <w:p w14:paraId="318F04FA" w14:textId="77777777" w:rsidR="00F13A79" w:rsidRDefault="00F13A79" w:rsidP="00F13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CEFC2" id="_x0000_s1052" type="#_x0000_t202" style="position:absolute;left:0;text-align:left;margin-left:0;margin-top:89.3pt;width:182.4pt;height:48pt;z-index:2516981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wOEgIAAP4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" stroked="f">
                <v:textbox>
                  <w:txbxContent>
                    <w:p w14:paraId="41B80EDB" w14:textId="77777777" w:rsidR="00F13A79" w:rsidRPr="00C66581"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1. </w:t>
                      </w:r>
                      <w:r w:rsidRPr="00C66581">
                        <w:rPr>
                          <w:rFonts w:ascii="HelveticaNeueLT Std Lt" w:hAnsi="HelveticaNeueLT Std Lt" w:cs="HelveticaNeueLT Std Lt"/>
                          <w:color w:val="auto"/>
                          <w:sz w:val="18"/>
                          <w:szCs w:val="18"/>
                        </w:rPr>
                        <w:t>Fodtøj skal sidde fast på foden, stå solidt på gulvet og kunne tørres af.</w:t>
                      </w:r>
                    </w:p>
                    <w:p w14:paraId="4D1ECC43" w14:textId="77777777" w:rsidR="00F13A79" w:rsidRPr="00C66581" w:rsidRDefault="00F13A79" w:rsidP="00F13A79">
                      <w:pPr>
                        <w:pStyle w:val="Default"/>
                        <w:numPr>
                          <w:ilvl w:val="0"/>
                          <w:numId w:val="44"/>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2. </w:t>
                      </w:r>
                      <w:r w:rsidRPr="00C66581">
                        <w:rPr>
                          <w:rFonts w:ascii="HelveticaNeueLT Std Lt" w:hAnsi="HelveticaNeueLT Std Lt" w:cs="HelveticaNeueLT Std Lt"/>
                          <w:color w:val="auto"/>
                          <w:sz w:val="18"/>
                          <w:szCs w:val="18"/>
                        </w:rPr>
                        <w:t>Vi bruger skiftesko eller</w:t>
                      </w:r>
                      <w:r>
                        <w:rPr>
                          <w:rFonts w:ascii="HelveticaNeueLT Std Lt" w:hAnsi="HelveticaNeueLT Std Lt" w:cs="HelveticaNeueLT Std Lt"/>
                          <w:color w:val="auto"/>
                          <w:sz w:val="18"/>
                          <w:szCs w:val="18"/>
                        </w:rPr>
                        <w:t xml:space="preserve"> </w:t>
                      </w:r>
                      <w:r w:rsidRPr="00C66581">
                        <w:rPr>
                          <w:rFonts w:ascii="HelveticaNeueLT Std Lt" w:hAnsi="HelveticaNeueLT Std Lt" w:cs="HelveticaNeueLT Std Lt"/>
                          <w:color w:val="auto"/>
                          <w:sz w:val="18"/>
                          <w:szCs w:val="18"/>
                        </w:rPr>
                        <w:t>“overtræksfutter”, hvor det er påkrævet.</w:t>
                      </w:r>
                    </w:p>
                    <w:p w14:paraId="318F04FA" w14:textId="77777777" w:rsidR="00F13A79" w:rsidRDefault="00F13A79" w:rsidP="00F13A79"/>
                  </w:txbxContent>
                </v:textbox>
                <w10:wrap type="square" anchorx="margin"/>
              </v:shape>
            </w:pict>
          </mc:Fallback>
        </mc:AlternateContent>
      </w:r>
      <w:r>
        <w:rPr>
          <w:noProof/>
        </w:rPr>
        <mc:AlternateContent>
          <mc:Choice Requires="wps">
            <w:drawing>
              <wp:anchor distT="45720" distB="45720" distL="114300" distR="114300" simplePos="0" relativeHeight="251731988" behindDoc="0" locked="0" layoutInCell="1" allowOverlap="1" wp14:anchorId="2B7F8065" wp14:editId="556D630E">
                <wp:simplePos x="0" y="0"/>
                <wp:positionH relativeFrom="column">
                  <wp:posOffset>2241550</wp:posOffset>
                </wp:positionH>
                <wp:positionV relativeFrom="paragraph">
                  <wp:posOffset>962025</wp:posOffset>
                </wp:positionV>
                <wp:extent cx="2293620" cy="762000"/>
                <wp:effectExtent l="0" t="0" r="0" b="0"/>
                <wp:wrapSquare wrapText="bothSides"/>
                <wp:docPr id="122613345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762000"/>
                        </a:xfrm>
                        <a:prstGeom prst="rect">
                          <a:avLst/>
                        </a:prstGeom>
                        <a:solidFill>
                          <a:srgbClr val="FFFFFF"/>
                        </a:solidFill>
                        <a:ln w="9525">
                          <a:noFill/>
                          <a:miter lim="800000"/>
                          <a:headEnd/>
                          <a:tailEnd/>
                        </a:ln>
                      </wps:spPr>
                      <wps:txbx>
                        <w:txbxContent>
                          <w:p w14:paraId="6C2A1FFE" w14:textId="77777777" w:rsidR="00F13A79" w:rsidRPr="00E903F8" w:rsidRDefault="00F13A79" w:rsidP="00F13A79">
                            <w:pPr>
                              <w:jc w:val="center"/>
                              <w:rPr>
                                <w:color w:val="FF0000"/>
                                <w:sz w:val="28"/>
                                <w:szCs w:val="28"/>
                              </w:rPr>
                            </w:pPr>
                            <w:r w:rsidRPr="00E903F8">
                              <w:rPr>
                                <w:color w:val="FF0000"/>
                                <w:sz w:val="28"/>
                                <w:szCs w:val="28"/>
                              </w:rPr>
                              <w:t>SMID ALTID SNAVSET TØJ</w:t>
                            </w:r>
                            <w:r>
                              <w:rPr>
                                <w:color w:val="FF0000"/>
                                <w:sz w:val="28"/>
                                <w:szCs w:val="28"/>
                              </w:rPr>
                              <w:t xml:space="preserve"> </w:t>
                            </w:r>
                            <w:r w:rsidRPr="00E903F8">
                              <w:rPr>
                                <w:color w:val="FF0000"/>
                                <w:sz w:val="28"/>
                                <w:szCs w:val="28"/>
                              </w:rPr>
                              <w:t>TIL VASK</w:t>
                            </w:r>
                          </w:p>
                          <w:p w14:paraId="271A397A" w14:textId="77777777" w:rsidR="00F13A79" w:rsidRDefault="00F13A79" w:rsidP="00F13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8065" id="_x0000_s1053" type="#_x0000_t202" style="position:absolute;left:0;text-align:left;margin-left:176.5pt;margin-top:75.75pt;width:180.6pt;height:60pt;z-index:2517319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" stroked="f">
                <v:textbox>
                  <w:txbxContent>
                    <w:p w14:paraId="6C2A1FFE" w14:textId="77777777" w:rsidR="00F13A79" w:rsidRPr="00E903F8" w:rsidRDefault="00F13A79" w:rsidP="00F13A79">
                      <w:pPr>
                        <w:jc w:val="center"/>
                        <w:rPr>
                          <w:color w:val="FF0000"/>
                          <w:sz w:val="28"/>
                          <w:szCs w:val="28"/>
                        </w:rPr>
                      </w:pPr>
                      <w:r w:rsidRPr="00E903F8">
                        <w:rPr>
                          <w:color w:val="FF0000"/>
                          <w:sz w:val="28"/>
                          <w:szCs w:val="28"/>
                        </w:rPr>
                        <w:t>SMID ALTID SNAVSET TØJ</w:t>
                      </w:r>
                      <w:r>
                        <w:rPr>
                          <w:color w:val="FF0000"/>
                          <w:sz w:val="28"/>
                          <w:szCs w:val="28"/>
                        </w:rPr>
                        <w:t xml:space="preserve"> </w:t>
                      </w:r>
                      <w:r w:rsidRPr="00E903F8">
                        <w:rPr>
                          <w:color w:val="FF0000"/>
                          <w:sz w:val="28"/>
                          <w:szCs w:val="28"/>
                        </w:rPr>
                        <w:t>TIL VASK</w:t>
                      </w:r>
                    </w:p>
                    <w:p w14:paraId="271A397A" w14:textId="77777777" w:rsidR="00F13A79" w:rsidRDefault="00F13A79" w:rsidP="00F13A79"/>
                  </w:txbxContent>
                </v:textbox>
                <w10:wrap type="square"/>
              </v:shape>
            </w:pict>
          </mc:Fallback>
        </mc:AlternateContent>
      </w:r>
      <w:r>
        <w:rPr>
          <w:rStyle w:val="A1"/>
        </w:rPr>
        <w:tab/>
        <w:t xml:space="preserve">                        </w:t>
      </w:r>
      <w:r>
        <w:rPr>
          <w:rStyle w:val="A1"/>
        </w:rPr>
        <w:tab/>
      </w:r>
      <w:r>
        <w:rPr>
          <w:rStyle w:val="A1"/>
        </w:rPr>
        <w:tab/>
      </w:r>
      <w:r>
        <w:rPr>
          <w:rStyle w:val="A1"/>
        </w:rPr>
        <w:tab/>
      </w:r>
    </w:p>
    <w:p w14:paraId="7BD458A0" w14:textId="6404C489" w:rsidR="001246DA" w:rsidRDefault="00BC5057">
      <w:r w:rsidRPr="00C66581">
        <w:rPr>
          <w:rStyle w:val="A1"/>
          <w:noProof/>
        </w:rPr>
        <mc:AlternateContent>
          <mc:Choice Requires="wps">
            <w:drawing>
              <wp:anchor distT="45720" distB="45720" distL="114300" distR="114300" simplePos="0" relativeHeight="251708436" behindDoc="0" locked="0" layoutInCell="1" allowOverlap="1" wp14:anchorId="10E08EF1" wp14:editId="22A8693C">
                <wp:simplePos x="0" y="0"/>
                <wp:positionH relativeFrom="margin">
                  <wp:posOffset>4653280</wp:posOffset>
                </wp:positionH>
                <wp:positionV relativeFrom="paragraph">
                  <wp:posOffset>556260</wp:posOffset>
                </wp:positionV>
                <wp:extent cx="2277110" cy="373380"/>
                <wp:effectExtent l="0" t="0" r="8890" b="7620"/>
                <wp:wrapSquare wrapText="bothSides"/>
                <wp:docPr id="26611683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373380"/>
                        </a:xfrm>
                        <a:prstGeom prst="rect">
                          <a:avLst/>
                        </a:prstGeom>
                        <a:solidFill>
                          <a:srgbClr val="FFFFFF"/>
                        </a:solidFill>
                        <a:ln w="9525">
                          <a:noFill/>
                          <a:miter lim="800000"/>
                          <a:headEnd/>
                          <a:tailEnd/>
                        </a:ln>
                      </wps:spPr>
                      <wps:txbx>
                        <w:txbxContent>
                          <w:p w14:paraId="0B6F8F69" w14:textId="25F49DB4" w:rsidR="00F13A79" w:rsidRPr="004E21E6" w:rsidRDefault="00BC5057" w:rsidP="00F13A79">
                            <w:pPr>
                              <w:pStyle w:val="Default"/>
                              <w:numPr>
                                <w:ilvl w:val="0"/>
                                <w:numId w:val="45"/>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Vi </w:t>
                            </w:r>
                            <w:r w:rsidR="00F13A79" w:rsidRPr="004E21E6">
                              <w:rPr>
                                <w:rFonts w:ascii="HelveticaNeueLT Std Lt" w:hAnsi="HelveticaNeueLT Std Lt" w:cs="HelveticaNeueLT Std Lt"/>
                                <w:color w:val="auto"/>
                                <w:sz w:val="18"/>
                                <w:szCs w:val="18"/>
                              </w:rPr>
                              <w:t>går ikke med gennemsigtige bluser, bukser med huller eller korte shorts.</w:t>
                            </w:r>
                          </w:p>
                          <w:p w14:paraId="51DD6C23" w14:textId="77777777" w:rsidR="00F13A79" w:rsidRDefault="00F13A79" w:rsidP="00F13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08EF1" id="_x0000_s1054" type="#_x0000_t202" style="position:absolute;left:0;text-align:left;margin-left:366.4pt;margin-top:43.8pt;width:179.3pt;height:29.4pt;z-index:2517084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" stroked="f">
                <v:textbox>
                  <w:txbxContent>
                    <w:p w14:paraId="0B6F8F69" w14:textId="25F49DB4" w:rsidR="00F13A79" w:rsidRPr="004E21E6" w:rsidRDefault="00BC5057" w:rsidP="00F13A79">
                      <w:pPr>
                        <w:pStyle w:val="Default"/>
                        <w:numPr>
                          <w:ilvl w:val="0"/>
                          <w:numId w:val="45"/>
                        </w:numPr>
                        <w:rPr>
                          <w:rFonts w:ascii="HelveticaNeueLT Std Lt" w:hAnsi="HelveticaNeueLT Std Lt" w:cs="HelveticaNeueLT Std Lt"/>
                          <w:color w:val="auto"/>
                          <w:sz w:val="18"/>
                          <w:szCs w:val="18"/>
                        </w:rPr>
                      </w:pPr>
                      <w:r>
                        <w:rPr>
                          <w:rFonts w:ascii="HelveticaNeueLT Std Lt" w:hAnsi="HelveticaNeueLT Std Lt" w:cs="HelveticaNeueLT Std Lt"/>
                          <w:color w:val="auto"/>
                          <w:sz w:val="18"/>
                          <w:szCs w:val="18"/>
                        </w:rPr>
                        <w:t xml:space="preserve">Vi </w:t>
                      </w:r>
                      <w:r w:rsidR="00F13A79" w:rsidRPr="004E21E6">
                        <w:rPr>
                          <w:rFonts w:ascii="HelveticaNeueLT Std Lt" w:hAnsi="HelveticaNeueLT Std Lt" w:cs="HelveticaNeueLT Std Lt"/>
                          <w:color w:val="auto"/>
                          <w:sz w:val="18"/>
                          <w:szCs w:val="18"/>
                        </w:rPr>
                        <w:t>går ikke med gennemsigtige bluser, bukser med huller eller korte shorts.</w:t>
                      </w:r>
                    </w:p>
                    <w:p w14:paraId="51DD6C23" w14:textId="77777777" w:rsidR="00F13A79" w:rsidRDefault="00F13A79" w:rsidP="00F13A79"/>
                  </w:txbxContent>
                </v:textbox>
                <w10:wrap type="square" anchorx="margin"/>
              </v:shape>
            </w:pict>
          </mc:Fallback>
        </mc:AlternateContent>
      </w:r>
    </w:p>
    <w:p w14:paraId="22B6CD01" w14:textId="32C1FD87" w:rsidR="001246DA" w:rsidRDefault="001F7034">
      <w:r>
        <w:rPr>
          <w:noProof/>
        </w:rPr>
        <w:lastRenderedPageBreak/>
        <mc:AlternateContent>
          <mc:Choice Requires="wps">
            <w:drawing>
              <wp:anchor distT="45720" distB="45720" distL="114300" distR="114300" simplePos="0" relativeHeight="251658243" behindDoc="0" locked="0" layoutInCell="1" allowOverlap="1" wp14:anchorId="3D84FD5E" wp14:editId="25E7611B">
                <wp:simplePos x="0" y="0"/>
                <wp:positionH relativeFrom="column">
                  <wp:posOffset>50165</wp:posOffset>
                </wp:positionH>
                <wp:positionV relativeFrom="paragraph">
                  <wp:posOffset>0</wp:posOffset>
                </wp:positionV>
                <wp:extent cx="6764655" cy="9926320"/>
                <wp:effectExtent l="0" t="0" r="0" b="0"/>
                <wp:wrapSquare wrapText="bothSides"/>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655" cy="9926320"/>
                        </a:xfrm>
                        <a:prstGeom prst="rect">
                          <a:avLst/>
                        </a:prstGeom>
                        <a:solidFill>
                          <a:srgbClr val="FFFFFF"/>
                        </a:solidFill>
                        <a:ln w="9525">
                          <a:noFill/>
                          <a:miter lim="800000"/>
                          <a:headEnd/>
                          <a:tailEnd/>
                        </a:ln>
                      </wps:spPr>
                      <wps:txbx>
                        <w:txbxContent>
                          <w:p w14:paraId="1BC011D6" w14:textId="56A71531" w:rsidR="00656614" w:rsidRPr="000E525A" w:rsidRDefault="00656614" w:rsidP="00E5678B">
                            <w:pPr>
                              <w:autoSpaceDE w:val="0"/>
                              <w:autoSpaceDN w:val="0"/>
                              <w:adjustRightInd w:val="0"/>
                              <w:ind w:left="0"/>
                              <w:rPr>
                                <w:b/>
                                <w:bCs/>
                                <w:sz w:val="28"/>
                                <w:szCs w:val="28"/>
                              </w:rPr>
                            </w:pPr>
                            <w:r w:rsidRPr="00E5678B">
                              <w:rPr>
                                <w:rFonts w:cstheme="minorHAnsi"/>
                                <w:b/>
                                <w:bCs/>
                                <w:color w:val="000000"/>
                                <w:sz w:val="28"/>
                                <w:szCs w:val="28"/>
                              </w:rPr>
                              <w:t>Arbejdsskader</w:t>
                            </w:r>
                          </w:p>
                          <w:p w14:paraId="5985C254" w14:textId="7033E7D6" w:rsidR="00656614" w:rsidRDefault="00656614" w:rsidP="00D11F33">
                            <w:pPr>
                              <w:ind w:left="0"/>
                              <w:jc w:val="left"/>
                              <w:rPr>
                                <w:sz w:val="28"/>
                                <w:szCs w:val="28"/>
                              </w:rPr>
                            </w:pPr>
                            <w:r w:rsidRPr="000E525A">
                              <w:rPr>
                                <w:sz w:val="28"/>
                                <w:szCs w:val="28"/>
                              </w:rPr>
                              <w:t>Hvis man mener at have erhvervet sig en arbejdsskade eller en arbejdsbetinget sygdom, er det vigtigt, at det så hurtigt som muligt meddeles til arbejdsmiljørepræsentanten og der udarbejdes en arbejdsskadeanmeldelse. Dette kan også ske via egen læge</w:t>
                            </w:r>
                            <w:r>
                              <w:rPr>
                                <w:sz w:val="28"/>
                                <w:szCs w:val="28"/>
                              </w:rPr>
                              <w:t xml:space="preserve">. </w:t>
                            </w:r>
                            <w:r w:rsidRPr="000E525A">
                              <w:rPr>
                                <w:sz w:val="28"/>
                                <w:szCs w:val="28"/>
                              </w:rPr>
                              <w:t>Når</w:t>
                            </w:r>
                            <w:r>
                              <w:rPr>
                                <w:sz w:val="28"/>
                                <w:szCs w:val="28"/>
                              </w:rPr>
                              <w:t xml:space="preserve"> </w:t>
                            </w:r>
                            <w:r w:rsidRPr="000E525A">
                              <w:rPr>
                                <w:sz w:val="28"/>
                                <w:szCs w:val="28"/>
                              </w:rPr>
                              <w:t>man sygemelder sig pga. ovenstående, er det vigtigt at meddele, at det drejer sig om en arbejdsskade.</w:t>
                            </w:r>
                          </w:p>
                          <w:p w14:paraId="6E2DE3FC" w14:textId="77777777" w:rsidR="00656614" w:rsidRPr="00656614" w:rsidRDefault="00656614" w:rsidP="00DD2BF5">
                            <w:pPr>
                              <w:ind w:left="0"/>
                              <w:rPr>
                                <w:sz w:val="28"/>
                                <w:szCs w:val="28"/>
                              </w:rPr>
                            </w:pPr>
                          </w:p>
                          <w:p w14:paraId="3E1B29E5" w14:textId="55BD4826" w:rsidR="001F7034" w:rsidRPr="000E525A" w:rsidRDefault="001F7034" w:rsidP="00E5678B">
                            <w:pPr>
                              <w:autoSpaceDE w:val="0"/>
                              <w:autoSpaceDN w:val="0"/>
                              <w:adjustRightInd w:val="0"/>
                              <w:ind w:left="0"/>
                              <w:rPr>
                                <w:b/>
                                <w:bCs/>
                                <w:sz w:val="28"/>
                                <w:szCs w:val="28"/>
                              </w:rPr>
                            </w:pPr>
                            <w:r w:rsidRPr="00E5678B">
                              <w:rPr>
                                <w:rFonts w:cstheme="minorHAnsi"/>
                                <w:b/>
                                <w:bCs/>
                                <w:color w:val="000000"/>
                                <w:sz w:val="28"/>
                                <w:szCs w:val="28"/>
                              </w:rPr>
                              <w:t>Arbejdstid</w:t>
                            </w:r>
                          </w:p>
                          <w:p w14:paraId="3323065E" w14:textId="5E937F1D" w:rsidR="001F7034" w:rsidRDefault="001F7034" w:rsidP="00D11F33">
                            <w:pPr>
                              <w:ind w:left="0"/>
                              <w:jc w:val="left"/>
                              <w:rPr>
                                <w:sz w:val="28"/>
                                <w:szCs w:val="28"/>
                              </w:rPr>
                            </w:pPr>
                            <w:r w:rsidRPr="000E525A">
                              <w:rPr>
                                <w:sz w:val="28"/>
                                <w:szCs w:val="28"/>
                              </w:rPr>
                              <w:t xml:space="preserve">Din arbejdstid er inkl. frokost og kaffepause (samlet set 30 min dagligt). Hvis du er ansat i plejen, vil din arbejdstid fastlægges af husets </w:t>
                            </w:r>
                            <w:r w:rsidR="00127DCE">
                              <w:rPr>
                                <w:sz w:val="28"/>
                                <w:szCs w:val="28"/>
                              </w:rPr>
                              <w:t>leder</w:t>
                            </w:r>
                            <w:r w:rsidRPr="000E525A">
                              <w:rPr>
                                <w:sz w:val="28"/>
                                <w:szCs w:val="28"/>
                              </w:rPr>
                              <w:t>, og følge reglerne for arbejdstidstilrettelæggelse i overenskomsten.</w:t>
                            </w:r>
                          </w:p>
                          <w:p w14:paraId="306D4BA3" w14:textId="77777777" w:rsidR="00DD2BF5" w:rsidRPr="00DD2BF5" w:rsidRDefault="00DD2BF5" w:rsidP="00DD2BF5">
                            <w:pPr>
                              <w:ind w:left="0"/>
                              <w:rPr>
                                <w:sz w:val="24"/>
                                <w:szCs w:val="24"/>
                              </w:rPr>
                            </w:pPr>
                          </w:p>
                          <w:p w14:paraId="61B80542" w14:textId="37358550" w:rsidR="001F7034" w:rsidRDefault="001F7034" w:rsidP="00DD2BF5">
                            <w:pPr>
                              <w:ind w:left="0"/>
                              <w:rPr>
                                <w:sz w:val="28"/>
                                <w:szCs w:val="28"/>
                              </w:rPr>
                            </w:pPr>
                            <w:r w:rsidRPr="000E525A">
                              <w:rPr>
                                <w:sz w:val="28"/>
                                <w:szCs w:val="28"/>
                              </w:rPr>
                              <w:t xml:space="preserve">Er du ansat i køkken eller rengøring er det </w:t>
                            </w:r>
                            <w:r w:rsidR="00A22A58">
                              <w:rPr>
                                <w:sz w:val="28"/>
                                <w:szCs w:val="28"/>
                              </w:rPr>
                              <w:t>nærmeste leder</w:t>
                            </w:r>
                            <w:r w:rsidRPr="000E525A">
                              <w:rPr>
                                <w:sz w:val="28"/>
                                <w:szCs w:val="28"/>
                              </w:rPr>
                              <w:t xml:space="preserve"> som fastlægger dine arbejdstider. Øvrige ansatte er enten selvtilrettelæggende eller har faste arbejdstider.</w:t>
                            </w:r>
                          </w:p>
                          <w:p w14:paraId="27A982EB" w14:textId="77777777" w:rsidR="00DD2BF5" w:rsidRPr="00DD2BF5" w:rsidRDefault="00DD2BF5" w:rsidP="00DD2BF5">
                            <w:pPr>
                              <w:ind w:left="0"/>
                              <w:rPr>
                                <w:sz w:val="24"/>
                                <w:szCs w:val="24"/>
                              </w:rPr>
                            </w:pPr>
                          </w:p>
                          <w:p w14:paraId="6BAEAF42" w14:textId="77777777" w:rsidR="001F7034" w:rsidRPr="000E525A" w:rsidRDefault="001F7034" w:rsidP="00E5678B">
                            <w:pPr>
                              <w:autoSpaceDE w:val="0"/>
                              <w:autoSpaceDN w:val="0"/>
                              <w:adjustRightInd w:val="0"/>
                              <w:ind w:left="0"/>
                              <w:rPr>
                                <w:b/>
                                <w:bCs/>
                                <w:sz w:val="28"/>
                                <w:szCs w:val="28"/>
                              </w:rPr>
                            </w:pPr>
                            <w:r w:rsidRPr="00E5678B">
                              <w:rPr>
                                <w:rFonts w:cstheme="minorHAnsi"/>
                                <w:b/>
                                <w:bCs/>
                                <w:color w:val="000000"/>
                                <w:sz w:val="28"/>
                                <w:szCs w:val="28"/>
                              </w:rPr>
                              <w:t>MINTID</w:t>
                            </w:r>
                          </w:p>
                          <w:p w14:paraId="2786619A" w14:textId="2D104B83" w:rsidR="001F7034" w:rsidRDefault="001F7034" w:rsidP="00DD2BF5">
                            <w:pPr>
                              <w:ind w:left="0"/>
                              <w:rPr>
                                <w:sz w:val="28"/>
                                <w:szCs w:val="28"/>
                              </w:rPr>
                            </w:pPr>
                            <w:r w:rsidRPr="000E525A">
                              <w:rPr>
                                <w:sz w:val="28"/>
                                <w:szCs w:val="28"/>
                              </w:rPr>
                              <w:t>Er en APP som du kan downloade, og hvor du løbende kan følge med i din arbejdstidsplan</w:t>
                            </w:r>
                          </w:p>
                          <w:p w14:paraId="04F42478" w14:textId="77777777" w:rsidR="00DD2BF5" w:rsidRPr="00DD2BF5" w:rsidRDefault="00DD2BF5" w:rsidP="00DD2BF5">
                            <w:pPr>
                              <w:ind w:left="0"/>
                              <w:rPr>
                                <w:sz w:val="24"/>
                                <w:szCs w:val="24"/>
                              </w:rPr>
                            </w:pPr>
                          </w:p>
                          <w:p w14:paraId="443FAEFE" w14:textId="77777777" w:rsidR="001F7034" w:rsidRPr="000E525A" w:rsidRDefault="001F7034" w:rsidP="00E5678B">
                            <w:pPr>
                              <w:autoSpaceDE w:val="0"/>
                              <w:autoSpaceDN w:val="0"/>
                              <w:adjustRightInd w:val="0"/>
                              <w:ind w:left="0"/>
                              <w:rPr>
                                <w:b/>
                                <w:bCs/>
                                <w:sz w:val="28"/>
                                <w:szCs w:val="28"/>
                              </w:rPr>
                            </w:pPr>
                            <w:r w:rsidRPr="000E525A">
                              <w:rPr>
                                <w:b/>
                                <w:bCs/>
                                <w:sz w:val="28"/>
                                <w:szCs w:val="28"/>
                              </w:rPr>
                              <w:t xml:space="preserve">Byt af </w:t>
                            </w:r>
                            <w:r w:rsidRPr="00E5678B">
                              <w:rPr>
                                <w:rFonts w:cstheme="minorHAnsi"/>
                                <w:b/>
                                <w:bCs/>
                                <w:color w:val="000000"/>
                                <w:sz w:val="28"/>
                                <w:szCs w:val="28"/>
                              </w:rPr>
                              <w:t>vagter</w:t>
                            </w:r>
                          </w:p>
                          <w:p w14:paraId="5A29232F" w14:textId="2527CD43" w:rsidR="001F7034" w:rsidRDefault="001F7034" w:rsidP="00D11F33">
                            <w:pPr>
                              <w:ind w:left="0"/>
                              <w:jc w:val="left"/>
                              <w:rPr>
                                <w:sz w:val="28"/>
                                <w:szCs w:val="28"/>
                              </w:rPr>
                            </w:pPr>
                            <w:r w:rsidRPr="000E525A">
                              <w:rPr>
                                <w:sz w:val="28"/>
                                <w:szCs w:val="28"/>
                              </w:rPr>
                              <w:t xml:space="preserve">Som udgangspunkt skal du bytte, hvis du ønsker fri i weekenderne. Som fastansat, kan du alene bytte med andre fastansatte. Som afløser kan du bytte med andre afløsere. </w:t>
                            </w:r>
                          </w:p>
                          <w:p w14:paraId="02FA49A0" w14:textId="77777777" w:rsidR="00DD2BF5" w:rsidRPr="00DD2BF5" w:rsidRDefault="00DD2BF5" w:rsidP="00DD2BF5">
                            <w:pPr>
                              <w:ind w:left="0"/>
                              <w:rPr>
                                <w:sz w:val="24"/>
                                <w:szCs w:val="24"/>
                              </w:rPr>
                            </w:pPr>
                          </w:p>
                          <w:p w14:paraId="7737A4E7" w14:textId="77777777" w:rsidR="001F7034" w:rsidRPr="00E5678B" w:rsidRDefault="001F7034"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Ferie</w:t>
                            </w:r>
                          </w:p>
                          <w:p w14:paraId="2CBE2229" w14:textId="56E74123" w:rsidR="001F7034" w:rsidRDefault="001F7034" w:rsidP="00D11F33">
                            <w:pPr>
                              <w:ind w:left="0"/>
                              <w:jc w:val="left"/>
                              <w:rPr>
                                <w:sz w:val="28"/>
                                <w:szCs w:val="28"/>
                              </w:rPr>
                            </w:pPr>
                            <w:r w:rsidRPr="000E525A">
                              <w:rPr>
                                <w:sz w:val="28"/>
                                <w:szCs w:val="28"/>
                              </w:rPr>
                              <w:t>Ferie er en vigtig mulighed for at slappe af, og være sammen med sine nære. Din sommerferie tilrettelægges sammen med den gruppe som du typisk er tilknyttet, og der tages udgangspunkt i ferieaftalen. Som hovedregel kan du forvente at skulle afvikle 3 ugers sommerferie, 1 uges ferie i vinterhalvåret, og 1 uge i foråret.</w:t>
                            </w:r>
                          </w:p>
                          <w:p w14:paraId="00BAB689" w14:textId="77777777" w:rsidR="00DD2BF5" w:rsidRPr="00DD2BF5" w:rsidRDefault="00DD2BF5" w:rsidP="00DD2BF5">
                            <w:pPr>
                              <w:ind w:left="0"/>
                              <w:rPr>
                                <w:sz w:val="24"/>
                                <w:szCs w:val="24"/>
                              </w:rPr>
                            </w:pPr>
                          </w:p>
                          <w:p w14:paraId="15315CA2" w14:textId="77777777" w:rsidR="001F7034" w:rsidRPr="00E5678B" w:rsidRDefault="001F7034"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MED-udvalg (LMU).</w:t>
                            </w:r>
                          </w:p>
                          <w:p w14:paraId="186EC83F" w14:textId="42CD45C0" w:rsidR="00DD2BF5" w:rsidRPr="00DC2068" w:rsidRDefault="001F7034" w:rsidP="00D11F33">
                            <w:pPr>
                              <w:ind w:left="0"/>
                              <w:jc w:val="left"/>
                              <w:rPr>
                                <w:sz w:val="28"/>
                                <w:szCs w:val="28"/>
                              </w:rPr>
                            </w:pPr>
                            <w:r w:rsidRPr="00DC2068">
                              <w:rPr>
                                <w:sz w:val="28"/>
                                <w:szCs w:val="28"/>
                              </w:rPr>
                              <w:t>Alle medarbejdere på Sct. Olaf plejehjemmet har ret til medindflydelse og</w:t>
                            </w:r>
                            <w:r w:rsidR="00D11F33">
                              <w:rPr>
                                <w:sz w:val="28"/>
                                <w:szCs w:val="28"/>
                              </w:rPr>
                              <w:t xml:space="preserve"> </w:t>
                            </w:r>
                            <w:r w:rsidRPr="00DC2068">
                              <w:rPr>
                                <w:sz w:val="28"/>
                                <w:szCs w:val="28"/>
                              </w:rPr>
                              <w:t>medbestemmelse.</w:t>
                            </w:r>
                          </w:p>
                          <w:p w14:paraId="2EA786CD" w14:textId="6D04D1F1" w:rsidR="001F7034" w:rsidRPr="00DC2068" w:rsidRDefault="001F7034" w:rsidP="00D11F33">
                            <w:pPr>
                              <w:ind w:left="0"/>
                              <w:jc w:val="left"/>
                              <w:rPr>
                                <w:sz w:val="28"/>
                                <w:szCs w:val="28"/>
                              </w:rPr>
                            </w:pPr>
                            <w:r w:rsidRPr="00DC2068">
                              <w:rPr>
                                <w:sz w:val="28"/>
                                <w:szCs w:val="28"/>
                              </w:rPr>
                              <w:t>Retten udøves gennem en demokratisk struktur, hvor ledelse og medarbejdere selv udpeger deres repræsentanter.</w:t>
                            </w:r>
                          </w:p>
                          <w:p w14:paraId="6CF703D2" w14:textId="77777777" w:rsidR="00DD2BF5" w:rsidRPr="00DC2068" w:rsidRDefault="00DD2BF5" w:rsidP="00D11F33">
                            <w:pPr>
                              <w:ind w:left="0"/>
                              <w:jc w:val="left"/>
                              <w:rPr>
                                <w:sz w:val="28"/>
                                <w:szCs w:val="28"/>
                              </w:rPr>
                            </w:pPr>
                          </w:p>
                          <w:p w14:paraId="6BEB21D0" w14:textId="5B5A7BDC" w:rsidR="001F7034" w:rsidRPr="00DC2068" w:rsidRDefault="001F7034" w:rsidP="00D11F33">
                            <w:pPr>
                              <w:ind w:left="0"/>
                              <w:jc w:val="left"/>
                              <w:rPr>
                                <w:sz w:val="28"/>
                                <w:szCs w:val="28"/>
                              </w:rPr>
                            </w:pPr>
                            <w:r w:rsidRPr="00DC2068">
                              <w:rPr>
                                <w:sz w:val="28"/>
                                <w:szCs w:val="28"/>
                              </w:rPr>
                              <w:t xml:space="preserve">Arbejdsmiljøorganisationen er en del af MED-organisationen. MED udvalget består af tillidsrepræsentant, medarbejder repræsentanter, arbejdsmiljørepræsentanter samt ledelse. En administrativ medarbejder er sekretær for udvalget. </w:t>
                            </w:r>
                          </w:p>
                          <w:p w14:paraId="394E8868" w14:textId="77777777" w:rsidR="00DD2BF5" w:rsidRPr="00DD2BF5" w:rsidRDefault="00DD2BF5" w:rsidP="00DD2BF5">
                            <w:pPr>
                              <w:ind w:left="0"/>
                              <w:rPr>
                                <w:rFonts w:cstheme="minorHAnsi"/>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4FD5E" id="Tekstfelt 4" o:spid="_x0000_s1055" type="#_x0000_t202" style="position:absolute;left:0;text-align:left;margin-left:3.95pt;margin-top:0;width:532.65pt;height:781.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" stroked="f">
                <v:textbox>
                  <w:txbxContent>
                    <w:p w14:paraId="1BC011D6" w14:textId="56A71531" w:rsidR="00656614" w:rsidRPr="000E525A" w:rsidRDefault="00656614" w:rsidP="00E5678B">
                      <w:pPr>
                        <w:autoSpaceDE w:val="0"/>
                        <w:autoSpaceDN w:val="0"/>
                        <w:adjustRightInd w:val="0"/>
                        <w:ind w:left="0"/>
                        <w:rPr>
                          <w:b/>
                          <w:bCs/>
                          <w:sz w:val="28"/>
                          <w:szCs w:val="28"/>
                        </w:rPr>
                      </w:pPr>
                      <w:r w:rsidRPr="00E5678B">
                        <w:rPr>
                          <w:rFonts w:cstheme="minorHAnsi"/>
                          <w:b/>
                          <w:bCs/>
                          <w:color w:val="000000"/>
                          <w:sz w:val="28"/>
                          <w:szCs w:val="28"/>
                        </w:rPr>
                        <w:t>Arbejdsskader</w:t>
                      </w:r>
                    </w:p>
                    <w:p w14:paraId="5985C254" w14:textId="7033E7D6" w:rsidR="00656614" w:rsidRDefault="00656614" w:rsidP="00D11F33">
                      <w:pPr>
                        <w:ind w:left="0"/>
                        <w:jc w:val="left"/>
                        <w:rPr>
                          <w:sz w:val="28"/>
                          <w:szCs w:val="28"/>
                        </w:rPr>
                      </w:pPr>
                      <w:r w:rsidRPr="000E525A">
                        <w:rPr>
                          <w:sz w:val="28"/>
                          <w:szCs w:val="28"/>
                        </w:rPr>
                        <w:t>Hvis man mener at have erhvervet sig en arbejdsskade eller en arbejdsbetinget sygdom, er det vigtigt, at det så hurtigt som muligt meddeles til arbejdsmiljørepræsentanten og der udarbejdes en arbejdsskadeanmeldelse. Dette kan også ske via egen læge</w:t>
                      </w:r>
                      <w:r>
                        <w:rPr>
                          <w:sz w:val="28"/>
                          <w:szCs w:val="28"/>
                        </w:rPr>
                        <w:t xml:space="preserve">. </w:t>
                      </w:r>
                      <w:r w:rsidRPr="000E525A">
                        <w:rPr>
                          <w:sz w:val="28"/>
                          <w:szCs w:val="28"/>
                        </w:rPr>
                        <w:t>Når</w:t>
                      </w:r>
                      <w:r>
                        <w:rPr>
                          <w:sz w:val="28"/>
                          <w:szCs w:val="28"/>
                        </w:rPr>
                        <w:t xml:space="preserve"> </w:t>
                      </w:r>
                      <w:r w:rsidRPr="000E525A">
                        <w:rPr>
                          <w:sz w:val="28"/>
                          <w:szCs w:val="28"/>
                        </w:rPr>
                        <w:t>man sygemelder sig pga. ovenstående, er det vigtigt at meddele, at det drejer sig om en arbejdsskade.</w:t>
                      </w:r>
                    </w:p>
                    <w:p w14:paraId="6E2DE3FC" w14:textId="77777777" w:rsidR="00656614" w:rsidRPr="00656614" w:rsidRDefault="00656614" w:rsidP="00DD2BF5">
                      <w:pPr>
                        <w:ind w:left="0"/>
                        <w:rPr>
                          <w:sz w:val="28"/>
                          <w:szCs w:val="28"/>
                        </w:rPr>
                      </w:pPr>
                    </w:p>
                    <w:p w14:paraId="3E1B29E5" w14:textId="55BD4826" w:rsidR="001F7034" w:rsidRPr="000E525A" w:rsidRDefault="001F7034" w:rsidP="00E5678B">
                      <w:pPr>
                        <w:autoSpaceDE w:val="0"/>
                        <w:autoSpaceDN w:val="0"/>
                        <w:adjustRightInd w:val="0"/>
                        <w:ind w:left="0"/>
                        <w:rPr>
                          <w:b/>
                          <w:bCs/>
                          <w:sz w:val="28"/>
                          <w:szCs w:val="28"/>
                        </w:rPr>
                      </w:pPr>
                      <w:r w:rsidRPr="00E5678B">
                        <w:rPr>
                          <w:rFonts w:cstheme="minorHAnsi"/>
                          <w:b/>
                          <w:bCs/>
                          <w:color w:val="000000"/>
                          <w:sz w:val="28"/>
                          <w:szCs w:val="28"/>
                        </w:rPr>
                        <w:t>Arbejdstid</w:t>
                      </w:r>
                    </w:p>
                    <w:p w14:paraId="3323065E" w14:textId="5E937F1D" w:rsidR="001F7034" w:rsidRDefault="001F7034" w:rsidP="00D11F33">
                      <w:pPr>
                        <w:ind w:left="0"/>
                        <w:jc w:val="left"/>
                        <w:rPr>
                          <w:sz w:val="28"/>
                          <w:szCs w:val="28"/>
                        </w:rPr>
                      </w:pPr>
                      <w:r w:rsidRPr="000E525A">
                        <w:rPr>
                          <w:sz w:val="28"/>
                          <w:szCs w:val="28"/>
                        </w:rPr>
                        <w:t xml:space="preserve">Din arbejdstid er inkl. frokost og kaffepause (samlet set 30 min dagligt). Hvis du er ansat i plejen, vil din arbejdstid fastlægges af husets </w:t>
                      </w:r>
                      <w:r w:rsidR="00127DCE">
                        <w:rPr>
                          <w:sz w:val="28"/>
                          <w:szCs w:val="28"/>
                        </w:rPr>
                        <w:t>leder</w:t>
                      </w:r>
                      <w:r w:rsidRPr="000E525A">
                        <w:rPr>
                          <w:sz w:val="28"/>
                          <w:szCs w:val="28"/>
                        </w:rPr>
                        <w:t>, og følge reglerne for arbejdstidstilrettelæggelse i overenskomsten.</w:t>
                      </w:r>
                    </w:p>
                    <w:p w14:paraId="306D4BA3" w14:textId="77777777" w:rsidR="00DD2BF5" w:rsidRPr="00DD2BF5" w:rsidRDefault="00DD2BF5" w:rsidP="00DD2BF5">
                      <w:pPr>
                        <w:ind w:left="0"/>
                        <w:rPr>
                          <w:sz w:val="24"/>
                          <w:szCs w:val="24"/>
                        </w:rPr>
                      </w:pPr>
                    </w:p>
                    <w:p w14:paraId="61B80542" w14:textId="37358550" w:rsidR="001F7034" w:rsidRDefault="001F7034" w:rsidP="00DD2BF5">
                      <w:pPr>
                        <w:ind w:left="0"/>
                        <w:rPr>
                          <w:sz w:val="28"/>
                          <w:szCs w:val="28"/>
                        </w:rPr>
                      </w:pPr>
                      <w:r w:rsidRPr="000E525A">
                        <w:rPr>
                          <w:sz w:val="28"/>
                          <w:szCs w:val="28"/>
                        </w:rPr>
                        <w:t xml:space="preserve">Er du ansat i køkken eller rengøring er det </w:t>
                      </w:r>
                      <w:r w:rsidR="00A22A58">
                        <w:rPr>
                          <w:sz w:val="28"/>
                          <w:szCs w:val="28"/>
                        </w:rPr>
                        <w:t>nærmeste leder</w:t>
                      </w:r>
                      <w:r w:rsidRPr="000E525A">
                        <w:rPr>
                          <w:sz w:val="28"/>
                          <w:szCs w:val="28"/>
                        </w:rPr>
                        <w:t xml:space="preserve"> som fastlægger dine arbejdstider. Øvrige ansatte er enten selvtilrettelæggende eller har faste arbejdstider.</w:t>
                      </w:r>
                    </w:p>
                    <w:p w14:paraId="27A982EB" w14:textId="77777777" w:rsidR="00DD2BF5" w:rsidRPr="00DD2BF5" w:rsidRDefault="00DD2BF5" w:rsidP="00DD2BF5">
                      <w:pPr>
                        <w:ind w:left="0"/>
                        <w:rPr>
                          <w:sz w:val="24"/>
                          <w:szCs w:val="24"/>
                        </w:rPr>
                      </w:pPr>
                    </w:p>
                    <w:p w14:paraId="6BAEAF42" w14:textId="77777777" w:rsidR="001F7034" w:rsidRPr="000E525A" w:rsidRDefault="001F7034" w:rsidP="00E5678B">
                      <w:pPr>
                        <w:autoSpaceDE w:val="0"/>
                        <w:autoSpaceDN w:val="0"/>
                        <w:adjustRightInd w:val="0"/>
                        <w:ind w:left="0"/>
                        <w:rPr>
                          <w:b/>
                          <w:bCs/>
                          <w:sz w:val="28"/>
                          <w:szCs w:val="28"/>
                        </w:rPr>
                      </w:pPr>
                      <w:r w:rsidRPr="00E5678B">
                        <w:rPr>
                          <w:rFonts w:cstheme="minorHAnsi"/>
                          <w:b/>
                          <w:bCs/>
                          <w:color w:val="000000"/>
                          <w:sz w:val="28"/>
                          <w:szCs w:val="28"/>
                        </w:rPr>
                        <w:t>MINTID</w:t>
                      </w:r>
                    </w:p>
                    <w:p w14:paraId="2786619A" w14:textId="2D104B83" w:rsidR="001F7034" w:rsidRDefault="001F7034" w:rsidP="00DD2BF5">
                      <w:pPr>
                        <w:ind w:left="0"/>
                        <w:rPr>
                          <w:sz w:val="28"/>
                          <w:szCs w:val="28"/>
                        </w:rPr>
                      </w:pPr>
                      <w:r w:rsidRPr="000E525A">
                        <w:rPr>
                          <w:sz w:val="28"/>
                          <w:szCs w:val="28"/>
                        </w:rPr>
                        <w:t>Er en APP som du kan downloade, og hvor du løbende kan følge med i din arbejdstidsplan</w:t>
                      </w:r>
                    </w:p>
                    <w:p w14:paraId="04F42478" w14:textId="77777777" w:rsidR="00DD2BF5" w:rsidRPr="00DD2BF5" w:rsidRDefault="00DD2BF5" w:rsidP="00DD2BF5">
                      <w:pPr>
                        <w:ind w:left="0"/>
                        <w:rPr>
                          <w:sz w:val="24"/>
                          <w:szCs w:val="24"/>
                        </w:rPr>
                      </w:pPr>
                    </w:p>
                    <w:p w14:paraId="443FAEFE" w14:textId="77777777" w:rsidR="001F7034" w:rsidRPr="000E525A" w:rsidRDefault="001F7034" w:rsidP="00E5678B">
                      <w:pPr>
                        <w:autoSpaceDE w:val="0"/>
                        <w:autoSpaceDN w:val="0"/>
                        <w:adjustRightInd w:val="0"/>
                        <w:ind w:left="0"/>
                        <w:rPr>
                          <w:b/>
                          <w:bCs/>
                          <w:sz w:val="28"/>
                          <w:szCs w:val="28"/>
                        </w:rPr>
                      </w:pPr>
                      <w:r w:rsidRPr="000E525A">
                        <w:rPr>
                          <w:b/>
                          <w:bCs/>
                          <w:sz w:val="28"/>
                          <w:szCs w:val="28"/>
                        </w:rPr>
                        <w:t xml:space="preserve">Byt af </w:t>
                      </w:r>
                      <w:r w:rsidRPr="00E5678B">
                        <w:rPr>
                          <w:rFonts w:cstheme="minorHAnsi"/>
                          <w:b/>
                          <w:bCs/>
                          <w:color w:val="000000"/>
                          <w:sz w:val="28"/>
                          <w:szCs w:val="28"/>
                        </w:rPr>
                        <w:t>vagter</w:t>
                      </w:r>
                    </w:p>
                    <w:p w14:paraId="5A29232F" w14:textId="2527CD43" w:rsidR="001F7034" w:rsidRDefault="001F7034" w:rsidP="00D11F33">
                      <w:pPr>
                        <w:ind w:left="0"/>
                        <w:jc w:val="left"/>
                        <w:rPr>
                          <w:sz w:val="28"/>
                          <w:szCs w:val="28"/>
                        </w:rPr>
                      </w:pPr>
                      <w:r w:rsidRPr="000E525A">
                        <w:rPr>
                          <w:sz w:val="28"/>
                          <w:szCs w:val="28"/>
                        </w:rPr>
                        <w:t xml:space="preserve">Som udgangspunkt skal du bytte, hvis du ønsker fri i weekenderne. Som fastansat, kan du alene bytte med andre fastansatte. Som afløser kan du bytte med andre afløsere. </w:t>
                      </w:r>
                    </w:p>
                    <w:p w14:paraId="02FA49A0" w14:textId="77777777" w:rsidR="00DD2BF5" w:rsidRPr="00DD2BF5" w:rsidRDefault="00DD2BF5" w:rsidP="00DD2BF5">
                      <w:pPr>
                        <w:ind w:left="0"/>
                        <w:rPr>
                          <w:sz w:val="24"/>
                          <w:szCs w:val="24"/>
                        </w:rPr>
                      </w:pPr>
                    </w:p>
                    <w:p w14:paraId="7737A4E7" w14:textId="77777777" w:rsidR="001F7034" w:rsidRPr="00E5678B" w:rsidRDefault="001F7034"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Ferie</w:t>
                      </w:r>
                    </w:p>
                    <w:p w14:paraId="2CBE2229" w14:textId="56E74123" w:rsidR="001F7034" w:rsidRDefault="001F7034" w:rsidP="00D11F33">
                      <w:pPr>
                        <w:ind w:left="0"/>
                        <w:jc w:val="left"/>
                        <w:rPr>
                          <w:sz w:val="28"/>
                          <w:szCs w:val="28"/>
                        </w:rPr>
                      </w:pPr>
                      <w:r w:rsidRPr="000E525A">
                        <w:rPr>
                          <w:sz w:val="28"/>
                          <w:szCs w:val="28"/>
                        </w:rPr>
                        <w:t>Ferie er en vigtig mulighed for at slappe af, og være sammen med sine nære. Din sommerferie tilrettelægges sammen med den gruppe som du typisk er tilknyttet, og der tages udgangspunkt i ferieaftalen. Som hovedregel kan du forvente at skulle afvikle 3 ugers sommerferie, 1 uges ferie i vinterhalvåret, og 1 uge i foråret.</w:t>
                      </w:r>
                    </w:p>
                    <w:p w14:paraId="00BAB689" w14:textId="77777777" w:rsidR="00DD2BF5" w:rsidRPr="00DD2BF5" w:rsidRDefault="00DD2BF5" w:rsidP="00DD2BF5">
                      <w:pPr>
                        <w:ind w:left="0"/>
                        <w:rPr>
                          <w:sz w:val="24"/>
                          <w:szCs w:val="24"/>
                        </w:rPr>
                      </w:pPr>
                    </w:p>
                    <w:p w14:paraId="15315CA2" w14:textId="77777777" w:rsidR="001F7034" w:rsidRPr="00E5678B" w:rsidRDefault="001F7034"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MED-udvalg (LMU).</w:t>
                      </w:r>
                    </w:p>
                    <w:p w14:paraId="186EC83F" w14:textId="42CD45C0" w:rsidR="00DD2BF5" w:rsidRPr="00DC2068" w:rsidRDefault="001F7034" w:rsidP="00D11F33">
                      <w:pPr>
                        <w:ind w:left="0"/>
                        <w:jc w:val="left"/>
                        <w:rPr>
                          <w:sz w:val="28"/>
                          <w:szCs w:val="28"/>
                        </w:rPr>
                      </w:pPr>
                      <w:r w:rsidRPr="00DC2068">
                        <w:rPr>
                          <w:sz w:val="28"/>
                          <w:szCs w:val="28"/>
                        </w:rPr>
                        <w:t>Alle medarbejdere på Sct. Olaf plejehjemmet har ret til medindflydelse og</w:t>
                      </w:r>
                      <w:r w:rsidR="00D11F33">
                        <w:rPr>
                          <w:sz w:val="28"/>
                          <w:szCs w:val="28"/>
                        </w:rPr>
                        <w:t xml:space="preserve"> </w:t>
                      </w:r>
                      <w:r w:rsidRPr="00DC2068">
                        <w:rPr>
                          <w:sz w:val="28"/>
                          <w:szCs w:val="28"/>
                        </w:rPr>
                        <w:t>medbestemmelse.</w:t>
                      </w:r>
                    </w:p>
                    <w:p w14:paraId="2EA786CD" w14:textId="6D04D1F1" w:rsidR="001F7034" w:rsidRPr="00DC2068" w:rsidRDefault="001F7034" w:rsidP="00D11F33">
                      <w:pPr>
                        <w:ind w:left="0"/>
                        <w:jc w:val="left"/>
                        <w:rPr>
                          <w:sz w:val="28"/>
                          <w:szCs w:val="28"/>
                        </w:rPr>
                      </w:pPr>
                      <w:r w:rsidRPr="00DC2068">
                        <w:rPr>
                          <w:sz w:val="28"/>
                          <w:szCs w:val="28"/>
                        </w:rPr>
                        <w:t>Retten udøves gennem en demokratisk struktur, hvor ledelse og medarbejdere selv udpeger deres repræsentanter.</w:t>
                      </w:r>
                    </w:p>
                    <w:p w14:paraId="6CF703D2" w14:textId="77777777" w:rsidR="00DD2BF5" w:rsidRPr="00DC2068" w:rsidRDefault="00DD2BF5" w:rsidP="00D11F33">
                      <w:pPr>
                        <w:ind w:left="0"/>
                        <w:jc w:val="left"/>
                        <w:rPr>
                          <w:sz w:val="28"/>
                          <w:szCs w:val="28"/>
                        </w:rPr>
                      </w:pPr>
                    </w:p>
                    <w:p w14:paraId="6BEB21D0" w14:textId="5B5A7BDC" w:rsidR="001F7034" w:rsidRPr="00DC2068" w:rsidRDefault="001F7034" w:rsidP="00D11F33">
                      <w:pPr>
                        <w:ind w:left="0"/>
                        <w:jc w:val="left"/>
                        <w:rPr>
                          <w:sz w:val="28"/>
                          <w:szCs w:val="28"/>
                        </w:rPr>
                      </w:pPr>
                      <w:r w:rsidRPr="00DC2068">
                        <w:rPr>
                          <w:sz w:val="28"/>
                          <w:szCs w:val="28"/>
                        </w:rPr>
                        <w:t xml:space="preserve">Arbejdsmiljøorganisationen er en del af MED-organisationen. MED udvalget består af tillidsrepræsentant, medarbejder repræsentanter, arbejdsmiljørepræsentanter samt ledelse. En administrativ medarbejder er sekretær for udvalget. </w:t>
                      </w:r>
                    </w:p>
                    <w:p w14:paraId="394E8868" w14:textId="77777777" w:rsidR="00DD2BF5" w:rsidRPr="00DD2BF5" w:rsidRDefault="00DD2BF5" w:rsidP="00DD2BF5">
                      <w:pPr>
                        <w:ind w:left="0"/>
                        <w:rPr>
                          <w:rFonts w:cstheme="minorHAnsi"/>
                          <w:bCs/>
                          <w:sz w:val="24"/>
                          <w:szCs w:val="24"/>
                        </w:rPr>
                      </w:pPr>
                    </w:p>
                  </w:txbxContent>
                </v:textbox>
                <w10:wrap type="square"/>
              </v:shape>
            </w:pict>
          </mc:Fallback>
        </mc:AlternateContent>
      </w:r>
    </w:p>
    <w:p w14:paraId="3A576C8C" w14:textId="73C0054C" w:rsidR="001246DA" w:rsidRDefault="002F50DC">
      <w:r>
        <w:rPr>
          <w:noProof/>
        </w:rPr>
        <w:lastRenderedPageBreak/>
        <mc:AlternateContent>
          <mc:Choice Requires="wps">
            <w:drawing>
              <wp:anchor distT="45720" distB="45720" distL="114300" distR="114300" simplePos="0" relativeHeight="251658257" behindDoc="0" locked="0" layoutInCell="1" allowOverlap="1" wp14:anchorId="6418E3FE" wp14:editId="01DA0DCE">
                <wp:simplePos x="0" y="0"/>
                <wp:positionH relativeFrom="column">
                  <wp:posOffset>59055</wp:posOffset>
                </wp:positionH>
                <wp:positionV relativeFrom="paragraph">
                  <wp:posOffset>0</wp:posOffset>
                </wp:positionV>
                <wp:extent cx="6803390" cy="10012680"/>
                <wp:effectExtent l="0" t="0" r="0" b="7620"/>
                <wp:wrapSquare wrapText="bothSides"/>
                <wp:docPr id="26" name="Tekstfel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0012680"/>
                        </a:xfrm>
                        <a:prstGeom prst="rect">
                          <a:avLst/>
                        </a:prstGeom>
                        <a:solidFill>
                          <a:srgbClr val="FFFFFF"/>
                        </a:solidFill>
                        <a:ln w="9525">
                          <a:noFill/>
                          <a:miter lim="800000"/>
                          <a:headEnd/>
                          <a:tailEnd/>
                        </a:ln>
                      </wps:spPr>
                      <wps:txbx>
                        <w:txbxContent>
                          <w:p w14:paraId="50D3A21A" w14:textId="77777777" w:rsidR="00764944" w:rsidRPr="00E5678B" w:rsidRDefault="00764944"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Tillidsrepræsentanter</w:t>
                            </w:r>
                          </w:p>
                          <w:p w14:paraId="270FF8ED" w14:textId="732365DC" w:rsidR="00952759" w:rsidRDefault="00764944" w:rsidP="00DC2068">
                            <w:pPr>
                              <w:widowControl w:val="0"/>
                              <w:ind w:left="0"/>
                              <w:jc w:val="left"/>
                              <w:rPr>
                                <w:sz w:val="28"/>
                                <w:szCs w:val="28"/>
                              </w:rPr>
                            </w:pPr>
                            <w:r w:rsidRPr="00DC2068">
                              <w:rPr>
                                <w:sz w:val="28"/>
                                <w:szCs w:val="28"/>
                              </w:rPr>
                              <w:t>Tillidsrepræsentanten</w:t>
                            </w:r>
                            <w:r w:rsidR="006352B7" w:rsidRPr="00DC2068">
                              <w:rPr>
                                <w:sz w:val="28"/>
                                <w:szCs w:val="28"/>
                              </w:rPr>
                              <w:t xml:space="preserve"> </w:t>
                            </w:r>
                            <w:r w:rsidRPr="00DC2068">
                              <w:rPr>
                                <w:sz w:val="28"/>
                                <w:szCs w:val="28"/>
                              </w:rPr>
                              <w:t xml:space="preserve">er din valgte repræsentant på arbejdspladsen. Tillidsrepræsentanternes primære opgave består i at forhandle løn- og ansættelsesvilkår. </w:t>
                            </w:r>
                          </w:p>
                          <w:p w14:paraId="3007A933" w14:textId="77777777" w:rsidR="007F63BF" w:rsidRDefault="007F63BF" w:rsidP="00DC2068">
                            <w:pPr>
                              <w:widowControl w:val="0"/>
                              <w:ind w:left="0"/>
                              <w:jc w:val="left"/>
                              <w:rPr>
                                <w:sz w:val="28"/>
                                <w:szCs w:val="28"/>
                              </w:rPr>
                            </w:pPr>
                          </w:p>
                          <w:p w14:paraId="7EF23B32" w14:textId="26421945" w:rsidR="00764944" w:rsidRDefault="00764944" w:rsidP="007F63BF">
                            <w:pPr>
                              <w:widowControl w:val="0"/>
                              <w:ind w:left="0"/>
                              <w:jc w:val="left"/>
                              <w:rPr>
                                <w:sz w:val="18"/>
                                <w:szCs w:val="18"/>
                              </w:rPr>
                            </w:pPr>
                            <w:r w:rsidRPr="00DC2068">
                              <w:rPr>
                                <w:sz w:val="28"/>
                                <w:szCs w:val="28"/>
                              </w:rPr>
                              <w:t>Det øvrige arbejde består blandt andet i at:</w:t>
                            </w:r>
                          </w:p>
                          <w:p w14:paraId="50D02A68" w14:textId="77777777" w:rsidR="007F63BF" w:rsidRPr="007F63BF" w:rsidRDefault="007F63BF" w:rsidP="007F63BF">
                            <w:pPr>
                              <w:widowControl w:val="0"/>
                              <w:ind w:left="0"/>
                              <w:jc w:val="left"/>
                              <w:rPr>
                                <w:sz w:val="18"/>
                                <w:szCs w:val="18"/>
                              </w:rPr>
                            </w:pPr>
                          </w:p>
                          <w:p w14:paraId="2DD5F995" w14:textId="77777777" w:rsidR="00764944" w:rsidRPr="00DC2068" w:rsidRDefault="00764944" w:rsidP="00764944">
                            <w:pPr>
                              <w:spacing w:line="240" w:lineRule="exact"/>
                              <w:ind w:left="0"/>
                              <w:rPr>
                                <w:sz w:val="28"/>
                                <w:szCs w:val="28"/>
                              </w:rPr>
                            </w:pPr>
                            <w:r w:rsidRPr="00DC2068">
                              <w:rPr>
                                <w:sz w:val="28"/>
                                <w:szCs w:val="28"/>
                              </w:rPr>
                              <w:t>• Være repræsentant i arbejdspladsens MED-udvalg</w:t>
                            </w:r>
                          </w:p>
                          <w:p w14:paraId="04D48BE5" w14:textId="77777777" w:rsidR="00764944" w:rsidRPr="00DC2068" w:rsidRDefault="00764944" w:rsidP="00764944">
                            <w:pPr>
                              <w:spacing w:line="240" w:lineRule="exact"/>
                              <w:ind w:left="0"/>
                              <w:rPr>
                                <w:sz w:val="28"/>
                                <w:szCs w:val="28"/>
                              </w:rPr>
                            </w:pPr>
                          </w:p>
                          <w:p w14:paraId="69077D99" w14:textId="77777777" w:rsidR="00764944" w:rsidRPr="00DC2068" w:rsidRDefault="00764944" w:rsidP="00764944">
                            <w:pPr>
                              <w:spacing w:line="240" w:lineRule="exact"/>
                              <w:ind w:left="0"/>
                              <w:rPr>
                                <w:sz w:val="28"/>
                                <w:szCs w:val="28"/>
                              </w:rPr>
                            </w:pPr>
                            <w:r w:rsidRPr="00DC2068">
                              <w:rPr>
                                <w:sz w:val="28"/>
                                <w:szCs w:val="28"/>
                              </w:rPr>
                              <w:t>• Bisidder ved rundbordssamtaler, tjenstlige samtaler og sygesamtaler</w:t>
                            </w:r>
                          </w:p>
                          <w:p w14:paraId="5F6A3344" w14:textId="77777777" w:rsidR="00764944" w:rsidRPr="00DC2068" w:rsidRDefault="00764944" w:rsidP="00764944">
                            <w:pPr>
                              <w:spacing w:line="240" w:lineRule="exact"/>
                              <w:ind w:left="0"/>
                              <w:rPr>
                                <w:sz w:val="28"/>
                                <w:szCs w:val="28"/>
                              </w:rPr>
                            </w:pPr>
                          </w:p>
                          <w:p w14:paraId="701AE64D" w14:textId="77777777" w:rsidR="00D11F33" w:rsidRDefault="00764944" w:rsidP="00764944">
                            <w:pPr>
                              <w:spacing w:line="240" w:lineRule="exact"/>
                              <w:ind w:left="0"/>
                              <w:rPr>
                                <w:sz w:val="28"/>
                                <w:szCs w:val="28"/>
                              </w:rPr>
                            </w:pPr>
                            <w:r w:rsidRPr="00DC2068">
                              <w:rPr>
                                <w:sz w:val="28"/>
                                <w:szCs w:val="28"/>
                              </w:rPr>
                              <w:t>• Fungere som talsmand, og kan over for ledelsen forelægge forslag, henstillinger og klager</w:t>
                            </w:r>
                          </w:p>
                          <w:p w14:paraId="083DABFF" w14:textId="174CEBE0" w:rsidR="00764944" w:rsidRPr="00DC2068" w:rsidRDefault="00764944" w:rsidP="00764944">
                            <w:pPr>
                              <w:spacing w:line="240" w:lineRule="exact"/>
                              <w:ind w:left="0"/>
                              <w:rPr>
                                <w:sz w:val="28"/>
                                <w:szCs w:val="28"/>
                              </w:rPr>
                            </w:pPr>
                            <w:r w:rsidRPr="00DC2068">
                              <w:rPr>
                                <w:sz w:val="28"/>
                                <w:szCs w:val="28"/>
                              </w:rPr>
                              <w:t xml:space="preserve">   fra medarbejdere, samt optage forhandling om lokale spørgsmål</w:t>
                            </w:r>
                          </w:p>
                          <w:p w14:paraId="40FC0584" w14:textId="77777777" w:rsidR="00764944" w:rsidRPr="00DC2068" w:rsidRDefault="00764944" w:rsidP="00764944">
                            <w:pPr>
                              <w:spacing w:line="240" w:lineRule="exact"/>
                              <w:ind w:left="0"/>
                              <w:rPr>
                                <w:sz w:val="28"/>
                                <w:szCs w:val="28"/>
                              </w:rPr>
                            </w:pPr>
                          </w:p>
                          <w:p w14:paraId="2932CC2E" w14:textId="2348EDAC" w:rsidR="00764944" w:rsidRPr="00DC2068" w:rsidRDefault="00764944" w:rsidP="00656614">
                            <w:pPr>
                              <w:ind w:left="0"/>
                              <w:rPr>
                                <w:sz w:val="28"/>
                                <w:szCs w:val="28"/>
                              </w:rPr>
                            </w:pPr>
                            <w:r w:rsidRPr="00DC2068">
                              <w:rPr>
                                <w:sz w:val="28"/>
                                <w:szCs w:val="28"/>
                              </w:rPr>
                              <w:t>• Fremme og vedligeholde rolige og gode arbejdsforhold</w:t>
                            </w:r>
                          </w:p>
                          <w:p w14:paraId="68B0568E" w14:textId="77777777" w:rsidR="00764944" w:rsidRDefault="00764944" w:rsidP="00DD2BF5">
                            <w:pPr>
                              <w:spacing w:line="240" w:lineRule="exact"/>
                              <w:ind w:left="0"/>
                              <w:rPr>
                                <w:rFonts w:cstheme="minorHAnsi"/>
                                <w:b/>
                                <w:sz w:val="28"/>
                                <w:szCs w:val="28"/>
                              </w:rPr>
                            </w:pPr>
                          </w:p>
                          <w:p w14:paraId="7015C894" w14:textId="1CCFBDC8" w:rsidR="002F50DC" w:rsidRPr="000E525A" w:rsidRDefault="002F50DC" w:rsidP="00E5678B">
                            <w:pPr>
                              <w:autoSpaceDE w:val="0"/>
                              <w:autoSpaceDN w:val="0"/>
                              <w:adjustRightInd w:val="0"/>
                              <w:ind w:left="0"/>
                              <w:rPr>
                                <w:rFonts w:ascii="Calibri" w:hAnsi="Calibri" w:cs="Calibri"/>
                                <w:bCs/>
                                <w:sz w:val="28"/>
                                <w:szCs w:val="28"/>
                              </w:rPr>
                            </w:pPr>
                            <w:r w:rsidRPr="00E5678B">
                              <w:rPr>
                                <w:rFonts w:cstheme="minorHAnsi"/>
                                <w:b/>
                                <w:bCs/>
                                <w:color w:val="000000"/>
                                <w:sz w:val="28"/>
                                <w:szCs w:val="28"/>
                              </w:rPr>
                              <w:t>Sygemelding</w:t>
                            </w:r>
                          </w:p>
                          <w:p w14:paraId="0EBCD54C" w14:textId="7DAC86AD" w:rsidR="002F50DC" w:rsidRPr="00DC2068" w:rsidRDefault="002F50DC" w:rsidP="00DD2BF5">
                            <w:pPr>
                              <w:ind w:left="0"/>
                              <w:rPr>
                                <w:sz w:val="28"/>
                                <w:szCs w:val="28"/>
                              </w:rPr>
                            </w:pPr>
                            <w:r w:rsidRPr="00DC2068">
                              <w:rPr>
                                <w:sz w:val="28"/>
                                <w:szCs w:val="28"/>
                              </w:rPr>
                              <w:t>Hvis ikke andet er aftalt, skal sygemeldingen som udgangspunkt ske på første fraværsdag til afdelingen inden planlagt fremmøde.</w:t>
                            </w:r>
                          </w:p>
                          <w:p w14:paraId="5EB7A3AA" w14:textId="77777777" w:rsidR="00731921" w:rsidRPr="000E525A" w:rsidRDefault="00731921" w:rsidP="00DD2BF5">
                            <w:pPr>
                              <w:ind w:left="0"/>
                              <w:rPr>
                                <w:rFonts w:cstheme="minorHAnsi"/>
                                <w:sz w:val="28"/>
                                <w:szCs w:val="28"/>
                              </w:rPr>
                            </w:pPr>
                          </w:p>
                          <w:p w14:paraId="7D4F7E13" w14:textId="460EA4AC" w:rsidR="002F50DC" w:rsidRDefault="002F50DC" w:rsidP="00E5678B">
                            <w:pPr>
                              <w:autoSpaceDE w:val="0"/>
                              <w:autoSpaceDN w:val="0"/>
                              <w:adjustRightInd w:val="0"/>
                              <w:ind w:left="0"/>
                              <w:rPr>
                                <w:rFonts w:cstheme="minorHAnsi"/>
                                <w:b/>
                                <w:bCs/>
                                <w:sz w:val="28"/>
                                <w:szCs w:val="28"/>
                                <w:u w:val="single"/>
                              </w:rPr>
                            </w:pPr>
                            <w:r w:rsidRPr="000E525A">
                              <w:rPr>
                                <w:rFonts w:cstheme="minorHAnsi"/>
                                <w:b/>
                                <w:bCs/>
                                <w:sz w:val="28"/>
                                <w:szCs w:val="28"/>
                                <w:u w:val="single"/>
                              </w:rPr>
                              <w:t>Derudover skal man kontakte nærmeste leder i hverdage kl. 0800, i weekender kl. 0900.</w:t>
                            </w:r>
                          </w:p>
                          <w:p w14:paraId="3AD03440" w14:textId="77777777" w:rsidR="00731921" w:rsidRPr="00FF66A1" w:rsidRDefault="00731921" w:rsidP="00DD2BF5">
                            <w:pPr>
                              <w:ind w:left="0"/>
                              <w:rPr>
                                <w:rFonts w:cstheme="minorHAnsi"/>
                                <w:b/>
                                <w:bCs/>
                                <w:sz w:val="24"/>
                                <w:szCs w:val="24"/>
                                <w:u w:val="single"/>
                              </w:rPr>
                            </w:pPr>
                          </w:p>
                          <w:p w14:paraId="6DA4AB51" w14:textId="607145F4" w:rsidR="002F50DC" w:rsidRPr="00DC2068" w:rsidRDefault="002F50DC" w:rsidP="00DD2BF5">
                            <w:pPr>
                              <w:ind w:left="0"/>
                              <w:rPr>
                                <w:sz w:val="28"/>
                                <w:szCs w:val="28"/>
                              </w:rPr>
                            </w:pPr>
                            <w:r w:rsidRPr="00DC2068">
                              <w:rPr>
                                <w:sz w:val="28"/>
                                <w:szCs w:val="28"/>
                              </w:rPr>
                              <w:t>Som medarbejder, er du forpligtet til at oplyse om sygefraværets forventede længde. Du har ikke pligt til at oplyse, hvad du fejler.</w:t>
                            </w:r>
                          </w:p>
                          <w:p w14:paraId="74957F26" w14:textId="77777777" w:rsidR="00731921" w:rsidRPr="00FF66A1" w:rsidRDefault="00731921" w:rsidP="00DD2BF5">
                            <w:pPr>
                              <w:ind w:left="0"/>
                              <w:rPr>
                                <w:sz w:val="24"/>
                                <w:szCs w:val="24"/>
                              </w:rPr>
                            </w:pPr>
                          </w:p>
                          <w:p w14:paraId="614D2B8C" w14:textId="263BC905" w:rsidR="002F50DC" w:rsidRPr="00DC2068" w:rsidRDefault="002F50DC" w:rsidP="00DD2BF5">
                            <w:pPr>
                              <w:ind w:left="0"/>
                              <w:rPr>
                                <w:sz w:val="28"/>
                                <w:szCs w:val="28"/>
                              </w:rPr>
                            </w:pPr>
                            <w:r w:rsidRPr="00DC2068">
                              <w:rPr>
                                <w:sz w:val="28"/>
                                <w:szCs w:val="28"/>
                              </w:rPr>
                              <w:t xml:space="preserve">Ændres vilkår i fraværsforløbet forpligtes du til at orientere nærmeste leder. Er dette ikke muligt kontaktes en fra ledelsen, så hurtigt som muligt. </w:t>
                            </w:r>
                          </w:p>
                          <w:p w14:paraId="5E9B942A" w14:textId="77777777" w:rsidR="00731921" w:rsidRPr="00FF66A1" w:rsidRDefault="00731921" w:rsidP="00DD2BF5">
                            <w:pPr>
                              <w:ind w:left="0"/>
                              <w:rPr>
                                <w:sz w:val="24"/>
                                <w:szCs w:val="24"/>
                              </w:rPr>
                            </w:pPr>
                          </w:p>
                          <w:p w14:paraId="688C9411" w14:textId="118FF6D0" w:rsidR="002F50DC" w:rsidRPr="00DC2068" w:rsidRDefault="002F50DC" w:rsidP="00DD2BF5">
                            <w:pPr>
                              <w:ind w:left="0"/>
                              <w:rPr>
                                <w:sz w:val="28"/>
                                <w:szCs w:val="28"/>
                              </w:rPr>
                            </w:pPr>
                            <w:r w:rsidRPr="00DC2068">
                              <w:rPr>
                                <w:sz w:val="28"/>
                                <w:szCs w:val="28"/>
                              </w:rPr>
                              <w:t>Det er dig, der bærer ansvaret for, at underretning bliver givet rettidigt og korrekt. Hvis du ikke selv er i stand til at give besked om sygemelding, skal du sørge for at give arbejdspladsen besked på anden vis.</w:t>
                            </w:r>
                          </w:p>
                          <w:p w14:paraId="5AFC3E16" w14:textId="77777777" w:rsidR="00731921" w:rsidRPr="00FF66A1" w:rsidRDefault="00731921" w:rsidP="00DD2BF5">
                            <w:pPr>
                              <w:ind w:left="0"/>
                              <w:rPr>
                                <w:sz w:val="24"/>
                                <w:szCs w:val="24"/>
                              </w:rPr>
                            </w:pPr>
                          </w:p>
                          <w:p w14:paraId="741933D4" w14:textId="77777777" w:rsidR="002F50DC" w:rsidRPr="00DC2068" w:rsidRDefault="002F50DC" w:rsidP="00DD2BF5">
                            <w:pPr>
                              <w:ind w:left="0"/>
                              <w:rPr>
                                <w:sz w:val="28"/>
                                <w:szCs w:val="28"/>
                              </w:rPr>
                            </w:pPr>
                            <w:r w:rsidRPr="00DC2068">
                              <w:rPr>
                                <w:sz w:val="28"/>
                                <w:szCs w:val="28"/>
                              </w:rPr>
                              <w:t xml:space="preserve">Dette gælder også, </w:t>
                            </w:r>
                            <w:proofErr w:type="gramStart"/>
                            <w:r w:rsidRPr="00DC2068">
                              <w:rPr>
                                <w:sz w:val="28"/>
                                <w:szCs w:val="28"/>
                              </w:rPr>
                              <w:t>såfremt</w:t>
                            </w:r>
                            <w:proofErr w:type="gramEnd"/>
                            <w:r w:rsidRPr="00DC2068">
                              <w:rPr>
                                <w:sz w:val="28"/>
                                <w:szCs w:val="28"/>
                              </w:rPr>
                              <w:t xml:space="preserve"> du bliver syg i arbejdstiden og må gå hjem. Det påhviler dig at sikre, at arbejdsgiveren ikke er i tvivl om, at årsagen til udeblivelsen er sygefravær.</w:t>
                            </w:r>
                          </w:p>
                          <w:p w14:paraId="05E63C30" w14:textId="19E6B87F" w:rsidR="002F50DC" w:rsidRPr="00DC2068" w:rsidRDefault="002F50DC" w:rsidP="00DD2BF5">
                            <w:pPr>
                              <w:ind w:left="0"/>
                              <w:rPr>
                                <w:sz w:val="28"/>
                                <w:szCs w:val="28"/>
                              </w:rPr>
                            </w:pPr>
                            <w:proofErr w:type="gramStart"/>
                            <w:r w:rsidRPr="00DC2068">
                              <w:rPr>
                                <w:sz w:val="28"/>
                                <w:szCs w:val="28"/>
                              </w:rPr>
                              <w:t>Såfremt</w:t>
                            </w:r>
                            <w:proofErr w:type="gramEnd"/>
                            <w:r w:rsidRPr="00DC2068">
                              <w:rPr>
                                <w:sz w:val="28"/>
                                <w:szCs w:val="28"/>
                              </w:rPr>
                              <w:t xml:space="preserve"> du undlader at melde dig syg, kan der efter en konkret vurdering være tale om ulovlig udeblivelse, der kan få ansættelsesretlige konsekvenser i form af advarsel eller bortvisning.</w:t>
                            </w:r>
                          </w:p>
                          <w:p w14:paraId="4340A632" w14:textId="77777777" w:rsidR="00731921" w:rsidRPr="00FF66A1" w:rsidRDefault="00731921" w:rsidP="00DD2BF5">
                            <w:pPr>
                              <w:ind w:left="0"/>
                              <w:rPr>
                                <w:sz w:val="24"/>
                                <w:szCs w:val="24"/>
                              </w:rPr>
                            </w:pPr>
                          </w:p>
                          <w:p w14:paraId="6C9FADC4" w14:textId="22349FA3" w:rsidR="002F50DC" w:rsidRPr="00DC2068" w:rsidRDefault="002F50DC" w:rsidP="00DD2BF5">
                            <w:pPr>
                              <w:ind w:left="0"/>
                              <w:rPr>
                                <w:sz w:val="28"/>
                                <w:szCs w:val="28"/>
                              </w:rPr>
                            </w:pPr>
                            <w:r w:rsidRPr="00DC2068">
                              <w:rPr>
                                <w:sz w:val="28"/>
                                <w:szCs w:val="28"/>
                              </w:rPr>
                              <w:t>Hvis du bliver indkaldt til sygefraværssamtale, vil det ske via E-Boks som du er ansvarlig for at holde dig ajour med.</w:t>
                            </w:r>
                          </w:p>
                          <w:p w14:paraId="57DCF107" w14:textId="77777777" w:rsidR="00731921" w:rsidRPr="00FF66A1" w:rsidRDefault="00731921" w:rsidP="00DD2BF5">
                            <w:pPr>
                              <w:ind w:left="0"/>
                              <w:rPr>
                                <w:rFonts w:cstheme="minorHAnsi"/>
                                <w:sz w:val="24"/>
                                <w:szCs w:val="24"/>
                              </w:rPr>
                            </w:pPr>
                          </w:p>
                          <w:p w14:paraId="44DA181D" w14:textId="77777777" w:rsidR="002F50DC" w:rsidRPr="00E5678B" w:rsidRDefault="002F50DC"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Raskmelding</w:t>
                            </w:r>
                          </w:p>
                          <w:p w14:paraId="7DDBD730" w14:textId="521777F4" w:rsidR="002F50DC" w:rsidRPr="00DC2068" w:rsidRDefault="002F50DC" w:rsidP="00DD2BF5">
                            <w:pPr>
                              <w:ind w:left="0"/>
                              <w:rPr>
                                <w:sz w:val="28"/>
                                <w:szCs w:val="28"/>
                              </w:rPr>
                            </w:pPr>
                            <w:r w:rsidRPr="00DC2068">
                              <w:rPr>
                                <w:sz w:val="28"/>
                                <w:szCs w:val="28"/>
                              </w:rPr>
                              <w:t>Du skal raskmelde sig dagen før arbejdet kan genoptages til nærmeste leder. Informationen gives inden kl. 09.00, uanset hvornår du skal møde næste dag.</w:t>
                            </w:r>
                          </w:p>
                          <w:p w14:paraId="6961A062" w14:textId="77777777" w:rsidR="00731921" w:rsidRPr="00FF66A1" w:rsidRDefault="00731921" w:rsidP="00DD2BF5">
                            <w:pPr>
                              <w:ind w:left="0"/>
                              <w:rPr>
                                <w:rFonts w:ascii="Calibri" w:hAnsi="Calibri" w:cs="Calibri"/>
                                <w:sz w:val="24"/>
                                <w:szCs w:val="24"/>
                              </w:rPr>
                            </w:pPr>
                          </w:p>
                          <w:p w14:paraId="75DB57A7" w14:textId="77777777" w:rsidR="002F50DC" w:rsidRPr="00E5678B" w:rsidRDefault="002F50DC"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Syg i ferien</w:t>
                            </w:r>
                          </w:p>
                          <w:p w14:paraId="7ABE8E63" w14:textId="6152BA26" w:rsidR="002F50DC" w:rsidRPr="00DC2068" w:rsidRDefault="002F50DC" w:rsidP="00DD2BF5">
                            <w:pPr>
                              <w:ind w:left="0"/>
                              <w:rPr>
                                <w:sz w:val="28"/>
                                <w:szCs w:val="28"/>
                              </w:rPr>
                            </w:pPr>
                            <w:r w:rsidRPr="00DC2068">
                              <w:rPr>
                                <w:sz w:val="28"/>
                                <w:szCs w:val="28"/>
                              </w:rPr>
                              <w:t>Hvis du bliver syg inden feriens start, skal du ved arbejdstids første feriedag, ringe til din leder og sygemelde dig. Hvis du bliver syg i ferien, skal du sygemelde dig på første sygedag til din leder pr. telefon eller mail. Du skal fremsende lægelig dokumentation (selv betale). Har du mere end 5 sygedage i ferie indenfor et år, kan du få erstatningsferie.</w:t>
                            </w:r>
                          </w:p>
                          <w:p w14:paraId="3DBC28E2" w14:textId="77777777" w:rsidR="00731921" w:rsidRPr="000E525A" w:rsidRDefault="00731921" w:rsidP="00DD2BF5">
                            <w:pPr>
                              <w:ind w:left="0"/>
                              <w:rPr>
                                <w:rFonts w:ascii="Calibri" w:hAnsi="Calibri" w:cs="Calibr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8E3FE" id="Tekstfelt 26" o:spid="_x0000_s1056" type="#_x0000_t202" style="position:absolute;left:0;text-align:left;margin-left:4.65pt;margin-top:0;width:535.7pt;height:788.4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" stroked="f">
                <v:textbox>
                  <w:txbxContent>
                    <w:p w14:paraId="50D3A21A" w14:textId="77777777" w:rsidR="00764944" w:rsidRPr="00E5678B" w:rsidRDefault="00764944"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Tillidsrepræsentanter</w:t>
                      </w:r>
                    </w:p>
                    <w:p w14:paraId="270FF8ED" w14:textId="732365DC" w:rsidR="00952759" w:rsidRDefault="00764944" w:rsidP="00DC2068">
                      <w:pPr>
                        <w:widowControl w:val="0"/>
                        <w:ind w:left="0"/>
                        <w:jc w:val="left"/>
                        <w:rPr>
                          <w:sz w:val="28"/>
                          <w:szCs w:val="28"/>
                        </w:rPr>
                      </w:pPr>
                      <w:r w:rsidRPr="00DC2068">
                        <w:rPr>
                          <w:sz w:val="28"/>
                          <w:szCs w:val="28"/>
                        </w:rPr>
                        <w:t>Tillidsrepræsentanten</w:t>
                      </w:r>
                      <w:r w:rsidR="006352B7" w:rsidRPr="00DC2068">
                        <w:rPr>
                          <w:sz w:val="28"/>
                          <w:szCs w:val="28"/>
                        </w:rPr>
                        <w:t xml:space="preserve"> </w:t>
                      </w:r>
                      <w:r w:rsidRPr="00DC2068">
                        <w:rPr>
                          <w:sz w:val="28"/>
                          <w:szCs w:val="28"/>
                        </w:rPr>
                        <w:t xml:space="preserve">er din valgte repræsentant på arbejdspladsen. Tillidsrepræsentanternes primære opgave består i at forhandle løn- og ansættelsesvilkår. </w:t>
                      </w:r>
                    </w:p>
                    <w:p w14:paraId="3007A933" w14:textId="77777777" w:rsidR="007F63BF" w:rsidRDefault="007F63BF" w:rsidP="00DC2068">
                      <w:pPr>
                        <w:widowControl w:val="0"/>
                        <w:ind w:left="0"/>
                        <w:jc w:val="left"/>
                        <w:rPr>
                          <w:sz w:val="28"/>
                          <w:szCs w:val="28"/>
                        </w:rPr>
                      </w:pPr>
                    </w:p>
                    <w:p w14:paraId="7EF23B32" w14:textId="26421945" w:rsidR="00764944" w:rsidRDefault="00764944" w:rsidP="007F63BF">
                      <w:pPr>
                        <w:widowControl w:val="0"/>
                        <w:ind w:left="0"/>
                        <w:jc w:val="left"/>
                        <w:rPr>
                          <w:sz w:val="18"/>
                          <w:szCs w:val="18"/>
                        </w:rPr>
                      </w:pPr>
                      <w:r w:rsidRPr="00DC2068">
                        <w:rPr>
                          <w:sz w:val="28"/>
                          <w:szCs w:val="28"/>
                        </w:rPr>
                        <w:t>Det øvrige arbejde består blandt andet i at:</w:t>
                      </w:r>
                    </w:p>
                    <w:p w14:paraId="50D02A68" w14:textId="77777777" w:rsidR="007F63BF" w:rsidRPr="007F63BF" w:rsidRDefault="007F63BF" w:rsidP="007F63BF">
                      <w:pPr>
                        <w:widowControl w:val="0"/>
                        <w:ind w:left="0"/>
                        <w:jc w:val="left"/>
                        <w:rPr>
                          <w:sz w:val="18"/>
                          <w:szCs w:val="18"/>
                        </w:rPr>
                      </w:pPr>
                    </w:p>
                    <w:p w14:paraId="2DD5F995" w14:textId="77777777" w:rsidR="00764944" w:rsidRPr="00DC2068" w:rsidRDefault="00764944" w:rsidP="00764944">
                      <w:pPr>
                        <w:spacing w:line="240" w:lineRule="exact"/>
                        <w:ind w:left="0"/>
                        <w:rPr>
                          <w:sz w:val="28"/>
                          <w:szCs w:val="28"/>
                        </w:rPr>
                      </w:pPr>
                      <w:r w:rsidRPr="00DC2068">
                        <w:rPr>
                          <w:sz w:val="28"/>
                          <w:szCs w:val="28"/>
                        </w:rPr>
                        <w:t>• Være repræsentant i arbejdspladsens MED-udvalg</w:t>
                      </w:r>
                    </w:p>
                    <w:p w14:paraId="04D48BE5" w14:textId="77777777" w:rsidR="00764944" w:rsidRPr="00DC2068" w:rsidRDefault="00764944" w:rsidP="00764944">
                      <w:pPr>
                        <w:spacing w:line="240" w:lineRule="exact"/>
                        <w:ind w:left="0"/>
                        <w:rPr>
                          <w:sz w:val="28"/>
                          <w:szCs w:val="28"/>
                        </w:rPr>
                      </w:pPr>
                    </w:p>
                    <w:p w14:paraId="69077D99" w14:textId="77777777" w:rsidR="00764944" w:rsidRPr="00DC2068" w:rsidRDefault="00764944" w:rsidP="00764944">
                      <w:pPr>
                        <w:spacing w:line="240" w:lineRule="exact"/>
                        <w:ind w:left="0"/>
                        <w:rPr>
                          <w:sz w:val="28"/>
                          <w:szCs w:val="28"/>
                        </w:rPr>
                      </w:pPr>
                      <w:r w:rsidRPr="00DC2068">
                        <w:rPr>
                          <w:sz w:val="28"/>
                          <w:szCs w:val="28"/>
                        </w:rPr>
                        <w:t>• Bisidder ved rundbordssamtaler, tjenstlige samtaler og sygesamtaler</w:t>
                      </w:r>
                    </w:p>
                    <w:p w14:paraId="5F6A3344" w14:textId="77777777" w:rsidR="00764944" w:rsidRPr="00DC2068" w:rsidRDefault="00764944" w:rsidP="00764944">
                      <w:pPr>
                        <w:spacing w:line="240" w:lineRule="exact"/>
                        <w:ind w:left="0"/>
                        <w:rPr>
                          <w:sz w:val="28"/>
                          <w:szCs w:val="28"/>
                        </w:rPr>
                      </w:pPr>
                    </w:p>
                    <w:p w14:paraId="701AE64D" w14:textId="77777777" w:rsidR="00D11F33" w:rsidRDefault="00764944" w:rsidP="00764944">
                      <w:pPr>
                        <w:spacing w:line="240" w:lineRule="exact"/>
                        <w:ind w:left="0"/>
                        <w:rPr>
                          <w:sz w:val="28"/>
                          <w:szCs w:val="28"/>
                        </w:rPr>
                      </w:pPr>
                      <w:r w:rsidRPr="00DC2068">
                        <w:rPr>
                          <w:sz w:val="28"/>
                          <w:szCs w:val="28"/>
                        </w:rPr>
                        <w:t>• Fungere som talsmand, og kan over for ledelsen forelægge forslag, henstillinger og klager</w:t>
                      </w:r>
                    </w:p>
                    <w:p w14:paraId="083DABFF" w14:textId="174CEBE0" w:rsidR="00764944" w:rsidRPr="00DC2068" w:rsidRDefault="00764944" w:rsidP="00764944">
                      <w:pPr>
                        <w:spacing w:line="240" w:lineRule="exact"/>
                        <w:ind w:left="0"/>
                        <w:rPr>
                          <w:sz w:val="28"/>
                          <w:szCs w:val="28"/>
                        </w:rPr>
                      </w:pPr>
                      <w:r w:rsidRPr="00DC2068">
                        <w:rPr>
                          <w:sz w:val="28"/>
                          <w:szCs w:val="28"/>
                        </w:rPr>
                        <w:t xml:space="preserve">   fra medarbejdere, samt optage forhandling om lokale spørgsmål</w:t>
                      </w:r>
                    </w:p>
                    <w:p w14:paraId="40FC0584" w14:textId="77777777" w:rsidR="00764944" w:rsidRPr="00DC2068" w:rsidRDefault="00764944" w:rsidP="00764944">
                      <w:pPr>
                        <w:spacing w:line="240" w:lineRule="exact"/>
                        <w:ind w:left="0"/>
                        <w:rPr>
                          <w:sz w:val="28"/>
                          <w:szCs w:val="28"/>
                        </w:rPr>
                      </w:pPr>
                    </w:p>
                    <w:p w14:paraId="2932CC2E" w14:textId="2348EDAC" w:rsidR="00764944" w:rsidRPr="00DC2068" w:rsidRDefault="00764944" w:rsidP="00656614">
                      <w:pPr>
                        <w:ind w:left="0"/>
                        <w:rPr>
                          <w:sz w:val="28"/>
                          <w:szCs w:val="28"/>
                        </w:rPr>
                      </w:pPr>
                      <w:r w:rsidRPr="00DC2068">
                        <w:rPr>
                          <w:sz w:val="28"/>
                          <w:szCs w:val="28"/>
                        </w:rPr>
                        <w:t>• Fremme og vedligeholde rolige og gode arbejdsforhold</w:t>
                      </w:r>
                    </w:p>
                    <w:p w14:paraId="68B0568E" w14:textId="77777777" w:rsidR="00764944" w:rsidRDefault="00764944" w:rsidP="00DD2BF5">
                      <w:pPr>
                        <w:spacing w:line="240" w:lineRule="exact"/>
                        <w:ind w:left="0"/>
                        <w:rPr>
                          <w:rFonts w:cstheme="minorHAnsi"/>
                          <w:b/>
                          <w:sz w:val="28"/>
                          <w:szCs w:val="28"/>
                        </w:rPr>
                      </w:pPr>
                    </w:p>
                    <w:p w14:paraId="7015C894" w14:textId="1CCFBDC8" w:rsidR="002F50DC" w:rsidRPr="000E525A" w:rsidRDefault="002F50DC" w:rsidP="00E5678B">
                      <w:pPr>
                        <w:autoSpaceDE w:val="0"/>
                        <w:autoSpaceDN w:val="0"/>
                        <w:adjustRightInd w:val="0"/>
                        <w:ind w:left="0"/>
                        <w:rPr>
                          <w:rFonts w:ascii="Calibri" w:hAnsi="Calibri" w:cs="Calibri"/>
                          <w:bCs/>
                          <w:sz w:val="28"/>
                          <w:szCs w:val="28"/>
                        </w:rPr>
                      </w:pPr>
                      <w:r w:rsidRPr="00E5678B">
                        <w:rPr>
                          <w:rFonts w:cstheme="minorHAnsi"/>
                          <w:b/>
                          <w:bCs/>
                          <w:color w:val="000000"/>
                          <w:sz w:val="28"/>
                          <w:szCs w:val="28"/>
                        </w:rPr>
                        <w:t>Sygemelding</w:t>
                      </w:r>
                    </w:p>
                    <w:p w14:paraId="0EBCD54C" w14:textId="7DAC86AD" w:rsidR="002F50DC" w:rsidRPr="00DC2068" w:rsidRDefault="002F50DC" w:rsidP="00DD2BF5">
                      <w:pPr>
                        <w:ind w:left="0"/>
                        <w:rPr>
                          <w:sz w:val="28"/>
                          <w:szCs w:val="28"/>
                        </w:rPr>
                      </w:pPr>
                      <w:r w:rsidRPr="00DC2068">
                        <w:rPr>
                          <w:sz w:val="28"/>
                          <w:szCs w:val="28"/>
                        </w:rPr>
                        <w:t>Hvis ikke andet er aftalt, skal sygemeldingen som udgangspunkt ske på første fraværsdag til afdelingen inden planlagt fremmøde.</w:t>
                      </w:r>
                    </w:p>
                    <w:p w14:paraId="5EB7A3AA" w14:textId="77777777" w:rsidR="00731921" w:rsidRPr="000E525A" w:rsidRDefault="00731921" w:rsidP="00DD2BF5">
                      <w:pPr>
                        <w:ind w:left="0"/>
                        <w:rPr>
                          <w:rFonts w:cstheme="minorHAnsi"/>
                          <w:sz w:val="28"/>
                          <w:szCs w:val="28"/>
                        </w:rPr>
                      </w:pPr>
                    </w:p>
                    <w:p w14:paraId="7D4F7E13" w14:textId="460EA4AC" w:rsidR="002F50DC" w:rsidRDefault="002F50DC" w:rsidP="00E5678B">
                      <w:pPr>
                        <w:autoSpaceDE w:val="0"/>
                        <w:autoSpaceDN w:val="0"/>
                        <w:adjustRightInd w:val="0"/>
                        <w:ind w:left="0"/>
                        <w:rPr>
                          <w:rFonts w:cstheme="minorHAnsi"/>
                          <w:b/>
                          <w:bCs/>
                          <w:sz w:val="28"/>
                          <w:szCs w:val="28"/>
                          <w:u w:val="single"/>
                        </w:rPr>
                      </w:pPr>
                      <w:r w:rsidRPr="000E525A">
                        <w:rPr>
                          <w:rFonts w:cstheme="minorHAnsi"/>
                          <w:b/>
                          <w:bCs/>
                          <w:sz w:val="28"/>
                          <w:szCs w:val="28"/>
                          <w:u w:val="single"/>
                        </w:rPr>
                        <w:t>Derudover skal man kontakte nærmeste leder i hverdage kl. 0800, i weekender kl. 0900.</w:t>
                      </w:r>
                    </w:p>
                    <w:p w14:paraId="3AD03440" w14:textId="77777777" w:rsidR="00731921" w:rsidRPr="00FF66A1" w:rsidRDefault="00731921" w:rsidP="00DD2BF5">
                      <w:pPr>
                        <w:ind w:left="0"/>
                        <w:rPr>
                          <w:rFonts w:cstheme="minorHAnsi"/>
                          <w:b/>
                          <w:bCs/>
                          <w:sz w:val="24"/>
                          <w:szCs w:val="24"/>
                          <w:u w:val="single"/>
                        </w:rPr>
                      </w:pPr>
                    </w:p>
                    <w:p w14:paraId="6DA4AB51" w14:textId="607145F4" w:rsidR="002F50DC" w:rsidRPr="00DC2068" w:rsidRDefault="002F50DC" w:rsidP="00DD2BF5">
                      <w:pPr>
                        <w:ind w:left="0"/>
                        <w:rPr>
                          <w:sz w:val="28"/>
                          <w:szCs w:val="28"/>
                        </w:rPr>
                      </w:pPr>
                      <w:r w:rsidRPr="00DC2068">
                        <w:rPr>
                          <w:sz w:val="28"/>
                          <w:szCs w:val="28"/>
                        </w:rPr>
                        <w:t>Som medarbejder, er du forpligtet til at oplyse om sygefraværets forventede længde. Du har ikke pligt til at oplyse, hvad du fejler.</w:t>
                      </w:r>
                    </w:p>
                    <w:p w14:paraId="74957F26" w14:textId="77777777" w:rsidR="00731921" w:rsidRPr="00FF66A1" w:rsidRDefault="00731921" w:rsidP="00DD2BF5">
                      <w:pPr>
                        <w:ind w:left="0"/>
                        <w:rPr>
                          <w:sz w:val="24"/>
                          <w:szCs w:val="24"/>
                        </w:rPr>
                      </w:pPr>
                    </w:p>
                    <w:p w14:paraId="614D2B8C" w14:textId="263BC905" w:rsidR="002F50DC" w:rsidRPr="00DC2068" w:rsidRDefault="002F50DC" w:rsidP="00DD2BF5">
                      <w:pPr>
                        <w:ind w:left="0"/>
                        <w:rPr>
                          <w:sz w:val="28"/>
                          <w:szCs w:val="28"/>
                        </w:rPr>
                      </w:pPr>
                      <w:r w:rsidRPr="00DC2068">
                        <w:rPr>
                          <w:sz w:val="28"/>
                          <w:szCs w:val="28"/>
                        </w:rPr>
                        <w:t xml:space="preserve">Ændres vilkår i fraværsforløbet forpligtes du til at orientere nærmeste leder. Er dette ikke muligt kontaktes en fra ledelsen, så hurtigt som muligt. </w:t>
                      </w:r>
                    </w:p>
                    <w:p w14:paraId="5E9B942A" w14:textId="77777777" w:rsidR="00731921" w:rsidRPr="00FF66A1" w:rsidRDefault="00731921" w:rsidP="00DD2BF5">
                      <w:pPr>
                        <w:ind w:left="0"/>
                        <w:rPr>
                          <w:sz w:val="24"/>
                          <w:szCs w:val="24"/>
                        </w:rPr>
                      </w:pPr>
                    </w:p>
                    <w:p w14:paraId="688C9411" w14:textId="118FF6D0" w:rsidR="002F50DC" w:rsidRPr="00DC2068" w:rsidRDefault="002F50DC" w:rsidP="00DD2BF5">
                      <w:pPr>
                        <w:ind w:left="0"/>
                        <w:rPr>
                          <w:sz w:val="28"/>
                          <w:szCs w:val="28"/>
                        </w:rPr>
                      </w:pPr>
                      <w:r w:rsidRPr="00DC2068">
                        <w:rPr>
                          <w:sz w:val="28"/>
                          <w:szCs w:val="28"/>
                        </w:rPr>
                        <w:t>Det er dig, der bærer ansvaret for, at underretning bliver givet rettidigt og korrekt. Hvis du ikke selv er i stand til at give besked om sygemelding, skal du sørge for at give arbejdspladsen besked på anden vis.</w:t>
                      </w:r>
                    </w:p>
                    <w:p w14:paraId="5AFC3E16" w14:textId="77777777" w:rsidR="00731921" w:rsidRPr="00FF66A1" w:rsidRDefault="00731921" w:rsidP="00DD2BF5">
                      <w:pPr>
                        <w:ind w:left="0"/>
                        <w:rPr>
                          <w:sz w:val="24"/>
                          <w:szCs w:val="24"/>
                        </w:rPr>
                      </w:pPr>
                    </w:p>
                    <w:p w14:paraId="741933D4" w14:textId="77777777" w:rsidR="002F50DC" w:rsidRPr="00DC2068" w:rsidRDefault="002F50DC" w:rsidP="00DD2BF5">
                      <w:pPr>
                        <w:ind w:left="0"/>
                        <w:rPr>
                          <w:sz w:val="28"/>
                          <w:szCs w:val="28"/>
                        </w:rPr>
                      </w:pPr>
                      <w:r w:rsidRPr="00DC2068">
                        <w:rPr>
                          <w:sz w:val="28"/>
                          <w:szCs w:val="28"/>
                        </w:rPr>
                        <w:t xml:space="preserve">Dette gælder også, </w:t>
                      </w:r>
                      <w:proofErr w:type="gramStart"/>
                      <w:r w:rsidRPr="00DC2068">
                        <w:rPr>
                          <w:sz w:val="28"/>
                          <w:szCs w:val="28"/>
                        </w:rPr>
                        <w:t>såfremt</w:t>
                      </w:r>
                      <w:proofErr w:type="gramEnd"/>
                      <w:r w:rsidRPr="00DC2068">
                        <w:rPr>
                          <w:sz w:val="28"/>
                          <w:szCs w:val="28"/>
                        </w:rPr>
                        <w:t xml:space="preserve"> du bliver syg i arbejdstiden og må gå hjem. Det påhviler dig at sikre, at arbejdsgiveren ikke er i tvivl om, at årsagen til udeblivelsen er sygefravær.</w:t>
                      </w:r>
                    </w:p>
                    <w:p w14:paraId="05E63C30" w14:textId="19E6B87F" w:rsidR="002F50DC" w:rsidRPr="00DC2068" w:rsidRDefault="002F50DC" w:rsidP="00DD2BF5">
                      <w:pPr>
                        <w:ind w:left="0"/>
                        <w:rPr>
                          <w:sz w:val="28"/>
                          <w:szCs w:val="28"/>
                        </w:rPr>
                      </w:pPr>
                      <w:proofErr w:type="gramStart"/>
                      <w:r w:rsidRPr="00DC2068">
                        <w:rPr>
                          <w:sz w:val="28"/>
                          <w:szCs w:val="28"/>
                        </w:rPr>
                        <w:t>Såfremt</w:t>
                      </w:r>
                      <w:proofErr w:type="gramEnd"/>
                      <w:r w:rsidRPr="00DC2068">
                        <w:rPr>
                          <w:sz w:val="28"/>
                          <w:szCs w:val="28"/>
                        </w:rPr>
                        <w:t xml:space="preserve"> du undlader at melde dig syg, kan der efter en konkret vurdering være tale om ulovlig udeblivelse, der kan få ansættelsesretlige konsekvenser i form af advarsel eller bortvisning.</w:t>
                      </w:r>
                    </w:p>
                    <w:p w14:paraId="4340A632" w14:textId="77777777" w:rsidR="00731921" w:rsidRPr="00FF66A1" w:rsidRDefault="00731921" w:rsidP="00DD2BF5">
                      <w:pPr>
                        <w:ind w:left="0"/>
                        <w:rPr>
                          <w:sz w:val="24"/>
                          <w:szCs w:val="24"/>
                        </w:rPr>
                      </w:pPr>
                    </w:p>
                    <w:p w14:paraId="6C9FADC4" w14:textId="22349FA3" w:rsidR="002F50DC" w:rsidRPr="00DC2068" w:rsidRDefault="002F50DC" w:rsidP="00DD2BF5">
                      <w:pPr>
                        <w:ind w:left="0"/>
                        <w:rPr>
                          <w:sz w:val="28"/>
                          <w:szCs w:val="28"/>
                        </w:rPr>
                      </w:pPr>
                      <w:r w:rsidRPr="00DC2068">
                        <w:rPr>
                          <w:sz w:val="28"/>
                          <w:szCs w:val="28"/>
                        </w:rPr>
                        <w:t>Hvis du bliver indkaldt til sygefraværssamtale, vil det ske via E-Boks som du er ansvarlig for at holde dig ajour med.</w:t>
                      </w:r>
                    </w:p>
                    <w:p w14:paraId="57DCF107" w14:textId="77777777" w:rsidR="00731921" w:rsidRPr="00FF66A1" w:rsidRDefault="00731921" w:rsidP="00DD2BF5">
                      <w:pPr>
                        <w:ind w:left="0"/>
                        <w:rPr>
                          <w:rFonts w:cstheme="minorHAnsi"/>
                          <w:sz w:val="24"/>
                          <w:szCs w:val="24"/>
                        </w:rPr>
                      </w:pPr>
                    </w:p>
                    <w:p w14:paraId="44DA181D" w14:textId="77777777" w:rsidR="002F50DC" w:rsidRPr="00E5678B" w:rsidRDefault="002F50DC"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Raskmelding</w:t>
                      </w:r>
                    </w:p>
                    <w:p w14:paraId="7DDBD730" w14:textId="521777F4" w:rsidR="002F50DC" w:rsidRPr="00DC2068" w:rsidRDefault="002F50DC" w:rsidP="00DD2BF5">
                      <w:pPr>
                        <w:ind w:left="0"/>
                        <w:rPr>
                          <w:sz w:val="28"/>
                          <w:szCs w:val="28"/>
                        </w:rPr>
                      </w:pPr>
                      <w:r w:rsidRPr="00DC2068">
                        <w:rPr>
                          <w:sz w:val="28"/>
                          <w:szCs w:val="28"/>
                        </w:rPr>
                        <w:t>Du skal raskmelde sig dagen før arbejdet kan genoptages til nærmeste leder. Informationen gives inden kl. 09.00, uanset hvornår du skal møde næste dag.</w:t>
                      </w:r>
                    </w:p>
                    <w:p w14:paraId="6961A062" w14:textId="77777777" w:rsidR="00731921" w:rsidRPr="00FF66A1" w:rsidRDefault="00731921" w:rsidP="00DD2BF5">
                      <w:pPr>
                        <w:ind w:left="0"/>
                        <w:rPr>
                          <w:rFonts w:ascii="Calibri" w:hAnsi="Calibri" w:cs="Calibri"/>
                          <w:sz w:val="24"/>
                          <w:szCs w:val="24"/>
                        </w:rPr>
                      </w:pPr>
                    </w:p>
                    <w:p w14:paraId="75DB57A7" w14:textId="77777777" w:rsidR="002F50DC" w:rsidRPr="00E5678B" w:rsidRDefault="002F50DC"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Syg i ferien</w:t>
                      </w:r>
                    </w:p>
                    <w:p w14:paraId="7ABE8E63" w14:textId="6152BA26" w:rsidR="002F50DC" w:rsidRPr="00DC2068" w:rsidRDefault="002F50DC" w:rsidP="00DD2BF5">
                      <w:pPr>
                        <w:ind w:left="0"/>
                        <w:rPr>
                          <w:sz w:val="28"/>
                          <w:szCs w:val="28"/>
                        </w:rPr>
                      </w:pPr>
                      <w:r w:rsidRPr="00DC2068">
                        <w:rPr>
                          <w:sz w:val="28"/>
                          <w:szCs w:val="28"/>
                        </w:rPr>
                        <w:t>Hvis du bliver syg inden feriens start, skal du ved arbejdstids første feriedag, ringe til din leder og sygemelde dig. Hvis du bliver syg i ferien, skal du sygemelde dig på første sygedag til din leder pr. telefon eller mail. Du skal fremsende lægelig dokumentation (selv betale). Har du mere end 5 sygedage i ferie indenfor et år, kan du få erstatningsferie.</w:t>
                      </w:r>
                    </w:p>
                    <w:p w14:paraId="3DBC28E2" w14:textId="77777777" w:rsidR="00731921" w:rsidRPr="000E525A" w:rsidRDefault="00731921" w:rsidP="00DD2BF5">
                      <w:pPr>
                        <w:ind w:left="0"/>
                        <w:rPr>
                          <w:rFonts w:ascii="Calibri" w:hAnsi="Calibri" w:cs="Calibri"/>
                          <w:sz w:val="28"/>
                          <w:szCs w:val="28"/>
                        </w:rPr>
                      </w:pPr>
                    </w:p>
                  </w:txbxContent>
                </v:textbox>
                <w10:wrap type="square"/>
              </v:shape>
            </w:pict>
          </mc:Fallback>
        </mc:AlternateContent>
      </w:r>
    </w:p>
    <w:p w14:paraId="69ACA033" w14:textId="28981C50" w:rsidR="001246DA" w:rsidRDefault="008B5081">
      <w:r>
        <w:rPr>
          <w:noProof/>
        </w:rPr>
        <w:lastRenderedPageBreak/>
        <mc:AlternateContent>
          <mc:Choice Requires="wps">
            <w:drawing>
              <wp:anchor distT="45720" distB="45720" distL="114300" distR="114300" simplePos="0" relativeHeight="251658254" behindDoc="0" locked="0" layoutInCell="1" allowOverlap="1" wp14:anchorId="020062AA" wp14:editId="5BD79A88">
                <wp:simplePos x="0" y="0"/>
                <wp:positionH relativeFrom="margin">
                  <wp:posOffset>81915</wp:posOffset>
                </wp:positionH>
                <wp:positionV relativeFrom="paragraph">
                  <wp:posOffset>0</wp:posOffset>
                </wp:positionV>
                <wp:extent cx="6703060" cy="9959340"/>
                <wp:effectExtent l="0" t="0" r="2540" b="3810"/>
                <wp:wrapSquare wrapText="bothSides"/>
                <wp:docPr id="27" name="Tekstfel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9959340"/>
                        </a:xfrm>
                        <a:prstGeom prst="rect">
                          <a:avLst/>
                        </a:prstGeom>
                        <a:solidFill>
                          <a:srgbClr val="FFFFFF"/>
                        </a:solidFill>
                        <a:ln w="9525">
                          <a:noFill/>
                          <a:miter lim="800000"/>
                          <a:headEnd/>
                          <a:tailEnd/>
                        </a:ln>
                      </wps:spPr>
                      <wps:txbx>
                        <w:txbxContent>
                          <w:p w14:paraId="51B4EFC0" w14:textId="77777777" w:rsidR="00764944" w:rsidRPr="000E525A" w:rsidRDefault="00764944" w:rsidP="00E24BCB">
                            <w:pPr>
                              <w:autoSpaceDE w:val="0"/>
                              <w:autoSpaceDN w:val="0"/>
                              <w:adjustRightInd w:val="0"/>
                              <w:ind w:left="0"/>
                              <w:jc w:val="left"/>
                              <w:rPr>
                                <w:rFonts w:cstheme="minorHAnsi"/>
                                <w:b/>
                                <w:bCs/>
                                <w:sz w:val="28"/>
                                <w:szCs w:val="28"/>
                              </w:rPr>
                            </w:pPr>
                            <w:bookmarkStart w:id="0" w:name="_Hlk99523831"/>
                            <w:r w:rsidRPr="000E525A">
                              <w:rPr>
                                <w:rFonts w:cstheme="minorHAnsi"/>
                                <w:b/>
                                <w:bCs/>
                                <w:sz w:val="28"/>
                                <w:szCs w:val="28"/>
                              </w:rPr>
                              <w:t xml:space="preserve">Barn </w:t>
                            </w:r>
                            <w:r w:rsidRPr="00E5678B">
                              <w:rPr>
                                <w:rFonts w:cstheme="minorHAnsi"/>
                                <w:b/>
                                <w:bCs/>
                                <w:color w:val="000000"/>
                                <w:sz w:val="28"/>
                                <w:szCs w:val="28"/>
                              </w:rPr>
                              <w:t>syg</w:t>
                            </w:r>
                          </w:p>
                          <w:p w14:paraId="255E75E3" w14:textId="77777777" w:rsidR="00764944" w:rsidRPr="00DC2068" w:rsidRDefault="00764944" w:rsidP="00E24BCB">
                            <w:pPr>
                              <w:ind w:left="0"/>
                              <w:jc w:val="left"/>
                              <w:rPr>
                                <w:sz w:val="28"/>
                                <w:szCs w:val="28"/>
                              </w:rPr>
                            </w:pPr>
                            <w:r w:rsidRPr="00DC2068">
                              <w:rPr>
                                <w:sz w:val="28"/>
                                <w:szCs w:val="28"/>
                              </w:rPr>
                              <w:t>Barns 1. og 2. sygedag skal aftales telefonisk med nærmeste leder, hvis behovet opstår. Når fraværet er aftalt, meddeler lederen dette til afdelingen.</w:t>
                            </w:r>
                          </w:p>
                          <w:p w14:paraId="33DD56D7" w14:textId="77777777" w:rsidR="00764944" w:rsidRPr="00DC2068" w:rsidRDefault="00764944" w:rsidP="00E24BCB">
                            <w:pPr>
                              <w:ind w:left="0"/>
                              <w:jc w:val="left"/>
                              <w:rPr>
                                <w:sz w:val="28"/>
                                <w:szCs w:val="28"/>
                              </w:rPr>
                            </w:pPr>
                          </w:p>
                          <w:p w14:paraId="4D59339F" w14:textId="77777777" w:rsidR="00764944" w:rsidRPr="00DC2068" w:rsidRDefault="00764944" w:rsidP="00E24BCB">
                            <w:pPr>
                              <w:ind w:left="0"/>
                              <w:jc w:val="left"/>
                              <w:rPr>
                                <w:sz w:val="28"/>
                                <w:szCs w:val="28"/>
                              </w:rPr>
                            </w:pPr>
                            <w:r w:rsidRPr="00DC2068">
                              <w:rPr>
                                <w:sz w:val="28"/>
                                <w:szCs w:val="28"/>
                              </w:rPr>
                              <w:t>Der er mulighed for hel eller delvis tjenestefrihed med løn på barnets 1. og/eller 2. sygedag hvis:</w:t>
                            </w:r>
                          </w:p>
                          <w:p w14:paraId="721E3978" w14:textId="77777777" w:rsidR="00764944" w:rsidRPr="00DC2068" w:rsidRDefault="00764944" w:rsidP="00E24BCB">
                            <w:pPr>
                              <w:pStyle w:val="Listeafsnit"/>
                              <w:numPr>
                                <w:ilvl w:val="0"/>
                                <w:numId w:val="8"/>
                              </w:numPr>
                              <w:rPr>
                                <w:rFonts w:asciiTheme="minorHAnsi" w:eastAsiaTheme="minorHAnsi" w:hAnsiTheme="minorHAnsi" w:cstheme="minorBidi"/>
                                <w:sz w:val="28"/>
                                <w:szCs w:val="28"/>
                                <w:lang w:eastAsia="en-US"/>
                              </w:rPr>
                            </w:pPr>
                            <w:r w:rsidRPr="00DC2068">
                              <w:rPr>
                                <w:rFonts w:asciiTheme="minorHAnsi" w:eastAsiaTheme="minorHAnsi" w:hAnsiTheme="minorHAnsi" w:cstheme="minorBidi"/>
                                <w:sz w:val="28"/>
                                <w:szCs w:val="28"/>
                                <w:lang w:eastAsia="en-US"/>
                              </w:rPr>
                              <w:t>Der ikke er mulighed for at finde anden pasning til barnet, og hensynet til barnets forhold gør det nødvendigt</w:t>
                            </w:r>
                          </w:p>
                          <w:p w14:paraId="0C8FA137" w14:textId="77777777" w:rsidR="00764944" w:rsidRPr="00DC2068" w:rsidRDefault="00764944" w:rsidP="00E24BCB">
                            <w:pPr>
                              <w:pStyle w:val="Listeafsnit"/>
                              <w:numPr>
                                <w:ilvl w:val="0"/>
                                <w:numId w:val="8"/>
                              </w:numPr>
                              <w:rPr>
                                <w:rFonts w:asciiTheme="minorHAnsi" w:eastAsiaTheme="minorHAnsi" w:hAnsiTheme="minorHAnsi" w:cstheme="minorBidi"/>
                                <w:sz w:val="28"/>
                                <w:szCs w:val="28"/>
                                <w:lang w:eastAsia="en-US"/>
                              </w:rPr>
                            </w:pPr>
                            <w:r w:rsidRPr="00DC2068">
                              <w:rPr>
                                <w:rFonts w:asciiTheme="minorHAnsi" w:eastAsiaTheme="minorHAnsi" w:hAnsiTheme="minorHAnsi" w:cstheme="minorBidi"/>
                                <w:sz w:val="28"/>
                                <w:szCs w:val="28"/>
                                <w:lang w:eastAsia="en-US"/>
                              </w:rPr>
                              <w:t>Forholdene på tjenestestedet tillader det</w:t>
                            </w:r>
                          </w:p>
                          <w:p w14:paraId="68CE7BDB" w14:textId="251D3502" w:rsidR="00764944" w:rsidRPr="00DC2068" w:rsidRDefault="00764944" w:rsidP="00E24BCB">
                            <w:pPr>
                              <w:pStyle w:val="Listeafsnit"/>
                              <w:numPr>
                                <w:ilvl w:val="0"/>
                                <w:numId w:val="8"/>
                              </w:numPr>
                              <w:rPr>
                                <w:rFonts w:asciiTheme="minorHAnsi" w:eastAsiaTheme="minorHAnsi" w:hAnsiTheme="minorHAnsi" w:cstheme="minorBidi"/>
                                <w:sz w:val="28"/>
                                <w:szCs w:val="28"/>
                                <w:lang w:eastAsia="en-US"/>
                              </w:rPr>
                            </w:pPr>
                            <w:r w:rsidRPr="00DC2068">
                              <w:rPr>
                                <w:rFonts w:asciiTheme="minorHAnsi" w:eastAsiaTheme="minorHAnsi" w:hAnsiTheme="minorHAnsi" w:cstheme="minorBidi"/>
                                <w:sz w:val="28"/>
                                <w:szCs w:val="28"/>
                                <w:lang w:eastAsia="en-US"/>
                              </w:rPr>
                              <w:t>Barnet er under 18 år og har ophold hos den ansatte.</w:t>
                            </w:r>
                          </w:p>
                          <w:p w14:paraId="4524C8A5" w14:textId="77777777" w:rsidR="00764944" w:rsidRDefault="00764944" w:rsidP="00E24BCB">
                            <w:pPr>
                              <w:ind w:left="0"/>
                              <w:jc w:val="left"/>
                              <w:rPr>
                                <w:rFonts w:cstheme="minorHAnsi"/>
                                <w:b/>
                                <w:bCs/>
                                <w:sz w:val="28"/>
                                <w:szCs w:val="28"/>
                              </w:rPr>
                            </w:pPr>
                          </w:p>
                          <w:p w14:paraId="72C09050" w14:textId="54726F4D" w:rsidR="001724A8" w:rsidRPr="000E525A" w:rsidRDefault="001724A8" w:rsidP="00E24BCB">
                            <w:pPr>
                              <w:autoSpaceDE w:val="0"/>
                              <w:autoSpaceDN w:val="0"/>
                              <w:adjustRightInd w:val="0"/>
                              <w:ind w:left="0"/>
                              <w:jc w:val="left"/>
                              <w:rPr>
                                <w:rFonts w:cstheme="minorHAnsi"/>
                                <w:b/>
                                <w:bCs/>
                                <w:sz w:val="28"/>
                                <w:szCs w:val="28"/>
                              </w:rPr>
                            </w:pPr>
                            <w:r w:rsidRPr="00E5678B">
                              <w:rPr>
                                <w:rFonts w:cstheme="minorHAnsi"/>
                                <w:b/>
                                <w:bCs/>
                                <w:color w:val="000000"/>
                                <w:sz w:val="28"/>
                                <w:szCs w:val="28"/>
                              </w:rPr>
                              <w:t>Tavshedspligt</w:t>
                            </w:r>
                          </w:p>
                          <w:p w14:paraId="606D33A4" w14:textId="056FC178" w:rsidR="001724A8" w:rsidRPr="00DC2068" w:rsidRDefault="001724A8" w:rsidP="00E24BCB">
                            <w:pPr>
                              <w:ind w:left="0"/>
                              <w:jc w:val="left"/>
                              <w:rPr>
                                <w:sz w:val="28"/>
                                <w:szCs w:val="28"/>
                              </w:rPr>
                            </w:pPr>
                            <w:r w:rsidRPr="00DC2068">
                              <w:rPr>
                                <w:sz w:val="28"/>
                                <w:szCs w:val="28"/>
                              </w:rPr>
                              <w:t>Alle ansatte har tavshedspligt. Dvs. at hvad man tilegner sig af viden om fx beboerens liv eller sygdom ikke må viderebringes under eller efter ansættelsen. Overtrædelse kan medføre ansættelsesretslige og/eller strafferetslige konsekvenser.</w:t>
                            </w:r>
                          </w:p>
                          <w:p w14:paraId="2B5DCFF8" w14:textId="77777777" w:rsidR="00731921" w:rsidRPr="000E525A" w:rsidRDefault="00731921" w:rsidP="00E24BCB">
                            <w:pPr>
                              <w:ind w:left="0"/>
                              <w:jc w:val="left"/>
                              <w:rPr>
                                <w:rFonts w:cstheme="minorHAnsi"/>
                                <w:sz w:val="28"/>
                                <w:szCs w:val="28"/>
                              </w:rPr>
                            </w:pPr>
                          </w:p>
                          <w:p w14:paraId="5862F338" w14:textId="77777777" w:rsidR="001724A8" w:rsidRPr="000E525A" w:rsidRDefault="001724A8" w:rsidP="00E24BCB">
                            <w:pPr>
                              <w:autoSpaceDE w:val="0"/>
                              <w:autoSpaceDN w:val="0"/>
                              <w:adjustRightInd w:val="0"/>
                              <w:ind w:left="0"/>
                              <w:jc w:val="left"/>
                              <w:rPr>
                                <w:rFonts w:cstheme="minorHAnsi"/>
                                <w:b/>
                                <w:bCs/>
                                <w:sz w:val="28"/>
                                <w:szCs w:val="28"/>
                              </w:rPr>
                            </w:pPr>
                            <w:r w:rsidRPr="000E525A">
                              <w:rPr>
                                <w:rFonts w:cstheme="minorHAnsi"/>
                                <w:b/>
                                <w:bCs/>
                                <w:sz w:val="28"/>
                                <w:szCs w:val="28"/>
                              </w:rPr>
                              <w:t xml:space="preserve">Privat telefoni i </w:t>
                            </w:r>
                            <w:r w:rsidRPr="00E5678B">
                              <w:rPr>
                                <w:rFonts w:cstheme="minorHAnsi"/>
                                <w:b/>
                                <w:bCs/>
                                <w:color w:val="000000"/>
                                <w:sz w:val="28"/>
                                <w:szCs w:val="28"/>
                              </w:rPr>
                              <w:t>arbejdstiden</w:t>
                            </w:r>
                          </w:p>
                          <w:p w14:paraId="6719809C" w14:textId="4900197C" w:rsidR="001724A8" w:rsidRPr="00DC2068" w:rsidRDefault="001724A8" w:rsidP="00E24BCB">
                            <w:pPr>
                              <w:ind w:left="0"/>
                              <w:jc w:val="left"/>
                              <w:rPr>
                                <w:sz w:val="28"/>
                                <w:szCs w:val="28"/>
                              </w:rPr>
                            </w:pPr>
                            <w:r w:rsidRPr="00DC2068">
                              <w:rPr>
                                <w:sz w:val="28"/>
                                <w:szCs w:val="28"/>
                              </w:rPr>
                              <w:t>Brugen af privat telefon skal begrænses til et minimum. Korte og præcise private samtaler/beskeder er kun tilladt i lokaler hvor beboerne ikke er til stede.</w:t>
                            </w:r>
                          </w:p>
                          <w:p w14:paraId="23DE9353" w14:textId="77777777" w:rsidR="00731921" w:rsidRPr="000E525A" w:rsidRDefault="00731921" w:rsidP="00E24BCB">
                            <w:pPr>
                              <w:ind w:left="0"/>
                              <w:jc w:val="left"/>
                              <w:rPr>
                                <w:rFonts w:cstheme="minorHAnsi"/>
                                <w:sz w:val="28"/>
                                <w:szCs w:val="28"/>
                              </w:rPr>
                            </w:pPr>
                          </w:p>
                          <w:p w14:paraId="5867D5A2"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Kunstforening</w:t>
                            </w:r>
                          </w:p>
                          <w:p w14:paraId="227B9673" w14:textId="2CC6927F" w:rsidR="001724A8" w:rsidRPr="00DC2068" w:rsidRDefault="001724A8" w:rsidP="00E24BCB">
                            <w:pPr>
                              <w:ind w:left="0"/>
                              <w:jc w:val="left"/>
                              <w:rPr>
                                <w:sz w:val="28"/>
                                <w:szCs w:val="28"/>
                              </w:rPr>
                            </w:pPr>
                            <w:r w:rsidRPr="00DC2068">
                              <w:rPr>
                                <w:sz w:val="28"/>
                                <w:szCs w:val="28"/>
                              </w:rPr>
                              <w:t>Foreningens formål er dels at få skiftende kunst i huset. Dette kan bidrage til inspiration og debat blandt borgere, personale og besøgende. Kunsten skaber endnu en festlig og hyggelig aktivitet på “Sct. Olaf”, som er med til at åbne huset udadtil. Alle kan blive medlem. Det koster kr. 40,00 pr. måned.</w:t>
                            </w:r>
                          </w:p>
                          <w:p w14:paraId="58EEE694" w14:textId="77777777" w:rsidR="00731921" w:rsidRPr="000E525A" w:rsidRDefault="00731921" w:rsidP="00E24BCB">
                            <w:pPr>
                              <w:ind w:left="0"/>
                              <w:jc w:val="left"/>
                              <w:rPr>
                                <w:rFonts w:cstheme="minorHAnsi"/>
                                <w:sz w:val="28"/>
                                <w:szCs w:val="28"/>
                              </w:rPr>
                            </w:pPr>
                          </w:p>
                          <w:p w14:paraId="7A477125"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Madordning/ kaffeordning.</w:t>
                            </w:r>
                          </w:p>
                          <w:p w14:paraId="21CCA190" w14:textId="7B5B9E08" w:rsidR="001724A8" w:rsidRDefault="001724A8" w:rsidP="00E24BCB">
                            <w:pPr>
                              <w:ind w:left="0"/>
                              <w:jc w:val="left"/>
                              <w:rPr>
                                <w:rFonts w:cstheme="minorHAnsi"/>
                                <w:sz w:val="28"/>
                                <w:szCs w:val="28"/>
                              </w:rPr>
                            </w:pPr>
                            <w:r w:rsidRPr="000E525A">
                              <w:rPr>
                                <w:rFonts w:cstheme="minorHAnsi"/>
                                <w:sz w:val="28"/>
                                <w:szCs w:val="28"/>
                              </w:rPr>
                              <w:t xml:space="preserve">Madordning indebærer at du som fastansat betaler et månedlig beløb, hvorefter du kan spise frokosten eller aftensmaden. Tilmeldingen kan ske ved din ansættelse eller ved administrationen. </w:t>
                            </w:r>
                          </w:p>
                          <w:p w14:paraId="04CA98E3" w14:textId="77777777" w:rsidR="00731921" w:rsidRPr="000E525A" w:rsidRDefault="00731921" w:rsidP="00E24BCB">
                            <w:pPr>
                              <w:ind w:left="0"/>
                              <w:jc w:val="left"/>
                              <w:rPr>
                                <w:rFonts w:cstheme="minorHAnsi"/>
                                <w:sz w:val="28"/>
                                <w:szCs w:val="28"/>
                              </w:rPr>
                            </w:pPr>
                          </w:p>
                          <w:p w14:paraId="425ED460" w14:textId="0F051089" w:rsidR="001724A8" w:rsidRDefault="001724A8" w:rsidP="00E24BCB">
                            <w:pPr>
                              <w:ind w:left="0"/>
                              <w:jc w:val="left"/>
                              <w:rPr>
                                <w:rFonts w:cstheme="minorHAnsi"/>
                                <w:sz w:val="28"/>
                                <w:szCs w:val="28"/>
                              </w:rPr>
                            </w:pPr>
                            <w:r w:rsidRPr="000E525A">
                              <w:rPr>
                                <w:rFonts w:cstheme="minorHAnsi"/>
                                <w:sz w:val="28"/>
                                <w:szCs w:val="28"/>
                              </w:rPr>
                              <w:t>Kaffeordningen indebærer at du kan drikke kaffe/the</w:t>
                            </w:r>
                            <w:r w:rsidR="00FA0287">
                              <w:rPr>
                                <w:rFonts w:cstheme="minorHAnsi"/>
                                <w:sz w:val="28"/>
                                <w:szCs w:val="28"/>
                              </w:rPr>
                              <w:t xml:space="preserve"> </w:t>
                            </w:r>
                            <w:r w:rsidRPr="000E525A">
                              <w:rPr>
                                <w:rFonts w:cstheme="minorHAnsi"/>
                                <w:sz w:val="28"/>
                                <w:szCs w:val="28"/>
                              </w:rPr>
                              <w:t>i arbejdstiden. I dagvagten er der tilbud om 1 stykke morgenbrød, i aften og nattevagten tilbud om brød/kage til kaffen.</w:t>
                            </w:r>
                          </w:p>
                          <w:p w14:paraId="29013230" w14:textId="77777777" w:rsidR="00731921" w:rsidRPr="000E525A" w:rsidRDefault="00731921" w:rsidP="00E24BCB">
                            <w:pPr>
                              <w:ind w:left="0"/>
                              <w:jc w:val="left"/>
                              <w:rPr>
                                <w:rFonts w:cstheme="minorHAnsi"/>
                                <w:sz w:val="28"/>
                                <w:szCs w:val="28"/>
                              </w:rPr>
                            </w:pPr>
                          </w:p>
                          <w:p w14:paraId="4B063028" w14:textId="5058204D" w:rsidR="001724A8" w:rsidRDefault="001724A8" w:rsidP="00E24BCB">
                            <w:pPr>
                              <w:ind w:left="0"/>
                              <w:jc w:val="left"/>
                              <w:rPr>
                                <w:rFonts w:cstheme="minorHAnsi"/>
                                <w:sz w:val="28"/>
                                <w:szCs w:val="28"/>
                              </w:rPr>
                            </w:pPr>
                            <w:r w:rsidRPr="000E525A">
                              <w:rPr>
                                <w:rFonts w:cstheme="minorHAnsi"/>
                                <w:sz w:val="28"/>
                                <w:szCs w:val="28"/>
                              </w:rPr>
                              <w:t>Hvis du er afløser eller af anden grund ikke ønsker den månedlige betaling for maden, kan du vælge at betale pr</w:t>
                            </w:r>
                            <w:r w:rsidR="00FA0287">
                              <w:rPr>
                                <w:rFonts w:cstheme="minorHAnsi"/>
                                <w:sz w:val="28"/>
                                <w:szCs w:val="28"/>
                              </w:rPr>
                              <w:t>.</w:t>
                            </w:r>
                            <w:r w:rsidRPr="000E525A">
                              <w:rPr>
                                <w:rFonts w:cstheme="minorHAnsi"/>
                                <w:sz w:val="28"/>
                                <w:szCs w:val="28"/>
                              </w:rPr>
                              <w:t xml:space="preserve"> gang via </w:t>
                            </w:r>
                            <w:r w:rsidRPr="008922DD">
                              <w:rPr>
                                <w:rFonts w:cstheme="minorHAnsi"/>
                                <w:b/>
                                <w:bCs/>
                                <w:sz w:val="28"/>
                                <w:szCs w:val="28"/>
                              </w:rPr>
                              <w:t>mobil pay 325167</w:t>
                            </w:r>
                          </w:p>
                          <w:p w14:paraId="4AF8CC31" w14:textId="77777777" w:rsidR="00731921" w:rsidRPr="000E525A" w:rsidRDefault="00731921" w:rsidP="00E24BCB">
                            <w:pPr>
                              <w:ind w:left="0"/>
                              <w:jc w:val="left"/>
                              <w:rPr>
                                <w:rFonts w:cstheme="minorHAnsi"/>
                                <w:sz w:val="28"/>
                                <w:szCs w:val="28"/>
                              </w:rPr>
                            </w:pPr>
                          </w:p>
                          <w:p w14:paraId="47723ABC" w14:textId="77777777" w:rsidR="001724A8" w:rsidRPr="000E525A" w:rsidRDefault="001724A8" w:rsidP="00E24BCB">
                            <w:pPr>
                              <w:ind w:left="0"/>
                              <w:jc w:val="left"/>
                              <w:rPr>
                                <w:rFonts w:cstheme="minorHAnsi"/>
                                <w:sz w:val="28"/>
                                <w:szCs w:val="28"/>
                              </w:rPr>
                            </w:pPr>
                            <w:r w:rsidRPr="000E525A">
                              <w:rPr>
                                <w:rFonts w:cstheme="minorHAnsi"/>
                                <w:sz w:val="28"/>
                                <w:szCs w:val="28"/>
                              </w:rPr>
                              <w:t>Som udgangspunkt er den mad vi serverer til borgerne, betalt af beboeren. Det betyder at du ikke ”bare” må indtage deres mad, eller smage af maden – hvis ikke du betaler!</w:t>
                            </w:r>
                          </w:p>
                          <w:p w14:paraId="04440DBA" w14:textId="45BE4EFD" w:rsidR="001724A8" w:rsidRDefault="001724A8" w:rsidP="00E24BCB">
                            <w:pPr>
                              <w:ind w:left="0"/>
                              <w:jc w:val="left"/>
                              <w:rPr>
                                <w:rFonts w:cstheme="minorHAnsi"/>
                                <w:sz w:val="28"/>
                                <w:szCs w:val="28"/>
                              </w:rPr>
                            </w:pPr>
                            <w:r w:rsidRPr="000E525A">
                              <w:rPr>
                                <w:rFonts w:cstheme="minorHAnsi"/>
                                <w:sz w:val="28"/>
                                <w:szCs w:val="28"/>
                              </w:rPr>
                              <w:t xml:space="preserve">Juice, mælk, kakao, saftevand, øl og sodavand er beboernes og står ikke til rådighed for personalet eller beboernes gæster. </w:t>
                            </w:r>
                          </w:p>
                          <w:p w14:paraId="30E91BEC" w14:textId="77777777" w:rsidR="00731921" w:rsidRPr="000E525A" w:rsidRDefault="00731921" w:rsidP="00E24BCB">
                            <w:pPr>
                              <w:ind w:left="0"/>
                              <w:jc w:val="left"/>
                              <w:rPr>
                                <w:rFonts w:cstheme="minorHAnsi"/>
                                <w:sz w:val="28"/>
                                <w:szCs w:val="28"/>
                              </w:rPr>
                            </w:pPr>
                          </w:p>
                          <w:p w14:paraId="41CF3A5D"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Motionsrum</w:t>
                            </w:r>
                          </w:p>
                          <w:p w14:paraId="45FED88D" w14:textId="79E108AB" w:rsidR="001724A8" w:rsidRDefault="001724A8" w:rsidP="00E24BCB">
                            <w:pPr>
                              <w:ind w:left="0"/>
                              <w:jc w:val="left"/>
                              <w:rPr>
                                <w:rFonts w:cstheme="minorHAnsi"/>
                                <w:sz w:val="28"/>
                                <w:szCs w:val="28"/>
                              </w:rPr>
                            </w:pPr>
                            <w:r w:rsidRPr="000E525A">
                              <w:rPr>
                                <w:rFonts w:cstheme="minorHAnsi"/>
                                <w:sz w:val="28"/>
                                <w:szCs w:val="28"/>
                              </w:rPr>
                              <w:t>Der er motionsrum i kælderen ”Hoptimisten”, rummet kan bruges af alle ansatte udenfor arbejdstiden. Det koster ikke noget at bruge ”Hoptimisten”.</w:t>
                            </w:r>
                          </w:p>
                          <w:p w14:paraId="49168374" w14:textId="77777777" w:rsidR="00731921" w:rsidRPr="000E525A" w:rsidRDefault="00731921" w:rsidP="00731921">
                            <w:pPr>
                              <w:ind w:left="0"/>
                              <w:rPr>
                                <w:rFonts w:cstheme="minorHAnsi"/>
                                <w:sz w:val="28"/>
                                <w:szCs w:val="28"/>
                              </w:rPr>
                            </w:pP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062AA" id="Tekstfelt 27" o:spid="_x0000_s1057" type="#_x0000_t202" style="position:absolute;left:0;text-align:left;margin-left:6.45pt;margin-top:0;width:527.8pt;height:784.2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" stroked="f">
                <v:textbox>
                  <w:txbxContent>
                    <w:p w14:paraId="51B4EFC0" w14:textId="77777777" w:rsidR="00764944" w:rsidRPr="000E525A" w:rsidRDefault="00764944" w:rsidP="00E24BCB">
                      <w:pPr>
                        <w:autoSpaceDE w:val="0"/>
                        <w:autoSpaceDN w:val="0"/>
                        <w:adjustRightInd w:val="0"/>
                        <w:ind w:left="0"/>
                        <w:jc w:val="left"/>
                        <w:rPr>
                          <w:rFonts w:cstheme="minorHAnsi"/>
                          <w:b/>
                          <w:bCs/>
                          <w:sz w:val="28"/>
                          <w:szCs w:val="28"/>
                        </w:rPr>
                      </w:pPr>
                      <w:bookmarkStart w:id="1" w:name="_Hlk99523831"/>
                      <w:r w:rsidRPr="000E525A">
                        <w:rPr>
                          <w:rFonts w:cstheme="minorHAnsi"/>
                          <w:b/>
                          <w:bCs/>
                          <w:sz w:val="28"/>
                          <w:szCs w:val="28"/>
                        </w:rPr>
                        <w:t xml:space="preserve">Barn </w:t>
                      </w:r>
                      <w:r w:rsidRPr="00E5678B">
                        <w:rPr>
                          <w:rFonts w:cstheme="minorHAnsi"/>
                          <w:b/>
                          <w:bCs/>
                          <w:color w:val="000000"/>
                          <w:sz w:val="28"/>
                          <w:szCs w:val="28"/>
                        </w:rPr>
                        <w:t>syg</w:t>
                      </w:r>
                    </w:p>
                    <w:p w14:paraId="255E75E3" w14:textId="77777777" w:rsidR="00764944" w:rsidRPr="00DC2068" w:rsidRDefault="00764944" w:rsidP="00E24BCB">
                      <w:pPr>
                        <w:ind w:left="0"/>
                        <w:jc w:val="left"/>
                        <w:rPr>
                          <w:sz w:val="28"/>
                          <w:szCs w:val="28"/>
                        </w:rPr>
                      </w:pPr>
                      <w:r w:rsidRPr="00DC2068">
                        <w:rPr>
                          <w:sz w:val="28"/>
                          <w:szCs w:val="28"/>
                        </w:rPr>
                        <w:t>Barns 1. og 2. sygedag skal aftales telefonisk med nærmeste leder, hvis behovet opstår. Når fraværet er aftalt, meddeler lederen dette til afdelingen.</w:t>
                      </w:r>
                    </w:p>
                    <w:p w14:paraId="33DD56D7" w14:textId="77777777" w:rsidR="00764944" w:rsidRPr="00DC2068" w:rsidRDefault="00764944" w:rsidP="00E24BCB">
                      <w:pPr>
                        <w:ind w:left="0"/>
                        <w:jc w:val="left"/>
                        <w:rPr>
                          <w:sz w:val="28"/>
                          <w:szCs w:val="28"/>
                        </w:rPr>
                      </w:pPr>
                    </w:p>
                    <w:p w14:paraId="4D59339F" w14:textId="77777777" w:rsidR="00764944" w:rsidRPr="00DC2068" w:rsidRDefault="00764944" w:rsidP="00E24BCB">
                      <w:pPr>
                        <w:ind w:left="0"/>
                        <w:jc w:val="left"/>
                        <w:rPr>
                          <w:sz w:val="28"/>
                          <w:szCs w:val="28"/>
                        </w:rPr>
                      </w:pPr>
                      <w:r w:rsidRPr="00DC2068">
                        <w:rPr>
                          <w:sz w:val="28"/>
                          <w:szCs w:val="28"/>
                        </w:rPr>
                        <w:t>Der er mulighed for hel eller delvis tjenestefrihed med løn på barnets 1. og/eller 2. sygedag hvis:</w:t>
                      </w:r>
                    </w:p>
                    <w:p w14:paraId="721E3978" w14:textId="77777777" w:rsidR="00764944" w:rsidRPr="00DC2068" w:rsidRDefault="00764944" w:rsidP="00E24BCB">
                      <w:pPr>
                        <w:pStyle w:val="Listeafsnit"/>
                        <w:numPr>
                          <w:ilvl w:val="0"/>
                          <w:numId w:val="8"/>
                        </w:numPr>
                        <w:rPr>
                          <w:rFonts w:asciiTheme="minorHAnsi" w:eastAsiaTheme="minorHAnsi" w:hAnsiTheme="minorHAnsi" w:cstheme="minorBidi"/>
                          <w:sz w:val="28"/>
                          <w:szCs w:val="28"/>
                          <w:lang w:eastAsia="en-US"/>
                        </w:rPr>
                      </w:pPr>
                      <w:r w:rsidRPr="00DC2068">
                        <w:rPr>
                          <w:rFonts w:asciiTheme="minorHAnsi" w:eastAsiaTheme="minorHAnsi" w:hAnsiTheme="minorHAnsi" w:cstheme="minorBidi"/>
                          <w:sz w:val="28"/>
                          <w:szCs w:val="28"/>
                          <w:lang w:eastAsia="en-US"/>
                        </w:rPr>
                        <w:t>Der ikke er mulighed for at finde anden pasning til barnet, og hensynet til barnets forhold gør det nødvendigt</w:t>
                      </w:r>
                    </w:p>
                    <w:p w14:paraId="0C8FA137" w14:textId="77777777" w:rsidR="00764944" w:rsidRPr="00DC2068" w:rsidRDefault="00764944" w:rsidP="00E24BCB">
                      <w:pPr>
                        <w:pStyle w:val="Listeafsnit"/>
                        <w:numPr>
                          <w:ilvl w:val="0"/>
                          <w:numId w:val="8"/>
                        </w:numPr>
                        <w:rPr>
                          <w:rFonts w:asciiTheme="minorHAnsi" w:eastAsiaTheme="minorHAnsi" w:hAnsiTheme="minorHAnsi" w:cstheme="minorBidi"/>
                          <w:sz w:val="28"/>
                          <w:szCs w:val="28"/>
                          <w:lang w:eastAsia="en-US"/>
                        </w:rPr>
                      </w:pPr>
                      <w:r w:rsidRPr="00DC2068">
                        <w:rPr>
                          <w:rFonts w:asciiTheme="minorHAnsi" w:eastAsiaTheme="minorHAnsi" w:hAnsiTheme="minorHAnsi" w:cstheme="minorBidi"/>
                          <w:sz w:val="28"/>
                          <w:szCs w:val="28"/>
                          <w:lang w:eastAsia="en-US"/>
                        </w:rPr>
                        <w:t>Forholdene på tjenestestedet tillader det</w:t>
                      </w:r>
                    </w:p>
                    <w:p w14:paraId="68CE7BDB" w14:textId="251D3502" w:rsidR="00764944" w:rsidRPr="00DC2068" w:rsidRDefault="00764944" w:rsidP="00E24BCB">
                      <w:pPr>
                        <w:pStyle w:val="Listeafsnit"/>
                        <w:numPr>
                          <w:ilvl w:val="0"/>
                          <w:numId w:val="8"/>
                        </w:numPr>
                        <w:rPr>
                          <w:rFonts w:asciiTheme="minorHAnsi" w:eastAsiaTheme="minorHAnsi" w:hAnsiTheme="minorHAnsi" w:cstheme="minorBidi"/>
                          <w:sz w:val="28"/>
                          <w:szCs w:val="28"/>
                          <w:lang w:eastAsia="en-US"/>
                        </w:rPr>
                      </w:pPr>
                      <w:r w:rsidRPr="00DC2068">
                        <w:rPr>
                          <w:rFonts w:asciiTheme="minorHAnsi" w:eastAsiaTheme="minorHAnsi" w:hAnsiTheme="minorHAnsi" w:cstheme="minorBidi"/>
                          <w:sz w:val="28"/>
                          <w:szCs w:val="28"/>
                          <w:lang w:eastAsia="en-US"/>
                        </w:rPr>
                        <w:t>Barnet er under 18 år og har ophold hos den ansatte.</w:t>
                      </w:r>
                    </w:p>
                    <w:p w14:paraId="4524C8A5" w14:textId="77777777" w:rsidR="00764944" w:rsidRDefault="00764944" w:rsidP="00E24BCB">
                      <w:pPr>
                        <w:ind w:left="0"/>
                        <w:jc w:val="left"/>
                        <w:rPr>
                          <w:rFonts w:cstheme="minorHAnsi"/>
                          <w:b/>
                          <w:bCs/>
                          <w:sz w:val="28"/>
                          <w:szCs w:val="28"/>
                        </w:rPr>
                      </w:pPr>
                    </w:p>
                    <w:p w14:paraId="72C09050" w14:textId="54726F4D" w:rsidR="001724A8" w:rsidRPr="000E525A" w:rsidRDefault="001724A8" w:rsidP="00E24BCB">
                      <w:pPr>
                        <w:autoSpaceDE w:val="0"/>
                        <w:autoSpaceDN w:val="0"/>
                        <w:adjustRightInd w:val="0"/>
                        <w:ind w:left="0"/>
                        <w:jc w:val="left"/>
                        <w:rPr>
                          <w:rFonts w:cstheme="minorHAnsi"/>
                          <w:b/>
                          <w:bCs/>
                          <w:sz w:val="28"/>
                          <w:szCs w:val="28"/>
                        </w:rPr>
                      </w:pPr>
                      <w:r w:rsidRPr="00E5678B">
                        <w:rPr>
                          <w:rFonts w:cstheme="minorHAnsi"/>
                          <w:b/>
                          <w:bCs/>
                          <w:color w:val="000000"/>
                          <w:sz w:val="28"/>
                          <w:szCs w:val="28"/>
                        </w:rPr>
                        <w:t>Tavshedspligt</w:t>
                      </w:r>
                    </w:p>
                    <w:p w14:paraId="606D33A4" w14:textId="056FC178" w:rsidR="001724A8" w:rsidRPr="00DC2068" w:rsidRDefault="001724A8" w:rsidP="00E24BCB">
                      <w:pPr>
                        <w:ind w:left="0"/>
                        <w:jc w:val="left"/>
                        <w:rPr>
                          <w:sz w:val="28"/>
                          <w:szCs w:val="28"/>
                        </w:rPr>
                      </w:pPr>
                      <w:r w:rsidRPr="00DC2068">
                        <w:rPr>
                          <w:sz w:val="28"/>
                          <w:szCs w:val="28"/>
                        </w:rPr>
                        <w:t>Alle ansatte har tavshedspligt. Dvs. at hvad man tilegner sig af viden om fx beboerens liv eller sygdom ikke må viderebringes under eller efter ansættelsen. Overtrædelse kan medføre ansættelsesretslige og/eller strafferetslige konsekvenser.</w:t>
                      </w:r>
                    </w:p>
                    <w:p w14:paraId="2B5DCFF8" w14:textId="77777777" w:rsidR="00731921" w:rsidRPr="000E525A" w:rsidRDefault="00731921" w:rsidP="00E24BCB">
                      <w:pPr>
                        <w:ind w:left="0"/>
                        <w:jc w:val="left"/>
                        <w:rPr>
                          <w:rFonts w:cstheme="minorHAnsi"/>
                          <w:sz w:val="28"/>
                          <w:szCs w:val="28"/>
                        </w:rPr>
                      </w:pPr>
                    </w:p>
                    <w:p w14:paraId="5862F338" w14:textId="77777777" w:rsidR="001724A8" w:rsidRPr="000E525A" w:rsidRDefault="001724A8" w:rsidP="00E24BCB">
                      <w:pPr>
                        <w:autoSpaceDE w:val="0"/>
                        <w:autoSpaceDN w:val="0"/>
                        <w:adjustRightInd w:val="0"/>
                        <w:ind w:left="0"/>
                        <w:jc w:val="left"/>
                        <w:rPr>
                          <w:rFonts w:cstheme="minorHAnsi"/>
                          <w:b/>
                          <w:bCs/>
                          <w:sz w:val="28"/>
                          <w:szCs w:val="28"/>
                        </w:rPr>
                      </w:pPr>
                      <w:r w:rsidRPr="000E525A">
                        <w:rPr>
                          <w:rFonts w:cstheme="minorHAnsi"/>
                          <w:b/>
                          <w:bCs/>
                          <w:sz w:val="28"/>
                          <w:szCs w:val="28"/>
                        </w:rPr>
                        <w:t xml:space="preserve">Privat telefoni i </w:t>
                      </w:r>
                      <w:r w:rsidRPr="00E5678B">
                        <w:rPr>
                          <w:rFonts w:cstheme="minorHAnsi"/>
                          <w:b/>
                          <w:bCs/>
                          <w:color w:val="000000"/>
                          <w:sz w:val="28"/>
                          <w:szCs w:val="28"/>
                        </w:rPr>
                        <w:t>arbejdstiden</w:t>
                      </w:r>
                    </w:p>
                    <w:p w14:paraId="6719809C" w14:textId="4900197C" w:rsidR="001724A8" w:rsidRPr="00DC2068" w:rsidRDefault="001724A8" w:rsidP="00E24BCB">
                      <w:pPr>
                        <w:ind w:left="0"/>
                        <w:jc w:val="left"/>
                        <w:rPr>
                          <w:sz w:val="28"/>
                          <w:szCs w:val="28"/>
                        </w:rPr>
                      </w:pPr>
                      <w:r w:rsidRPr="00DC2068">
                        <w:rPr>
                          <w:sz w:val="28"/>
                          <w:szCs w:val="28"/>
                        </w:rPr>
                        <w:t>Brugen af privat telefon skal begrænses til et minimum. Korte og præcise private samtaler/beskeder er kun tilladt i lokaler hvor beboerne ikke er til stede.</w:t>
                      </w:r>
                    </w:p>
                    <w:p w14:paraId="23DE9353" w14:textId="77777777" w:rsidR="00731921" w:rsidRPr="000E525A" w:rsidRDefault="00731921" w:rsidP="00E24BCB">
                      <w:pPr>
                        <w:ind w:left="0"/>
                        <w:jc w:val="left"/>
                        <w:rPr>
                          <w:rFonts w:cstheme="minorHAnsi"/>
                          <w:sz w:val="28"/>
                          <w:szCs w:val="28"/>
                        </w:rPr>
                      </w:pPr>
                    </w:p>
                    <w:p w14:paraId="5867D5A2"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Kunstforening</w:t>
                      </w:r>
                    </w:p>
                    <w:p w14:paraId="227B9673" w14:textId="2CC6927F" w:rsidR="001724A8" w:rsidRPr="00DC2068" w:rsidRDefault="001724A8" w:rsidP="00E24BCB">
                      <w:pPr>
                        <w:ind w:left="0"/>
                        <w:jc w:val="left"/>
                        <w:rPr>
                          <w:sz w:val="28"/>
                          <w:szCs w:val="28"/>
                        </w:rPr>
                      </w:pPr>
                      <w:r w:rsidRPr="00DC2068">
                        <w:rPr>
                          <w:sz w:val="28"/>
                          <w:szCs w:val="28"/>
                        </w:rPr>
                        <w:t>Foreningens formål er dels at få skiftende kunst i huset. Dette kan bidrage til inspiration og debat blandt borgere, personale og besøgende. Kunsten skaber endnu en festlig og hyggelig aktivitet på “Sct. Olaf”, som er med til at åbne huset udadtil. Alle kan blive medlem. Det koster kr. 40,00 pr. måned.</w:t>
                      </w:r>
                    </w:p>
                    <w:p w14:paraId="58EEE694" w14:textId="77777777" w:rsidR="00731921" w:rsidRPr="000E525A" w:rsidRDefault="00731921" w:rsidP="00E24BCB">
                      <w:pPr>
                        <w:ind w:left="0"/>
                        <w:jc w:val="left"/>
                        <w:rPr>
                          <w:rFonts w:cstheme="minorHAnsi"/>
                          <w:sz w:val="28"/>
                          <w:szCs w:val="28"/>
                        </w:rPr>
                      </w:pPr>
                    </w:p>
                    <w:p w14:paraId="7A477125"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Madordning/ kaffeordning.</w:t>
                      </w:r>
                    </w:p>
                    <w:p w14:paraId="21CCA190" w14:textId="7B5B9E08" w:rsidR="001724A8" w:rsidRDefault="001724A8" w:rsidP="00E24BCB">
                      <w:pPr>
                        <w:ind w:left="0"/>
                        <w:jc w:val="left"/>
                        <w:rPr>
                          <w:rFonts w:cstheme="minorHAnsi"/>
                          <w:sz w:val="28"/>
                          <w:szCs w:val="28"/>
                        </w:rPr>
                      </w:pPr>
                      <w:r w:rsidRPr="000E525A">
                        <w:rPr>
                          <w:rFonts w:cstheme="minorHAnsi"/>
                          <w:sz w:val="28"/>
                          <w:szCs w:val="28"/>
                        </w:rPr>
                        <w:t xml:space="preserve">Madordning indebærer at du som fastansat betaler et månedlig beløb, hvorefter du kan spise frokosten eller aftensmaden. Tilmeldingen kan ske ved din ansættelse eller ved administrationen. </w:t>
                      </w:r>
                    </w:p>
                    <w:p w14:paraId="04CA98E3" w14:textId="77777777" w:rsidR="00731921" w:rsidRPr="000E525A" w:rsidRDefault="00731921" w:rsidP="00E24BCB">
                      <w:pPr>
                        <w:ind w:left="0"/>
                        <w:jc w:val="left"/>
                        <w:rPr>
                          <w:rFonts w:cstheme="minorHAnsi"/>
                          <w:sz w:val="28"/>
                          <w:szCs w:val="28"/>
                        </w:rPr>
                      </w:pPr>
                    </w:p>
                    <w:p w14:paraId="425ED460" w14:textId="0F051089" w:rsidR="001724A8" w:rsidRDefault="001724A8" w:rsidP="00E24BCB">
                      <w:pPr>
                        <w:ind w:left="0"/>
                        <w:jc w:val="left"/>
                        <w:rPr>
                          <w:rFonts w:cstheme="minorHAnsi"/>
                          <w:sz w:val="28"/>
                          <w:szCs w:val="28"/>
                        </w:rPr>
                      </w:pPr>
                      <w:r w:rsidRPr="000E525A">
                        <w:rPr>
                          <w:rFonts w:cstheme="minorHAnsi"/>
                          <w:sz w:val="28"/>
                          <w:szCs w:val="28"/>
                        </w:rPr>
                        <w:t>Kaffeordningen indebærer at du kan drikke kaffe/the</w:t>
                      </w:r>
                      <w:r w:rsidR="00FA0287">
                        <w:rPr>
                          <w:rFonts w:cstheme="minorHAnsi"/>
                          <w:sz w:val="28"/>
                          <w:szCs w:val="28"/>
                        </w:rPr>
                        <w:t xml:space="preserve"> </w:t>
                      </w:r>
                      <w:r w:rsidRPr="000E525A">
                        <w:rPr>
                          <w:rFonts w:cstheme="minorHAnsi"/>
                          <w:sz w:val="28"/>
                          <w:szCs w:val="28"/>
                        </w:rPr>
                        <w:t>i arbejdstiden. I dagvagten er der tilbud om 1 stykke morgenbrød, i aften og nattevagten tilbud om brød/kage til kaffen.</w:t>
                      </w:r>
                    </w:p>
                    <w:p w14:paraId="29013230" w14:textId="77777777" w:rsidR="00731921" w:rsidRPr="000E525A" w:rsidRDefault="00731921" w:rsidP="00E24BCB">
                      <w:pPr>
                        <w:ind w:left="0"/>
                        <w:jc w:val="left"/>
                        <w:rPr>
                          <w:rFonts w:cstheme="minorHAnsi"/>
                          <w:sz w:val="28"/>
                          <w:szCs w:val="28"/>
                        </w:rPr>
                      </w:pPr>
                    </w:p>
                    <w:p w14:paraId="4B063028" w14:textId="5058204D" w:rsidR="001724A8" w:rsidRDefault="001724A8" w:rsidP="00E24BCB">
                      <w:pPr>
                        <w:ind w:left="0"/>
                        <w:jc w:val="left"/>
                        <w:rPr>
                          <w:rFonts w:cstheme="minorHAnsi"/>
                          <w:sz w:val="28"/>
                          <w:szCs w:val="28"/>
                        </w:rPr>
                      </w:pPr>
                      <w:r w:rsidRPr="000E525A">
                        <w:rPr>
                          <w:rFonts w:cstheme="minorHAnsi"/>
                          <w:sz w:val="28"/>
                          <w:szCs w:val="28"/>
                        </w:rPr>
                        <w:t>Hvis du er afløser eller af anden grund ikke ønsker den månedlige betaling for maden, kan du vælge at betale pr</w:t>
                      </w:r>
                      <w:r w:rsidR="00FA0287">
                        <w:rPr>
                          <w:rFonts w:cstheme="minorHAnsi"/>
                          <w:sz w:val="28"/>
                          <w:szCs w:val="28"/>
                        </w:rPr>
                        <w:t>.</w:t>
                      </w:r>
                      <w:r w:rsidRPr="000E525A">
                        <w:rPr>
                          <w:rFonts w:cstheme="minorHAnsi"/>
                          <w:sz w:val="28"/>
                          <w:szCs w:val="28"/>
                        </w:rPr>
                        <w:t xml:space="preserve"> gang via </w:t>
                      </w:r>
                      <w:r w:rsidRPr="008922DD">
                        <w:rPr>
                          <w:rFonts w:cstheme="minorHAnsi"/>
                          <w:b/>
                          <w:bCs/>
                          <w:sz w:val="28"/>
                          <w:szCs w:val="28"/>
                        </w:rPr>
                        <w:t>mobil pay 325167</w:t>
                      </w:r>
                    </w:p>
                    <w:p w14:paraId="4AF8CC31" w14:textId="77777777" w:rsidR="00731921" w:rsidRPr="000E525A" w:rsidRDefault="00731921" w:rsidP="00E24BCB">
                      <w:pPr>
                        <w:ind w:left="0"/>
                        <w:jc w:val="left"/>
                        <w:rPr>
                          <w:rFonts w:cstheme="minorHAnsi"/>
                          <w:sz w:val="28"/>
                          <w:szCs w:val="28"/>
                        </w:rPr>
                      </w:pPr>
                    </w:p>
                    <w:p w14:paraId="47723ABC" w14:textId="77777777" w:rsidR="001724A8" w:rsidRPr="000E525A" w:rsidRDefault="001724A8" w:rsidP="00E24BCB">
                      <w:pPr>
                        <w:ind w:left="0"/>
                        <w:jc w:val="left"/>
                        <w:rPr>
                          <w:rFonts w:cstheme="minorHAnsi"/>
                          <w:sz w:val="28"/>
                          <w:szCs w:val="28"/>
                        </w:rPr>
                      </w:pPr>
                      <w:r w:rsidRPr="000E525A">
                        <w:rPr>
                          <w:rFonts w:cstheme="minorHAnsi"/>
                          <w:sz w:val="28"/>
                          <w:szCs w:val="28"/>
                        </w:rPr>
                        <w:t>Som udgangspunkt er den mad vi serverer til borgerne, betalt af beboeren. Det betyder at du ikke ”bare” må indtage deres mad, eller smage af maden – hvis ikke du betaler!</w:t>
                      </w:r>
                    </w:p>
                    <w:p w14:paraId="04440DBA" w14:textId="45BE4EFD" w:rsidR="001724A8" w:rsidRDefault="001724A8" w:rsidP="00E24BCB">
                      <w:pPr>
                        <w:ind w:left="0"/>
                        <w:jc w:val="left"/>
                        <w:rPr>
                          <w:rFonts w:cstheme="minorHAnsi"/>
                          <w:sz w:val="28"/>
                          <w:szCs w:val="28"/>
                        </w:rPr>
                      </w:pPr>
                      <w:r w:rsidRPr="000E525A">
                        <w:rPr>
                          <w:rFonts w:cstheme="minorHAnsi"/>
                          <w:sz w:val="28"/>
                          <w:szCs w:val="28"/>
                        </w:rPr>
                        <w:t xml:space="preserve">Juice, mælk, kakao, saftevand, øl og sodavand er beboernes og står ikke til rådighed for personalet eller beboernes gæster. </w:t>
                      </w:r>
                    </w:p>
                    <w:p w14:paraId="30E91BEC" w14:textId="77777777" w:rsidR="00731921" w:rsidRPr="000E525A" w:rsidRDefault="00731921" w:rsidP="00E24BCB">
                      <w:pPr>
                        <w:ind w:left="0"/>
                        <w:jc w:val="left"/>
                        <w:rPr>
                          <w:rFonts w:cstheme="minorHAnsi"/>
                          <w:sz w:val="28"/>
                          <w:szCs w:val="28"/>
                        </w:rPr>
                      </w:pPr>
                    </w:p>
                    <w:p w14:paraId="41CF3A5D"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Motionsrum</w:t>
                      </w:r>
                    </w:p>
                    <w:p w14:paraId="45FED88D" w14:textId="79E108AB" w:rsidR="001724A8" w:rsidRDefault="001724A8" w:rsidP="00E24BCB">
                      <w:pPr>
                        <w:ind w:left="0"/>
                        <w:jc w:val="left"/>
                        <w:rPr>
                          <w:rFonts w:cstheme="minorHAnsi"/>
                          <w:sz w:val="28"/>
                          <w:szCs w:val="28"/>
                        </w:rPr>
                      </w:pPr>
                      <w:r w:rsidRPr="000E525A">
                        <w:rPr>
                          <w:rFonts w:cstheme="minorHAnsi"/>
                          <w:sz w:val="28"/>
                          <w:szCs w:val="28"/>
                        </w:rPr>
                        <w:t>Der er motionsrum i kælderen ”Hoptimisten”, rummet kan bruges af alle ansatte udenfor arbejdstiden. Det koster ikke noget at bruge ”Hoptimisten”.</w:t>
                      </w:r>
                    </w:p>
                    <w:p w14:paraId="49168374" w14:textId="77777777" w:rsidR="00731921" w:rsidRPr="000E525A" w:rsidRDefault="00731921" w:rsidP="00731921">
                      <w:pPr>
                        <w:ind w:left="0"/>
                        <w:rPr>
                          <w:rFonts w:cstheme="minorHAnsi"/>
                          <w:sz w:val="28"/>
                          <w:szCs w:val="28"/>
                        </w:rPr>
                      </w:pPr>
                    </w:p>
                    <w:bookmarkEnd w:id="1"/>
                  </w:txbxContent>
                </v:textbox>
                <w10:wrap type="square" anchorx="margin"/>
              </v:shape>
            </w:pict>
          </mc:Fallback>
        </mc:AlternateContent>
      </w:r>
    </w:p>
    <w:p w14:paraId="48040125" w14:textId="13A5FB8D" w:rsidR="001246DA" w:rsidRDefault="00E36E79">
      <w:r>
        <w:rPr>
          <w:noProof/>
        </w:rPr>
        <w:lastRenderedPageBreak/>
        <mc:AlternateContent>
          <mc:Choice Requires="wps">
            <w:drawing>
              <wp:anchor distT="45720" distB="45720" distL="114300" distR="114300" simplePos="0" relativeHeight="251658255" behindDoc="0" locked="0" layoutInCell="1" allowOverlap="1" wp14:anchorId="6B8799A7" wp14:editId="02D2AC8E">
                <wp:simplePos x="0" y="0"/>
                <wp:positionH relativeFrom="column">
                  <wp:posOffset>44450</wp:posOffset>
                </wp:positionH>
                <wp:positionV relativeFrom="paragraph">
                  <wp:posOffset>46990</wp:posOffset>
                </wp:positionV>
                <wp:extent cx="6640830" cy="9380220"/>
                <wp:effectExtent l="0" t="0" r="7620" b="0"/>
                <wp:wrapSquare wrapText="bothSides"/>
                <wp:docPr id="28" name="Tekstfel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9380220"/>
                        </a:xfrm>
                        <a:prstGeom prst="rect">
                          <a:avLst/>
                        </a:prstGeom>
                        <a:solidFill>
                          <a:srgbClr val="FFFFFF"/>
                        </a:solidFill>
                        <a:ln w="9525">
                          <a:noFill/>
                          <a:miter lim="800000"/>
                          <a:headEnd/>
                          <a:tailEnd/>
                        </a:ln>
                      </wps:spPr>
                      <wps:txbx>
                        <w:txbxContent>
                          <w:p w14:paraId="650B5A50" w14:textId="77777777" w:rsidR="00764944" w:rsidRDefault="00764944" w:rsidP="00731921">
                            <w:pPr>
                              <w:ind w:left="0"/>
                              <w:rPr>
                                <w:rFonts w:cstheme="minorHAnsi"/>
                                <w:b/>
                                <w:bCs/>
                                <w:sz w:val="28"/>
                                <w:szCs w:val="28"/>
                              </w:rPr>
                            </w:pPr>
                          </w:p>
                          <w:p w14:paraId="5C2A2F53" w14:textId="77777777" w:rsidR="00764944" w:rsidRPr="00E5678B" w:rsidRDefault="00764944"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Fysioterapeut og ergoterapeuterne</w:t>
                            </w:r>
                          </w:p>
                          <w:p w14:paraId="5966763E" w14:textId="77777777" w:rsidR="00764944" w:rsidRDefault="00764944" w:rsidP="00E24BCB">
                            <w:pPr>
                              <w:ind w:left="0"/>
                              <w:jc w:val="left"/>
                              <w:rPr>
                                <w:rFonts w:cstheme="minorHAnsi"/>
                                <w:sz w:val="28"/>
                                <w:szCs w:val="28"/>
                              </w:rPr>
                            </w:pPr>
                            <w:r w:rsidRPr="000E525A">
                              <w:rPr>
                                <w:rFonts w:cstheme="minorHAnsi"/>
                                <w:sz w:val="28"/>
                                <w:szCs w:val="28"/>
                              </w:rPr>
                              <w:t>Fysioterapeut og ergoterapeuterne har medansvar for anskaffelse af hjælpemidler, f.eks. stokke, kørestole, støttepuder, m.v.</w:t>
                            </w:r>
                          </w:p>
                          <w:p w14:paraId="4AD3025D" w14:textId="77777777" w:rsidR="00764944" w:rsidRPr="00552DB9" w:rsidRDefault="00764944" w:rsidP="00E24BCB">
                            <w:pPr>
                              <w:ind w:left="0"/>
                              <w:jc w:val="left"/>
                              <w:rPr>
                                <w:rFonts w:cstheme="minorHAnsi"/>
                                <w:sz w:val="28"/>
                                <w:szCs w:val="28"/>
                              </w:rPr>
                            </w:pPr>
                          </w:p>
                          <w:p w14:paraId="697235DE" w14:textId="526D95F0" w:rsidR="00764944" w:rsidRPr="00764944" w:rsidRDefault="00764944" w:rsidP="00E24BCB">
                            <w:pPr>
                              <w:ind w:left="0"/>
                              <w:jc w:val="left"/>
                            </w:pPr>
                            <w:r w:rsidRPr="000E525A">
                              <w:rPr>
                                <w:rFonts w:cstheme="minorHAnsi"/>
                                <w:sz w:val="28"/>
                                <w:szCs w:val="28"/>
                              </w:rPr>
                              <w:t>Fysio-og</w:t>
                            </w:r>
                            <w:r>
                              <w:rPr>
                                <w:rFonts w:cstheme="minorHAnsi"/>
                                <w:sz w:val="28"/>
                                <w:szCs w:val="28"/>
                              </w:rPr>
                              <w:t xml:space="preserve"> </w:t>
                            </w:r>
                            <w:r w:rsidRPr="000E525A">
                              <w:rPr>
                                <w:rFonts w:cstheme="minorHAnsi"/>
                                <w:sz w:val="28"/>
                                <w:szCs w:val="28"/>
                              </w:rPr>
                              <w:t>ergoterapeuterne underviser/vejleder personalet i forflytninger og arbejdsstillinger. Nyansat plejepersonale kommer på et forflytningskursus hos fysioterapeuten.</w:t>
                            </w:r>
                            <w:r>
                              <w:rPr>
                                <w:rFonts w:cstheme="minorHAnsi"/>
                                <w:sz w:val="28"/>
                                <w:szCs w:val="28"/>
                              </w:rPr>
                              <w:t xml:space="preserve"> </w:t>
                            </w:r>
                            <w:r w:rsidRPr="000E525A">
                              <w:rPr>
                                <w:rFonts w:cstheme="minorHAnsi"/>
                                <w:sz w:val="28"/>
                                <w:szCs w:val="28"/>
                              </w:rPr>
                              <w:t>Fysio- og ergoterapeuterne er i samarbejde med kontaktpersonen på plejeafdelingen ansvarlig for at udarbejde forflytningsvejledninger hos den enkelte beboer</w:t>
                            </w:r>
                          </w:p>
                          <w:p w14:paraId="7F84D201" w14:textId="77777777" w:rsidR="00764944" w:rsidRDefault="00764944" w:rsidP="00E24BCB">
                            <w:pPr>
                              <w:ind w:left="0"/>
                              <w:jc w:val="left"/>
                              <w:rPr>
                                <w:rFonts w:cstheme="minorHAnsi"/>
                                <w:b/>
                                <w:bCs/>
                                <w:sz w:val="28"/>
                                <w:szCs w:val="28"/>
                              </w:rPr>
                            </w:pPr>
                          </w:p>
                          <w:p w14:paraId="20ADD739" w14:textId="5D898374"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Udvikling- og kvalitetssygeplejerskerne</w:t>
                            </w:r>
                          </w:p>
                          <w:p w14:paraId="482673C8" w14:textId="0AA4FDFA" w:rsidR="001724A8" w:rsidRDefault="001724A8" w:rsidP="00E24BCB">
                            <w:pPr>
                              <w:ind w:left="0"/>
                              <w:jc w:val="left"/>
                              <w:rPr>
                                <w:rFonts w:cstheme="minorHAnsi"/>
                                <w:sz w:val="28"/>
                                <w:szCs w:val="28"/>
                              </w:rPr>
                            </w:pPr>
                            <w:r w:rsidRPr="000E525A">
                              <w:rPr>
                                <w:rFonts w:cstheme="minorHAnsi"/>
                                <w:sz w:val="28"/>
                                <w:szCs w:val="28"/>
                              </w:rPr>
                              <w:t>Udvikling- og kvalitetssygeplejers</w:t>
                            </w:r>
                            <w:r w:rsidR="00805809">
                              <w:rPr>
                                <w:rFonts w:cstheme="minorHAnsi"/>
                                <w:sz w:val="28"/>
                                <w:szCs w:val="28"/>
                              </w:rPr>
                              <w:t>ken</w:t>
                            </w:r>
                            <w:r w:rsidRPr="000E525A">
                              <w:rPr>
                                <w:rFonts w:cstheme="minorHAnsi"/>
                                <w:sz w:val="28"/>
                                <w:szCs w:val="28"/>
                              </w:rPr>
                              <w:t xml:space="preserve"> har ansvaret for kvalitet af sundhedsfaglige ydelser. Udvikling- og kvalitetssygeplejer</w:t>
                            </w:r>
                            <w:r w:rsidR="00805809">
                              <w:rPr>
                                <w:rFonts w:cstheme="minorHAnsi"/>
                                <w:sz w:val="28"/>
                                <w:szCs w:val="28"/>
                              </w:rPr>
                              <w:t>sken</w:t>
                            </w:r>
                            <w:r w:rsidRPr="000E525A">
                              <w:rPr>
                                <w:rFonts w:cstheme="minorHAnsi"/>
                                <w:sz w:val="28"/>
                                <w:szCs w:val="28"/>
                              </w:rPr>
                              <w:t xml:space="preserve"> står for undervisningen af nyt </w:t>
                            </w:r>
                            <w:proofErr w:type="gramStart"/>
                            <w:r w:rsidRPr="000E525A">
                              <w:rPr>
                                <w:rFonts w:cstheme="minorHAnsi"/>
                                <w:sz w:val="28"/>
                                <w:szCs w:val="28"/>
                              </w:rPr>
                              <w:t>personale,  udviklings</w:t>
                            </w:r>
                            <w:proofErr w:type="gramEnd"/>
                            <w:r w:rsidRPr="000E525A">
                              <w:rPr>
                                <w:rFonts w:cstheme="minorHAnsi"/>
                                <w:sz w:val="28"/>
                                <w:szCs w:val="28"/>
                              </w:rPr>
                              <w:t>- og kvalitetsopgaver i de forskellige afdelinger, og for at sikre at dine kompetencer sættes i spil, et miljø med læring og udvikling.</w:t>
                            </w:r>
                          </w:p>
                          <w:p w14:paraId="533A4593" w14:textId="77777777" w:rsidR="00731921" w:rsidRPr="000E525A" w:rsidRDefault="00731921" w:rsidP="00E24BCB">
                            <w:pPr>
                              <w:ind w:left="0"/>
                              <w:jc w:val="left"/>
                              <w:rPr>
                                <w:rFonts w:cstheme="minorHAnsi"/>
                                <w:b/>
                                <w:bCs/>
                                <w:sz w:val="28"/>
                                <w:szCs w:val="28"/>
                              </w:rPr>
                            </w:pPr>
                          </w:p>
                          <w:p w14:paraId="0634A3D7"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Vaskeri.</w:t>
                            </w:r>
                          </w:p>
                          <w:p w14:paraId="2C7E1CF7" w14:textId="76B004FB" w:rsidR="001724A8" w:rsidRDefault="001724A8" w:rsidP="00E24BCB">
                            <w:pPr>
                              <w:ind w:left="0"/>
                              <w:jc w:val="left"/>
                              <w:rPr>
                                <w:rFonts w:cstheme="minorHAnsi"/>
                                <w:sz w:val="28"/>
                                <w:szCs w:val="28"/>
                              </w:rPr>
                            </w:pPr>
                            <w:r w:rsidRPr="000E525A">
                              <w:rPr>
                                <w:rFonts w:cstheme="minorHAnsi"/>
                                <w:sz w:val="28"/>
                                <w:szCs w:val="28"/>
                              </w:rPr>
                              <w:t>Beboernes tøj vaskes i husets eget vaskeri. Vask af beboernes tøj varetages af nattevagterne.</w:t>
                            </w:r>
                          </w:p>
                          <w:p w14:paraId="7CEA456A" w14:textId="77777777" w:rsidR="00731921" w:rsidRPr="000E525A" w:rsidRDefault="00731921" w:rsidP="00E24BCB">
                            <w:pPr>
                              <w:ind w:left="0"/>
                              <w:jc w:val="left"/>
                              <w:rPr>
                                <w:rFonts w:cstheme="minorHAnsi"/>
                                <w:sz w:val="28"/>
                                <w:szCs w:val="28"/>
                              </w:rPr>
                            </w:pPr>
                          </w:p>
                          <w:p w14:paraId="7D29E97F"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Pedel</w:t>
                            </w:r>
                          </w:p>
                          <w:p w14:paraId="4BEFAF10" w14:textId="427600E6" w:rsidR="001724A8" w:rsidRDefault="001724A8" w:rsidP="00E24BCB">
                            <w:pPr>
                              <w:ind w:left="0"/>
                              <w:jc w:val="left"/>
                              <w:rPr>
                                <w:rFonts w:cstheme="minorHAnsi"/>
                                <w:sz w:val="28"/>
                                <w:szCs w:val="28"/>
                              </w:rPr>
                            </w:pPr>
                            <w:r w:rsidRPr="000E525A">
                              <w:rPr>
                                <w:rFonts w:cstheme="minorHAnsi"/>
                                <w:sz w:val="28"/>
                                <w:szCs w:val="28"/>
                              </w:rPr>
                              <w:t>I kælderen under caféen har pedellerne værksted. Pedellen udfører alt forefaldende arbejde i hele huset og omkring huset.</w:t>
                            </w:r>
                          </w:p>
                          <w:p w14:paraId="440D481A" w14:textId="77777777" w:rsidR="00731921" w:rsidRPr="000E525A" w:rsidRDefault="00731921" w:rsidP="00E24BCB">
                            <w:pPr>
                              <w:ind w:left="0"/>
                              <w:jc w:val="left"/>
                              <w:rPr>
                                <w:rFonts w:cstheme="minorHAnsi"/>
                                <w:sz w:val="28"/>
                                <w:szCs w:val="28"/>
                              </w:rPr>
                            </w:pPr>
                          </w:p>
                          <w:p w14:paraId="451BD174" w14:textId="4C93F166" w:rsidR="001724A8" w:rsidRDefault="001724A8" w:rsidP="00E24BCB">
                            <w:pPr>
                              <w:ind w:left="0"/>
                              <w:jc w:val="left"/>
                              <w:rPr>
                                <w:rFonts w:cstheme="minorHAnsi"/>
                                <w:sz w:val="28"/>
                                <w:szCs w:val="28"/>
                              </w:rPr>
                            </w:pPr>
                            <w:r w:rsidRPr="000E525A">
                              <w:rPr>
                                <w:rFonts w:cstheme="minorHAnsi"/>
                                <w:sz w:val="28"/>
                                <w:szCs w:val="28"/>
                              </w:rPr>
                              <w:t>Pedellerne/ administrationskontoret udleverer nødvendige nøgler.</w:t>
                            </w:r>
                          </w:p>
                          <w:p w14:paraId="62A0BBBB" w14:textId="77777777" w:rsidR="00731921" w:rsidRPr="000E525A" w:rsidRDefault="00731921" w:rsidP="00E24BCB">
                            <w:pPr>
                              <w:ind w:left="0"/>
                              <w:jc w:val="left"/>
                              <w:rPr>
                                <w:rFonts w:cstheme="minorHAnsi"/>
                                <w:sz w:val="28"/>
                                <w:szCs w:val="28"/>
                              </w:rPr>
                            </w:pPr>
                          </w:p>
                          <w:p w14:paraId="573F2468" w14:textId="77777777" w:rsidR="001724A8" w:rsidRPr="000E525A" w:rsidRDefault="001724A8" w:rsidP="00E24BCB">
                            <w:pPr>
                              <w:ind w:left="0"/>
                              <w:jc w:val="left"/>
                              <w:rPr>
                                <w:rFonts w:cstheme="minorHAnsi"/>
                                <w:b/>
                                <w:bCs/>
                                <w:sz w:val="28"/>
                                <w:szCs w:val="28"/>
                              </w:rPr>
                            </w:pPr>
                            <w:r w:rsidRPr="000E525A">
                              <w:rPr>
                                <w:rFonts w:cstheme="minorHAnsi"/>
                                <w:b/>
                                <w:bCs/>
                                <w:sz w:val="28"/>
                                <w:szCs w:val="28"/>
                              </w:rPr>
                              <w:t>P</w:t>
                            </w:r>
                            <w:r w:rsidRPr="00E5678B">
                              <w:rPr>
                                <w:rFonts w:cstheme="minorHAnsi"/>
                                <w:b/>
                                <w:bCs/>
                                <w:color w:val="000000"/>
                                <w:sz w:val="28"/>
                                <w:szCs w:val="28"/>
                              </w:rPr>
                              <w:t>ersonalegoder</w:t>
                            </w:r>
                          </w:p>
                          <w:p w14:paraId="2C649EBF" w14:textId="77777777" w:rsidR="001724A8" w:rsidRPr="000E525A" w:rsidRDefault="001724A8" w:rsidP="00E24BCB">
                            <w:pPr>
                              <w:ind w:left="0"/>
                              <w:jc w:val="left"/>
                              <w:rPr>
                                <w:rFonts w:cstheme="minorHAnsi"/>
                                <w:sz w:val="28"/>
                                <w:szCs w:val="28"/>
                              </w:rPr>
                            </w:pPr>
                            <w:r w:rsidRPr="000E525A">
                              <w:rPr>
                                <w:rFonts w:cstheme="minorHAnsi"/>
                                <w:sz w:val="28"/>
                                <w:szCs w:val="28"/>
                              </w:rPr>
                              <w:t>Mulighed for at tegne en sundhedsordning</w:t>
                            </w:r>
                          </w:p>
                          <w:p w14:paraId="2B2ACD9F" w14:textId="77777777" w:rsidR="001724A8" w:rsidRPr="000E525A" w:rsidRDefault="001724A8" w:rsidP="00E24BCB">
                            <w:pPr>
                              <w:ind w:left="0"/>
                              <w:jc w:val="left"/>
                              <w:rPr>
                                <w:rFonts w:cstheme="minorHAnsi"/>
                                <w:sz w:val="28"/>
                                <w:szCs w:val="28"/>
                              </w:rPr>
                            </w:pPr>
                            <w:r w:rsidRPr="000E525A">
                              <w:rPr>
                                <w:rFonts w:cstheme="minorHAnsi"/>
                                <w:sz w:val="28"/>
                                <w:szCs w:val="28"/>
                              </w:rPr>
                              <w:t>Traileren: Iflg. aftale med pedellen</w:t>
                            </w:r>
                          </w:p>
                          <w:p w14:paraId="241F0423" w14:textId="77777777" w:rsidR="001724A8" w:rsidRPr="000E525A" w:rsidRDefault="001724A8" w:rsidP="00E24BCB">
                            <w:pPr>
                              <w:ind w:left="0"/>
                              <w:jc w:val="left"/>
                              <w:rPr>
                                <w:rFonts w:cstheme="minorHAnsi"/>
                                <w:sz w:val="28"/>
                                <w:szCs w:val="28"/>
                              </w:rPr>
                            </w:pPr>
                            <w:r w:rsidRPr="000E525A">
                              <w:rPr>
                                <w:rFonts w:cstheme="minorHAnsi"/>
                                <w:sz w:val="28"/>
                                <w:szCs w:val="28"/>
                              </w:rPr>
                              <w:t>Borde og stole: Iflg. aftale med pedellen.</w:t>
                            </w:r>
                          </w:p>
                          <w:p w14:paraId="54EE6F1B" w14:textId="77777777" w:rsidR="001724A8" w:rsidRPr="000E525A" w:rsidRDefault="001724A8" w:rsidP="00E24BCB">
                            <w:pPr>
                              <w:ind w:left="0"/>
                              <w:jc w:val="left"/>
                              <w:rPr>
                                <w:rFonts w:cstheme="minorHAnsi"/>
                                <w:sz w:val="28"/>
                                <w:szCs w:val="28"/>
                              </w:rPr>
                            </w:pPr>
                            <w:r w:rsidRPr="000E525A">
                              <w:rPr>
                                <w:rFonts w:cstheme="minorHAnsi"/>
                                <w:sz w:val="28"/>
                                <w:szCs w:val="28"/>
                              </w:rPr>
                              <w:t>Motionsrum ”</w:t>
                            </w:r>
                            <w:r w:rsidRPr="000E525A">
                              <w:rPr>
                                <w:rFonts w:cstheme="minorHAnsi"/>
                                <w:b/>
                                <w:i/>
                                <w:sz w:val="28"/>
                                <w:szCs w:val="28"/>
                              </w:rPr>
                              <w:t>Hoptimisten”:</w:t>
                            </w:r>
                            <w:r w:rsidRPr="000E525A">
                              <w:rPr>
                                <w:rFonts w:cstheme="minorHAnsi"/>
                                <w:sz w:val="28"/>
                                <w:szCs w:val="28"/>
                              </w:rPr>
                              <w:t xml:space="preserve"> fysioterapeuten kan hjælp dig med at lave et program</w:t>
                            </w:r>
                          </w:p>
                          <w:p w14:paraId="5A294815" w14:textId="77777777" w:rsidR="001724A8" w:rsidRPr="000E525A" w:rsidRDefault="001724A8" w:rsidP="00E24BCB">
                            <w:pPr>
                              <w:ind w:left="0"/>
                              <w:jc w:val="left"/>
                              <w:rPr>
                                <w:rFonts w:cstheme="minorHAnsi"/>
                                <w:sz w:val="28"/>
                                <w:szCs w:val="28"/>
                              </w:rPr>
                            </w:pPr>
                            <w:r w:rsidRPr="000E525A">
                              <w:rPr>
                                <w:rFonts w:cstheme="minorHAnsi"/>
                                <w:sz w:val="28"/>
                                <w:szCs w:val="28"/>
                              </w:rPr>
                              <w:t>Mulighed for madordning</w:t>
                            </w:r>
                          </w:p>
                          <w:p w14:paraId="7CBF2F55" w14:textId="459998FE" w:rsidR="001724A8" w:rsidRDefault="001724A8" w:rsidP="00E24BCB">
                            <w:pPr>
                              <w:ind w:left="0"/>
                              <w:jc w:val="left"/>
                              <w:rPr>
                                <w:rFonts w:cstheme="minorHAnsi"/>
                                <w:sz w:val="28"/>
                                <w:szCs w:val="28"/>
                              </w:rPr>
                            </w:pPr>
                          </w:p>
                          <w:p w14:paraId="308F1F0B" w14:textId="6555A7E6" w:rsidR="00AE3722" w:rsidRPr="00E5678B" w:rsidRDefault="00AE3722"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Vigtig procedure som skal læses i afdelingen</w:t>
                            </w:r>
                          </w:p>
                          <w:p w14:paraId="221701B7" w14:textId="734E326A" w:rsidR="00AE3722" w:rsidRPr="00AE3722" w:rsidRDefault="00AE3722" w:rsidP="00E24BCB">
                            <w:pPr>
                              <w:pStyle w:val="Listeafsnit"/>
                              <w:numPr>
                                <w:ilvl w:val="0"/>
                                <w:numId w:val="13"/>
                              </w:numPr>
                              <w:rPr>
                                <w:rFonts w:asciiTheme="minorHAnsi" w:eastAsiaTheme="minorHAnsi" w:hAnsiTheme="minorHAnsi" w:cstheme="minorHAnsi"/>
                                <w:sz w:val="28"/>
                                <w:szCs w:val="28"/>
                                <w:lang w:eastAsia="en-US"/>
                              </w:rPr>
                            </w:pPr>
                            <w:r w:rsidRPr="00AE3722">
                              <w:rPr>
                                <w:rFonts w:asciiTheme="minorHAnsi" w:eastAsiaTheme="minorHAnsi" w:hAnsiTheme="minorHAnsi" w:cstheme="minorHAnsi"/>
                                <w:sz w:val="28"/>
                                <w:szCs w:val="28"/>
                                <w:lang w:eastAsia="en-US"/>
                              </w:rPr>
                              <w:t>Brand</w:t>
                            </w:r>
                          </w:p>
                          <w:p w14:paraId="19F0F39D" w14:textId="77C2281A" w:rsidR="00AE3722" w:rsidRPr="00AE3722" w:rsidRDefault="00AE3722" w:rsidP="00E24BCB">
                            <w:pPr>
                              <w:pStyle w:val="Listeafsnit"/>
                              <w:numPr>
                                <w:ilvl w:val="0"/>
                                <w:numId w:val="13"/>
                              </w:numPr>
                              <w:rPr>
                                <w:rFonts w:asciiTheme="minorHAnsi" w:eastAsiaTheme="minorHAnsi" w:hAnsiTheme="minorHAnsi" w:cstheme="minorHAnsi"/>
                                <w:sz w:val="28"/>
                                <w:szCs w:val="28"/>
                                <w:lang w:eastAsia="en-US"/>
                              </w:rPr>
                            </w:pPr>
                            <w:r w:rsidRPr="00AE3722">
                              <w:rPr>
                                <w:rFonts w:asciiTheme="minorHAnsi" w:eastAsiaTheme="minorHAnsi" w:hAnsiTheme="minorHAnsi" w:cstheme="minorHAnsi"/>
                                <w:sz w:val="28"/>
                                <w:szCs w:val="28"/>
                                <w:lang w:eastAsia="en-US"/>
                              </w:rPr>
                              <w:t>Ambulering</w:t>
                            </w:r>
                          </w:p>
                          <w:p w14:paraId="58242561" w14:textId="0D0BA5AA" w:rsidR="00AE3722" w:rsidRPr="00AE3722" w:rsidRDefault="0094024E" w:rsidP="00E24BCB">
                            <w:pPr>
                              <w:pStyle w:val="Listeafsnit"/>
                              <w:numPr>
                                <w:ilvl w:val="0"/>
                                <w:numId w:val="13"/>
                              </w:numPr>
                              <w:rPr>
                                <w:rFonts w:asciiTheme="minorHAnsi" w:eastAsiaTheme="minorHAnsi" w:hAnsiTheme="minorHAnsi" w:cstheme="minorHAnsi"/>
                                <w:sz w:val="28"/>
                                <w:szCs w:val="28"/>
                                <w:lang w:eastAsia="en-US"/>
                              </w:rPr>
                            </w:pPr>
                            <w:r w:rsidRPr="00AE3722">
                              <w:rPr>
                                <w:rFonts w:asciiTheme="minorHAnsi" w:eastAsiaTheme="minorHAnsi" w:hAnsiTheme="minorHAnsi" w:cstheme="minorHAnsi"/>
                                <w:sz w:val="28"/>
                                <w:szCs w:val="28"/>
                                <w:lang w:eastAsia="en-US"/>
                              </w:rPr>
                              <w:t>Retningslinjer</w:t>
                            </w:r>
                            <w:r w:rsidR="00AE3722" w:rsidRPr="00AE3722">
                              <w:rPr>
                                <w:rFonts w:asciiTheme="minorHAnsi" w:eastAsiaTheme="minorHAnsi" w:hAnsiTheme="minorHAnsi" w:cstheme="minorHAnsi"/>
                                <w:sz w:val="28"/>
                                <w:szCs w:val="28"/>
                                <w:lang w:eastAsia="en-US"/>
                              </w:rPr>
                              <w:t xml:space="preserve"> om dine kompetencer</w:t>
                            </w:r>
                          </w:p>
                          <w:p w14:paraId="5300C80C" w14:textId="7A5D13B6" w:rsidR="00AE3722" w:rsidRPr="00AE3722" w:rsidRDefault="00AE3722" w:rsidP="00E24BCB">
                            <w:pPr>
                              <w:pStyle w:val="Listeafsnit"/>
                              <w:numPr>
                                <w:ilvl w:val="0"/>
                                <w:numId w:val="13"/>
                              </w:numPr>
                              <w:rPr>
                                <w:rFonts w:asciiTheme="minorHAnsi" w:eastAsiaTheme="minorHAnsi" w:hAnsiTheme="minorHAnsi" w:cstheme="minorHAnsi"/>
                                <w:sz w:val="28"/>
                                <w:szCs w:val="28"/>
                                <w:lang w:eastAsia="en-US"/>
                              </w:rPr>
                            </w:pPr>
                            <w:r w:rsidRPr="00AE3722">
                              <w:rPr>
                                <w:rFonts w:asciiTheme="minorHAnsi" w:eastAsiaTheme="minorHAnsi" w:hAnsiTheme="minorHAnsi" w:cstheme="minorHAnsi"/>
                                <w:sz w:val="28"/>
                                <w:szCs w:val="28"/>
                                <w:lang w:eastAsia="en-US"/>
                              </w:rPr>
                              <w:t>Beboers Dødsfald</w:t>
                            </w:r>
                          </w:p>
                          <w:p w14:paraId="5FCA320A" w14:textId="2ABFC392" w:rsidR="00AE3722" w:rsidRPr="00C82787" w:rsidRDefault="00AE3722" w:rsidP="00E24BCB">
                            <w:pPr>
                              <w:pStyle w:val="Listeafsnit"/>
                              <w:numPr>
                                <w:ilvl w:val="0"/>
                                <w:numId w:val="13"/>
                              </w:numPr>
                              <w:rPr>
                                <w:rFonts w:asciiTheme="minorHAnsi" w:eastAsiaTheme="minorHAnsi" w:hAnsiTheme="minorHAnsi" w:cstheme="minorHAnsi"/>
                                <w:sz w:val="28"/>
                                <w:szCs w:val="28"/>
                                <w:lang w:eastAsia="en-US"/>
                              </w:rPr>
                            </w:pPr>
                            <w:r w:rsidRPr="00C82787">
                              <w:rPr>
                                <w:rFonts w:asciiTheme="minorHAnsi" w:eastAsiaTheme="minorHAnsi" w:hAnsiTheme="minorHAnsi" w:cstheme="minorHAnsi"/>
                                <w:sz w:val="28"/>
                                <w:szCs w:val="28"/>
                                <w:lang w:eastAsia="en-US"/>
                              </w:rPr>
                              <w:t>Brug Cura</w:t>
                            </w:r>
                          </w:p>
                          <w:p w14:paraId="4B02C428" w14:textId="07EBEB75" w:rsidR="001724A8" w:rsidRDefault="001724A8" w:rsidP="00E24BCB">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799A7" id="Tekstfelt 28" o:spid="_x0000_s1058" type="#_x0000_t202" style="position:absolute;left:0;text-align:left;margin-left:3.5pt;margin-top:3.7pt;width:522.9pt;height:738.6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" stroked="f">
                <v:textbox>
                  <w:txbxContent>
                    <w:p w14:paraId="650B5A50" w14:textId="77777777" w:rsidR="00764944" w:rsidRDefault="00764944" w:rsidP="00731921">
                      <w:pPr>
                        <w:ind w:left="0"/>
                        <w:rPr>
                          <w:rFonts w:cstheme="minorHAnsi"/>
                          <w:b/>
                          <w:bCs/>
                          <w:sz w:val="28"/>
                          <w:szCs w:val="28"/>
                        </w:rPr>
                      </w:pPr>
                    </w:p>
                    <w:p w14:paraId="5C2A2F53" w14:textId="77777777" w:rsidR="00764944" w:rsidRPr="00E5678B" w:rsidRDefault="00764944"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Fysioterapeut og ergoterapeuterne</w:t>
                      </w:r>
                    </w:p>
                    <w:p w14:paraId="5966763E" w14:textId="77777777" w:rsidR="00764944" w:rsidRDefault="00764944" w:rsidP="00E24BCB">
                      <w:pPr>
                        <w:ind w:left="0"/>
                        <w:jc w:val="left"/>
                        <w:rPr>
                          <w:rFonts w:cstheme="minorHAnsi"/>
                          <w:sz w:val="28"/>
                          <w:szCs w:val="28"/>
                        </w:rPr>
                      </w:pPr>
                      <w:r w:rsidRPr="000E525A">
                        <w:rPr>
                          <w:rFonts w:cstheme="minorHAnsi"/>
                          <w:sz w:val="28"/>
                          <w:szCs w:val="28"/>
                        </w:rPr>
                        <w:t>Fysioterapeut og ergoterapeuterne har medansvar for anskaffelse af hjælpemidler, f.eks. stokke, kørestole, støttepuder, m.v.</w:t>
                      </w:r>
                    </w:p>
                    <w:p w14:paraId="4AD3025D" w14:textId="77777777" w:rsidR="00764944" w:rsidRPr="00552DB9" w:rsidRDefault="00764944" w:rsidP="00E24BCB">
                      <w:pPr>
                        <w:ind w:left="0"/>
                        <w:jc w:val="left"/>
                        <w:rPr>
                          <w:rFonts w:cstheme="minorHAnsi"/>
                          <w:sz w:val="28"/>
                          <w:szCs w:val="28"/>
                        </w:rPr>
                      </w:pPr>
                    </w:p>
                    <w:p w14:paraId="697235DE" w14:textId="526D95F0" w:rsidR="00764944" w:rsidRPr="00764944" w:rsidRDefault="00764944" w:rsidP="00E24BCB">
                      <w:pPr>
                        <w:ind w:left="0"/>
                        <w:jc w:val="left"/>
                      </w:pPr>
                      <w:r w:rsidRPr="000E525A">
                        <w:rPr>
                          <w:rFonts w:cstheme="minorHAnsi"/>
                          <w:sz w:val="28"/>
                          <w:szCs w:val="28"/>
                        </w:rPr>
                        <w:t>Fysio-og</w:t>
                      </w:r>
                      <w:r>
                        <w:rPr>
                          <w:rFonts w:cstheme="minorHAnsi"/>
                          <w:sz w:val="28"/>
                          <w:szCs w:val="28"/>
                        </w:rPr>
                        <w:t xml:space="preserve"> </w:t>
                      </w:r>
                      <w:r w:rsidRPr="000E525A">
                        <w:rPr>
                          <w:rFonts w:cstheme="minorHAnsi"/>
                          <w:sz w:val="28"/>
                          <w:szCs w:val="28"/>
                        </w:rPr>
                        <w:t>ergoterapeuterne underviser/vejleder personalet i forflytninger og arbejdsstillinger. Nyansat plejepersonale kommer på et forflytningskursus hos fysioterapeuten.</w:t>
                      </w:r>
                      <w:r>
                        <w:rPr>
                          <w:rFonts w:cstheme="minorHAnsi"/>
                          <w:sz w:val="28"/>
                          <w:szCs w:val="28"/>
                        </w:rPr>
                        <w:t xml:space="preserve"> </w:t>
                      </w:r>
                      <w:r w:rsidRPr="000E525A">
                        <w:rPr>
                          <w:rFonts w:cstheme="minorHAnsi"/>
                          <w:sz w:val="28"/>
                          <w:szCs w:val="28"/>
                        </w:rPr>
                        <w:t>Fysio- og ergoterapeuterne er i samarbejde med kontaktpersonen på plejeafdelingen ansvarlig for at udarbejde forflytningsvejledninger hos den enkelte beboer</w:t>
                      </w:r>
                    </w:p>
                    <w:p w14:paraId="7F84D201" w14:textId="77777777" w:rsidR="00764944" w:rsidRDefault="00764944" w:rsidP="00E24BCB">
                      <w:pPr>
                        <w:ind w:left="0"/>
                        <w:jc w:val="left"/>
                        <w:rPr>
                          <w:rFonts w:cstheme="minorHAnsi"/>
                          <w:b/>
                          <w:bCs/>
                          <w:sz w:val="28"/>
                          <w:szCs w:val="28"/>
                        </w:rPr>
                      </w:pPr>
                    </w:p>
                    <w:p w14:paraId="20ADD739" w14:textId="5D898374"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Udvikling- og kvalitetssygeplejerskerne</w:t>
                      </w:r>
                    </w:p>
                    <w:p w14:paraId="482673C8" w14:textId="0AA4FDFA" w:rsidR="001724A8" w:rsidRDefault="001724A8" w:rsidP="00E24BCB">
                      <w:pPr>
                        <w:ind w:left="0"/>
                        <w:jc w:val="left"/>
                        <w:rPr>
                          <w:rFonts w:cstheme="minorHAnsi"/>
                          <w:sz w:val="28"/>
                          <w:szCs w:val="28"/>
                        </w:rPr>
                      </w:pPr>
                      <w:r w:rsidRPr="000E525A">
                        <w:rPr>
                          <w:rFonts w:cstheme="minorHAnsi"/>
                          <w:sz w:val="28"/>
                          <w:szCs w:val="28"/>
                        </w:rPr>
                        <w:t>Udvikling- og kvalitetssygeplejers</w:t>
                      </w:r>
                      <w:r w:rsidR="00805809">
                        <w:rPr>
                          <w:rFonts w:cstheme="minorHAnsi"/>
                          <w:sz w:val="28"/>
                          <w:szCs w:val="28"/>
                        </w:rPr>
                        <w:t>ken</w:t>
                      </w:r>
                      <w:r w:rsidRPr="000E525A">
                        <w:rPr>
                          <w:rFonts w:cstheme="minorHAnsi"/>
                          <w:sz w:val="28"/>
                          <w:szCs w:val="28"/>
                        </w:rPr>
                        <w:t xml:space="preserve"> har ansvaret for kvalitet af sundhedsfaglige ydelser. Udvikling- og kvalitetssygeplejer</w:t>
                      </w:r>
                      <w:r w:rsidR="00805809">
                        <w:rPr>
                          <w:rFonts w:cstheme="minorHAnsi"/>
                          <w:sz w:val="28"/>
                          <w:szCs w:val="28"/>
                        </w:rPr>
                        <w:t>sken</w:t>
                      </w:r>
                      <w:r w:rsidRPr="000E525A">
                        <w:rPr>
                          <w:rFonts w:cstheme="minorHAnsi"/>
                          <w:sz w:val="28"/>
                          <w:szCs w:val="28"/>
                        </w:rPr>
                        <w:t xml:space="preserve"> står for undervisningen af nyt </w:t>
                      </w:r>
                      <w:proofErr w:type="gramStart"/>
                      <w:r w:rsidRPr="000E525A">
                        <w:rPr>
                          <w:rFonts w:cstheme="minorHAnsi"/>
                          <w:sz w:val="28"/>
                          <w:szCs w:val="28"/>
                        </w:rPr>
                        <w:t>personale,  udviklings</w:t>
                      </w:r>
                      <w:proofErr w:type="gramEnd"/>
                      <w:r w:rsidRPr="000E525A">
                        <w:rPr>
                          <w:rFonts w:cstheme="minorHAnsi"/>
                          <w:sz w:val="28"/>
                          <w:szCs w:val="28"/>
                        </w:rPr>
                        <w:t>- og kvalitetsopgaver i de forskellige afdelinger, og for at sikre at dine kompetencer sættes i spil, et miljø med læring og udvikling.</w:t>
                      </w:r>
                    </w:p>
                    <w:p w14:paraId="533A4593" w14:textId="77777777" w:rsidR="00731921" w:rsidRPr="000E525A" w:rsidRDefault="00731921" w:rsidP="00E24BCB">
                      <w:pPr>
                        <w:ind w:left="0"/>
                        <w:jc w:val="left"/>
                        <w:rPr>
                          <w:rFonts w:cstheme="minorHAnsi"/>
                          <w:b/>
                          <w:bCs/>
                          <w:sz w:val="28"/>
                          <w:szCs w:val="28"/>
                        </w:rPr>
                      </w:pPr>
                    </w:p>
                    <w:p w14:paraId="0634A3D7"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Vaskeri.</w:t>
                      </w:r>
                    </w:p>
                    <w:p w14:paraId="2C7E1CF7" w14:textId="76B004FB" w:rsidR="001724A8" w:rsidRDefault="001724A8" w:rsidP="00E24BCB">
                      <w:pPr>
                        <w:ind w:left="0"/>
                        <w:jc w:val="left"/>
                        <w:rPr>
                          <w:rFonts w:cstheme="minorHAnsi"/>
                          <w:sz w:val="28"/>
                          <w:szCs w:val="28"/>
                        </w:rPr>
                      </w:pPr>
                      <w:r w:rsidRPr="000E525A">
                        <w:rPr>
                          <w:rFonts w:cstheme="minorHAnsi"/>
                          <w:sz w:val="28"/>
                          <w:szCs w:val="28"/>
                        </w:rPr>
                        <w:t>Beboernes tøj vaskes i husets eget vaskeri. Vask af beboernes tøj varetages af nattevagterne.</w:t>
                      </w:r>
                    </w:p>
                    <w:p w14:paraId="7CEA456A" w14:textId="77777777" w:rsidR="00731921" w:rsidRPr="000E525A" w:rsidRDefault="00731921" w:rsidP="00E24BCB">
                      <w:pPr>
                        <w:ind w:left="0"/>
                        <w:jc w:val="left"/>
                        <w:rPr>
                          <w:rFonts w:cstheme="minorHAnsi"/>
                          <w:sz w:val="28"/>
                          <w:szCs w:val="28"/>
                        </w:rPr>
                      </w:pPr>
                    </w:p>
                    <w:p w14:paraId="7D29E97F" w14:textId="77777777" w:rsidR="001724A8" w:rsidRPr="00E5678B" w:rsidRDefault="001724A8"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Pedel</w:t>
                      </w:r>
                    </w:p>
                    <w:p w14:paraId="4BEFAF10" w14:textId="427600E6" w:rsidR="001724A8" w:rsidRDefault="001724A8" w:rsidP="00E24BCB">
                      <w:pPr>
                        <w:ind w:left="0"/>
                        <w:jc w:val="left"/>
                        <w:rPr>
                          <w:rFonts w:cstheme="minorHAnsi"/>
                          <w:sz w:val="28"/>
                          <w:szCs w:val="28"/>
                        </w:rPr>
                      </w:pPr>
                      <w:r w:rsidRPr="000E525A">
                        <w:rPr>
                          <w:rFonts w:cstheme="minorHAnsi"/>
                          <w:sz w:val="28"/>
                          <w:szCs w:val="28"/>
                        </w:rPr>
                        <w:t>I kælderen under caféen har pedellerne værksted. Pedellen udfører alt forefaldende arbejde i hele huset og omkring huset.</w:t>
                      </w:r>
                    </w:p>
                    <w:p w14:paraId="440D481A" w14:textId="77777777" w:rsidR="00731921" w:rsidRPr="000E525A" w:rsidRDefault="00731921" w:rsidP="00E24BCB">
                      <w:pPr>
                        <w:ind w:left="0"/>
                        <w:jc w:val="left"/>
                        <w:rPr>
                          <w:rFonts w:cstheme="minorHAnsi"/>
                          <w:sz w:val="28"/>
                          <w:szCs w:val="28"/>
                        </w:rPr>
                      </w:pPr>
                    </w:p>
                    <w:p w14:paraId="451BD174" w14:textId="4C93F166" w:rsidR="001724A8" w:rsidRDefault="001724A8" w:rsidP="00E24BCB">
                      <w:pPr>
                        <w:ind w:left="0"/>
                        <w:jc w:val="left"/>
                        <w:rPr>
                          <w:rFonts w:cstheme="minorHAnsi"/>
                          <w:sz w:val="28"/>
                          <w:szCs w:val="28"/>
                        </w:rPr>
                      </w:pPr>
                      <w:r w:rsidRPr="000E525A">
                        <w:rPr>
                          <w:rFonts w:cstheme="minorHAnsi"/>
                          <w:sz w:val="28"/>
                          <w:szCs w:val="28"/>
                        </w:rPr>
                        <w:t>Pedellerne/ administrationskontoret udleverer nødvendige nøgler.</w:t>
                      </w:r>
                    </w:p>
                    <w:p w14:paraId="62A0BBBB" w14:textId="77777777" w:rsidR="00731921" w:rsidRPr="000E525A" w:rsidRDefault="00731921" w:rsidP="00E24BCB">
                      <w:pPr>
                        <w:ind w:left="0"/>
                        <w:jc w:val="left"/>
                        <w:rPr>
                          <w:rFonts w:cstheme="minorHAnsi"/>
                          <w:sz w:val="28"/>
                          <w:szCs w:val="28"/>
                        </w:rPr>
                      </w:pPr>
                    </w:p>
                    <w:p w14:paraId="573F2468" w14:textId="77777777" w:rsidR="001724A8" w:rsidRPr="000E525A" w:rsidRDefault="001724A8" w:rsidP="00E24BCB">
                      <w:pPr>
                        <w:ind w:left="0"/>
                        <w:jc w:val="left"/>
                        <w:rPr>
                          <w:rFonts w:cstheme="minorHAnsi"/>
                          <w:b/>
                          <w:bCs/>
                          <w:sz w:val="28"/>
                          <w:szCs w:val="28"/>
                        </w:rPr>
                      </w:pPr>
                      <w:r w:rsidRPr="000E525A">
                        <w:rPr>
                          <w:rFonts w:cstheme="minorHAnsi"/>
                          <w:b/>
                          <w:bCs/>
                          <w:sz w:val="28"/>
                          <w:szCs w:val="28"/>
                        </w:rPr>
                        <w:t>P</w:t>
                      </w:r>
                      <w:r w:rsidRPr="00E5678B">
                        <w:rPr>
                          <w:rFonts w:cstheme="minorHAnsi"/>
                          <w:b/>
                          <w:bCs/>
                          <w:color w:val="000000"/>
                          <w:sz w:val="28"/>
                          <w:szCs w:val="28"/>
                        </w:rPr>
                        <w:t>ersonalegoder</w:t>
                      </w:r>
                    </w:p>
                    <w:p w14:paraId="2C649EBF" w14:textId="77777777" w:rsidR="001724A8" w:rsidRPr="000E525A" w:rsidRDefault="001724A8" w:rsidP="00E24BCB">
                      <w:pPr>
                        <w:ind w:left="0"/>
                        <w:jc w:val="left"/>
                        <w:rPr>
                          <w:rFonts w:cstheme="minorHAnsi"/>
                          <w:sz w:val="28"/>
                          <w:szCs w:val="28"/>
                        </w:rPr>
                      </w:pPr>
                      <w:r w:rsidRPr="000E525A">
                        <w:rPr>
                          <w:rFonts w:cstheme="minorHAnsi"/>
                          <w:sz w:val="28"/>
                          <w:szCs w:val="28"/>
                        </w:rPr>
                        <w:t>Mulighed for at tegne en sundhedsordning</w:t>
                      </w:r>
                    </w:p>
                    <w:p w14:paraId="2B2ACD9F" w14:textId="77777777" w:rsidR="001724A8" w:rsidRPr="000E525A" w:rsidRDefault="001724A8" w:rsidP="00E24BCB">
                      <w:pPr>
                        <w:ind w:left="0"/>
                        <w:jc w:val="left"/>
                        <w:rPr>
                          <w:rFonts w:cstheme="minorHAnsi"/>
                          <w:sz w:val="28"/>
                          <w:szCs w:val="28"/>
                        </w:rPr>
                      </w:pPr>
                      <w:r w:rsidRPr="000E525A">
                        <w:rPr>
                          <w:rFonts w:cstheme="minorHAnsi"/>
                          <w:sz w:val="28"/>
                          <w:szCs w:val="28"/>
                        </w:rPr>
                        <w:t>Traileren: Iflg. aftale med pedellen</w:t>
                      </w:r>
                    </w:p>
                    <w:p w14:paraId="241F0423" w14:textId="77777777" w:rsidR="001724A8" w:rsidRPr="000E525A" w:rsidRDefault="001724A8" w:rsidP="00E24BCB">
                      <w:pPr>
                        <w:ind w:left="0"/>
                        <w:jc w:val="left"/>
                        <w:rPr>
                          <w:rFonts w:cstheme="minorHAnsi"/>
                          <w:sz w:val="28"/>
                          <w:szCs w:val="28"/>
                        </w:rPr>
                      </w:pPr>
                      <w:r w:rsidRPr="000E525A">
                        <w:rPr>
                          <w:rFonts w:cstheme="minorHAnsi"/>
                          <w:sz w:val="28"/>
                          <w:szCs w:val="28"/>
                        </w:rPr>
                        <w:t>Borde og stole: Iflg. aftale med pedellen.</w:t>
                      </w:r>
                    </w:p>
                    <w:p w14:paraId="54EE6F1B" w14:textId="77777777" w:rsidR="001724A8" w:rsidRPr="000E525A" w:rsidRDefault="001724A8" w:rsidP="00E24BCB">
                      <w:pPr>
                        <w:ind w:left="0"/>
                        <w:jc w:val="left"/>
                        <w:rPr>
                          <w:rFonts w:cstheme="minorHAnsi"/>
                          <w:sz w:val="28"/>
                          <w:szCs w:val="28"/>
                        </w:rPr>
                      </w:pPr>
                      <w:r w:rsidRPr="000E525A">
                        <w:rPr>
                          <w:rFonts w:cstheme="minorHAnsi"/>
                          <w:sz w:val="28"/>
                          <w:szCs w:val="28"/>
                        </w:rPr>
                        <w:t>Motionsrum ”</w:t>
                      </w:r>
                      <w:r w:rsidRPr="000E525A">
                        <w:rPr>
                          <w:rFonts w:cstheme="minorHAnsi"/>
                          <w:b/>
                          <w:i/>
                          <w:sz w:val="28"/>
                          <w:szCs w:val="28"/>
                        </w:rPr>
                        <w:t>Hoptimisten”:</w:t>
                      </w:r>
                      <w:r w:rsidRPr="000E525A">
                        <w:rPr>
                          <w:rFonts w:cstheme="minorHAnsi"/>
                          <w:sz w:val="28"/>
                          <w:szCs w:val="28"/>
                        </w:rPr>
                        <w:t xml:space="preserve"> fysioterapeuten kan hjælp dig med at lave et program</w:t>
                      </w:r>
                    </w:p>
                    <w:p w14:paraId="5A294815" w14:textId="77777777" w:rsidR="001724A8" w:rsidRPr="000E525A" w:rsidRDefault="001724A8" w:rsidP="00E24BCB">
                      <w:pPr>
                        <w:ind w:left="0"/>
                        <w:jc w:val="left"/>
                        <w:rPr>
                          <w:rFonts w:cstheme="minorHAnsi"/>
                          <w:sz w:val="28"/>
                          <w:szCs w:val="28"/>
                        </w:rPr>
                      </w:pPr>
                      <w:r w:rsidRPr="000E525A">
                        <w:rPr>
                          <w:rFonts w:cstheme="minorHAnsi"/>
                          <w:sz w:val="28"/>
                          <w:szCs w:val="28"/>
                        </w:rPr>
                        <w:t>Mulighed for madordning</w:t>
                      </w:r>
                    </w:p>
                    <w:p w14:paraId="7CBF2F55" w14:textId="459998FE" w:rsidR="001724A8" w:rsidRDefault="001724A8" w:rsidP="00E24BCB">
                      <w:pPr>
                        <w:ind w:left="0"/>
                        <w:jc w:val="left"/>
                        <w:rPr>
                          <w:rFonts w:cstheme="minorHAnsi"/>
                          <w:sz w:val="28"/>
                          <w:szCs w:val="28"/>
                        </w:rPr>
                      </w:pPr>
                    </w:p>
                    <w:p w14:paraId="308F1F0B" w14:textId="6555A7E6" w:rsidR="00AE3722" w:rsidRPr="00E5678B" w:rsidRDefault="00AE3722"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Vigtig procedure som skal læses i afdelingen</w:t>
                      </w:r>
                    </w:p>
                    <w:p w14:paraId="221701B7" w14:textId="734E326A" w:rsidR="00AE3722" w:rsidRPr="00AE3722" w:rsidRDefault="00AE3722" w:rsidP="00E24BCB">
                      <w:pPr>
                        <w:pStyle w:val="Listeafsnit"/>
                        <w:numPr>
                          <w:ilvl w:val="0"/>
                          <w:numId w:val="13"/>
                        </w:numPr>
                        <w:rPr>
                          <w:rFonts w:asciiTheme="minorHAnsi" w:eastAsiaTheme="minorHAnsi" w:hAnsiTheme="minorHAnsi" w:cstheme="minorHAnsi"/>
                          <w:sz w:val="28"/>
                          <w:szCs w:val="28"/>
                          <w:lang w:eastAsia="en-US"/>
                        </w:rPr>
                      </w:pPr>
                      <w:r w:rsidRPr="00AE3722">
                        <w:rPr>
                          <w:rFonts w:asciiTheme="minorHAnsi" w:eastAsiaTheme="minorHAnsi" w:hAnsiTheme="minorHAnsi" w:cstheme="minorHAnsi"/>
                          <w:sz w:val="28"/>
                          <w:szCs w:val="28"/>
                          <w:lang w:eastAsia="en-US"/>
                        </w:rPr>
                        <w:t>Brand</w:t>
                      </w:r>
                    </w:p>
                    <w:p w14:paraId="19F0F39D" w14:textId="77C2281A" w:rsidR="00AE3722" w:rsidRPr="00AE3722" w:rsidRDefault="00AE3722" w:rsidP="00E24BCB">
                      <w:pPr>
                        <w:pStyle w:val="Listeafsnit"/>
                        <w:numPr>
                          <w:ilvl w:val="0"/>
                          <w:numId w:val="13"/>
                        </w:numPr>
                        <w:rPr>
                          <w:rFonts w:asciiTheme="minorHAnsi" w:eastAsiaTheme="minorHAnsi" w:hAnsiTheme="minorHAnsi" w:cstheme="minorHAnsi"/>
                          <w:sz w:val="28"/>
                          <w:szCs w:val="28"/>
                          <w:lang w:eastAsia="en-US"/>
                        </w:rPr>
                      </w:pPr>
                      <w:r w:rsidRPr="00AE3722">
                        <w:rPr>
                          <w:rFonts w:asciiTheme="minorHAnsi" w:eastAsiaTheme="minorHAnsi" w:hAnsiTheme="minorHAnsi" w:cstheme="minorHAnsi"/>
                          <w:sz w:val="28"/>
                          <w:szCs w:val="28"/>
                          <w:lang w:eastAsia="en-US"/>
                        </w:rPr>
                        <w:t>Ambulering</w:t>
                      </w:r>
                    </w:p>
                    <w:p w14:paraId="58242561" w14:textId="0D0BA5AA" w:rsidR="00AE3722" w:rsidRPr="00AE3722" w:rsidRDefault="0094024E" w:rsidP="00E24BCB">
                      <w:pPr>
                        <w:pStyle w:val="Listeafsnit"/>
                        <w:numPr>
                          <w:ilvl w:val="0"/>
                          <w:numId w:val="13"/>
                        </w:numPr>
                        <w:rPr>
                          <w:rFonts w:asciiTheme="minorHAnsi" w:eastAsiaTheme="minorHAnsi" w:hAnsiTheme="minorHAnsi" w:cstheme="minorHAnsi"/>
                          <w:sz w:val="28"/>
                          <w:szCs w:val="28"/>
                          <w:lang w:eastAsia="en-US"/>
                        </w:rPr>
                      </w:pPr>
                      <w:r w:rsidRPr="00AE3722">
                        <w:rPr>
                          <w:rFonts w:asciiTheme="minorHAnsi" w:eastAsiaTheme="minorHAnsi" w:hAnsiTheme="minorHAnsi" w:cstheme="minorHAnsi"/>
                          <w:sz w:val="28"/>
                          <w:szCs w:val="28"/>
                          <w:lang w:eastAsia="en-US"/>
                        </w:rPr>
                        <w:t>Retningslinjer</w:t>
                      </w:r>
                      <w:r w:rsidR="00AE3722" w:rsidRPr="00AE3722">
                        <w:rPr>
                          <w:rFonts w:asciiTheme="minorHAnsi" w:eastAsiaTheme="minorHAnsi" w:hAnsiTheme="minorHAnsi" w:cstheme="minorHAnsi"/>
                          <w:sz w:val="28"/>
                          <w:szCs w:val="28"/>
                          <w:lang w:eastAsia="en-US"/>
                        </w:rPr>
                        <w:t xml:space="preserve"> om dine kompetencer</w:t>
                      </w:r>
                    </w:p>
                    <w:p w14:paraId="5300C80C" w14:textId="7A5D13B6" w:rsidR="00AE3722" w:rsidRPr="00AE3722" w:rsidRDefault="00AE3722" w:rsidP="00E24BCB">
                      <w:pPr>
                        <w:pStyle w:val="Listeafsnit"/>
                        <w:numPr>
                          <w:ilvl w:val="0"/>
                          <w:numId w:val="13"/>
                        </w:numPr>
                        <w:rPr>
                          <w:rFonts w:asciiTheme="minorHAnsi" w:eastAsiaTheme="minorHAnsi" w:hAnsiTheme="minorHAnsi" w:cstheme="minorHAnsi"/>
                          <w:sz w:val="28"/>
                          <w:szCs w:val="28"/>
                          <w:lang w:eastAsia="en-US"/>
                        </w:rPr>
                      </w:pPr>
                      <w:r w:rsidRPr="00AE3722">
                        <w:rPr>
                          <w:rFonts w:asciiTheme="minorHAnsi" w:eastAsiaTheme="minorHAnsi" w:hAnsiTheme="minorHAnsi" w:cstheme="minorHAnsi"/>
                          <w:sz w:val="28"/>
                          <w:szCs w:val="28"/>
                          <w:lang w:eastAsia="en-US"/>
                        </w:rPr>
                        <w:t>Beboers Dødsfald</w:t>
                      </w:r>
                    </w:p>
                    <w:p w14:paraId="5FCA320A" w14:textId="2ABFC392" w:rsidR="00AE3722" w:rsidRPr="00C82787" w:rsidRDefault="00AE3722" w:rsidP="00E24BCB">
                      <w:pPr>
                        <w:pStyle w:val="Listeafsnit"/>
                        <w:numPr>
                          <w:ilvl w:val="0"/>
                          <w:numId w:val="13"/>
                        </w:numPr>
                        <w:rPr>
                          <w:rFonts w:asciiTheme="minorHAnsi" w:eastAsiaTheme="minorHAnsi" w:hAnsiTheme="minorHAnsi" w:cstheme="minorHAnsi"/>
                          <w:sz w:val="28"/>
                          <w:szCs w:val="28"/>
                          <w:lang w:eastAsia="en-US"/>
                        </w:rPr>
                      </w:pPr>
                      <w:r w:rsidRPr="00C82787">
                        <w:rPr>
                          <w:rFonts w:asciiTheme="minorHAnsi" w:eastAsiaTheme="minorHAnsi" w:hAnsiTheme="minorHAnsi" w:cstheme="minorHAnsi"/>
                          <w:sz w:val="28"/>
                          <w:szCs w:val="28"/>
                          <w:lang w:eastAsia="en-US"/>
                        </w:rPr>
                        <w:t>Brug Cura</w:t>
                      </w:r>
                    </w:p>
                    <w:p w14:paraId="4B02C428" w14:textId="07EBEB75" w:rsidR="001724A8" w:rsidRDefault="001724A8" w:rsidP="00E24BCB">
                      <w:pPr>
                        <w:jc w:val="left"/>
                      </w:pPr>
                    </w:p>
                  </w:txbxContent>
                </v:textbox>
                <w10:wrap type="square"/>
              </v:shape>
            </w:pict>
          </mc:Fallback>
        </mc:AlternateContent>
      </w:r>
    </w:p>
    <w:p w14:paraId="60BA9D84" w14:textId="63CF27F6" w:rsidR="001246DA" w:rsidRDefault="001246DA"/>
    <w:p w14:paraId="6FD4EAE9" w14:textId="390DE0CF" w:rsidR="001246DA" w:rsidRDefault="00CA36B3" w:rsidP="00466CFD">
      <w:r>
        <w:rPr>
          <w:noProof/>
        </w:rPr>
        <w:lastRenderedPageBreak/>
        <mc:AlternateContent>
          <mc:Choice Requires="wps">
            <w:drawing>
              <wp:anchor distT="45720" distB="45720" distL="114300" distR="114300" simplePos="0" relativeHeight="251658256" behindDoc="1" locked="0" layoutInCell="1" allowOverlap="1" wp14:anchorId="70151A16" wp14:editId="30CF8C34">
                <wp:simplePos x="0" y="0"/>
                <wp:positionH relativeFrom="column">
                  <wp:posOffset>173355</wp:posOffset>
                </wp:positionH>
                <wp:positionV relativeFrom="paragraph">
                  <wp:posOffset>-70485</wp:posOffset>
                </wp:positionV>
                <wp:extent cx="6591300" cy="9825355"/>
                <wp:effectExtent l="0" t="0" r="0" b="4445"/>
                <wp:wrapNone/>
                <wp:docPr id="29" name="Tekstfel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825355"/>
                        </a:xfrm>
                        <a:prstGeom prst="rect">
                          <a:avLst/>
                        </a:prstGeom>
                        <a:solidFill>
                          <a:srgbClr val="FFFFFF"/>
                        </a:solidFill>
                        <a:ln w="9525">
                          <a:noFill/>
                          <a:miter lim="800000"/>
                          <a:headEnd/>
                          <a:tailEnd/>
                        </a:ln>
                      </wps:spPr>
                      <wps:txbx>
                        <w:txbxContent>
                          <w:p w14:paraId="0786FB23" w14:textId="424299E2" w:rsidR="001724A8" w:rsidRDefault="00457CA9" w:rsidP="001724A8">
                            <w:pPr>
                              <w:rPr>
                                <w:rFonts w:cstheme="minorHAnsi"/>
                                <w:noProof/>
                                <w:sz w:val="34"/>
                                <w:szCs w:val="34"/>
                              </w:rPr>
                            </w:pPr>
                            <w:r w:rsidRPr="004A543B">
                              <w:rPr>
                                <w:rFonts w:eastAsia="Verdana" w:cstheme="minorHAnsi"/>
                                <w:b/>
                                <w:bCs/>
                                <w:sz w:val="34"/>
                                <w:szCs w:val="34"/>
                              </w:rPr>
                              <w:t>Vejledning -</w:t>
                            </w:r>
                            <w:r w:rsidR="001724A8" w:rsidRPr="004A543B">
                              <w:rPr>
                                <w:rFonts w:cstheme="minorHAnsi"/>
                                <w:b/>
                                <w:sz w:val="34"/>
                                <w:szCs w:val="34"/>
                              </w:rPr>
                              <w:t xml:space="preserve"> </w:t>
                            </w:r>
                            <w:r w:rsidR="001724A8" w:rsidRPr="004A543B">
                              <w:rPr>
                                <w:rFonts w:eastAsia="Arial" w:cstheme="minorHAnsi"/>
                                <w:b/>
                                <w:bCs/>
                                <w:sz w:val="34"/>
                                <w:szCs w:val="34"/>
                              </w:rPr>
                              <w:t>Opstart af E-learning.</w:t>
                            </w:r>
                            <w:r w:rsidR="00466CFD" w:rsidRPr="00466CFD">
                              <w:rPr>
                                <w:rFonts w:cstheme="minorHAnsi"/>
                                <w:noProof/>
                                <w:sz w:val="34"/>
                                <w:szCs w:val="34"/>
                              </w:rPr>
                              <w:t xml:space="preserve"> </w:t>
                            </w:r>
                          </w:p>
                          <w:p w14:paraId="04CDE406" w14:textId="77777777" w:rsidR="00514000" w:rsidRPr="004A543B" w:rsidRDefault="00514000" w:rsidP="001724A8">
                            <w:pPr>
                              <w:rPr>
                                <w:rFonts w:eastAsia="Verdana" w:cstheme="minorHAnsi"/>
                                <w:b/>
                                <w:bCs/>
                                <w:sz w:val="34"/>
                                <w:szCs w:val="34"/>
                              </w:rPr>
                            </w:pPr>
                          </w:p>
                          <w:p w14:paraId="605D22B0" w14:textId="273AAA2D"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Gå ind på Aarhus intra.</w:t>
                            </w:r>
                            <w:r w:rsidR="00A03239">
                              <w:rPr>
                                <w:rFonts w:asciiTheme="minorHAnsi" w:hAnsiTheme="minorHAnsi" w:cstheme="minorHAnsi"/>
                                <w:b/>
                                <w:sz w:val="34"/>
                                <w:szCs w:val="34"/>
                              </w:rPr>
                              <w:t xml:space="preserve">                                        </w:t>
                            </w:r>
                            <w:r w:rsidR="001B1D8D">
                              <w:rPr>
                                <w:rFonts w:asciiTheme="minorHAnsi" w:hAnsiTheme="minorHAnsi" w:cstheme="minorHAnsi"/>
                                <w:b/>
                                <w:sz w:val="34"/>
                                <w:szCs w:val="34"/>
                              </w:rPr>
                              <w:t xml:space="preserve">           </w:t>
                            </w:r>
                            <w:r w:rsidR="00A03239">
                              <w:rPr>
                                <w:rFonts w:asciiTheme="minorHAnsi" w:hAnsiTheme="minorHAnsi" w:cstheme="minorHAnsi"/>
                                <w:b/>
                                <w:sz w:val="34"/>
                                <w:szCs w:val="34"/>
                              </w:rPr>
                              <w:t xml:space="preserve">     </w:t>
                            </w:r>
                            <w:r w:rsidR="00A03239" w:rsidRPr="00A03239">
                              <w:rPr>
                                <w:noProof/>
                              </w:rPr>
                              <w:t xml:space="preserve"> </w:t>
                            </w:r>
                          </w:p>
                          <w:p w14:paraId="7008A3E2"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Tryk på ikonet ”kursusportalen”.</w:t>
                            </w:r>
                            <w:r>
                              <w:rPr>
                                <w:rFonts w:asciiTheme="minorHAnsi" w:hAnsiTheme="minorHAnsi" w:cstheme="minorHAnsi"/>
                                <w:b/>
                                <w:sz w:val="34"/>
                                <w:szCs w:val="34"/>
                              </w:rPr>
                              <w:t xml:space="preserve"> </w:t>
                            </w:r>
                            <w:r w:rsidRPr="004A543B">
                              <w:rPr>
                                <w:rFonts w:asciiTheme="minorHAnsi" w:hAnsiTheme="minorHAnsi" w:cstheme="minorHAnsi"/>
                                <w:b/>
                                <w:sz w:val="34"/>
                                <w:szCs w:val="34"/>
                              </w:rPr>
                              <w:t>(eloomi)</w:t>
                            </w:r>
                          </w:p>
                          <w:p w14:paraId="6786F4F2" w14:textId="77777777" w:rsidR="00514000"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 xml:space="preserve">Skriv dit brugerident (AZ) og din netværkskode </w:t>
                            </w:r>
                          </w:p>
                          <w:p w14:paraId="16840F2A" w14:textId="2B012F79" w:rsidR="001724A8" w:rsidRPr="004A543B" w:rsidRDefault="001724A8" w:rsidP="00514000">
                            <w:pPr>
                              <w:pStyle w:val="Listeafsnit"/>
                              <w:spacing w:line="240" w:lineRule="atLeast"/>
                              <w:rPr>
                                <w:rFonts w:asciiTheme="minorHAnsi" w:hAnsiTheme="minorHAnsi" w:cstheme="minorHAnsi"/>
                                <w:b/>
                                <w:sz w:val="34"/>
                                <w:szCs w:val="34"/>
                              </w:rPr>
                            </w:pPr>
                            <w:r w:rsidRPr="004A543B">
                              <w:rPr>
                                <w:rFonts w:asciiTheme="minorHAnsi" w:hAnsiTheme="minorHAnsi" w:cstheme="minorHAnsi"/>
                                <w:b/>
                                <w:sz w:val="34"/>
                                <w:szCs w:val="34"/>
                              </w:rPr>
                              <w:t>og du bliver nu logget på.</w:t>
                            </w:r>
                          </w:p>
                          <w:p w14:paraId="63466DB0"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Du er nu på kursusportalen, aktiver ”min side”.</w:t>
                            </w:r>
                          </w:p>
                          <w:p w14:paraId="1FEAD1F4"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Udfyld din bruger profil (stam oplysninger) og tryk på ”gem”.</w:t>
                            </w:r>
                          </w:p>
                          <w:p w14:paraId="0E854F64"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Tryk på ”kataloget”.</w:t>
                            </w:r>
                          </w:p>
                          <w:p w14:paraId="2B436953"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Tryk på ”søg”.</w:t>
                            </w:r>
                          </w:p>
                          <w:p w14:paraId="542C5F41" w14:textId="1006D7B8"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 xml:space="preserve">Nu kommer de kurser som er for din målgruppe. </w:t>
                            </w:r>
                          </w:p>
                          <w:p w14:paraId="454F331B" w14:textId="77777777" w:rsidR="001724A8" w:rsidRPr="004A543B" w:rsidRDefault="001724A8" w:rsidP="001724A8">
                            <w:pPr>
                              <w:pStyle w:val="Listeafsnit"/>
                              <w:spacing w:line="240" w:lineRule="atLeast"/>
                              <w:rPr>
                                <w:rFonts w:asciiTheme="minorHAnsi" w:hAnsiTheme="minorHAnsi" w:cstheme="minorHAnsi"/>
                                <w:b/>
                                <w:sz w:val="34"/>
                                <w:szCs w:val="34"/>
                              </w:rPr>
                            </w:pPr>
                          </w:p>
                          <w:p w14:paraId="0A685B45" w14:textId="77777777" w:rsidR="001724A8" w:rsidRPr="004A543B" w:rsidRDefault="001724A8" w:rsidP="001724A8">
                            <w:pPr>
                              <w:rPr>
                                <w:rFonts w:eastAsia="Verdana" w:cstheme="minorHAnsi"/>
                                <w:sz w:val="34"/>
                                <w:szCs w:val="34"/>
                              </w:rPr>
                            </w:pPr>
                            <w:r w:rsidRPr="004A543B">
                              <w:rPr>
                                <w:rFonts w:eastAsia="Verdana" w:cstheme="minorHAnsi"/>
                                <w:b/>
                                <w:bCs/>
                                <w:sz w:val="34"/>
                                <w:szCs w:val="34"/>
                              </w:rPr>
                              <w:t xml:space="preserve">Vejledning - </w:t>
                            </w:r>
                            <w:r w:rsidRPr="004A543B">
                              <w:rPr>
                                <w:rFonts w:eastAsia="Arial" w:cstheme="minorHAnsi"/>
                                <w:b/>
                                <w:bCs/>
                                <w:sz w:val="34"/>
                                <w:szCs w:val="34"/>
                              </w:rPr>
                              <w:t>E-learning medicinmodul.</w:t>
                            </w:r>
                          </w:p>
                          <w:p w14:paraId="60820BFA" w14:textId="77777777"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Tryk på ikonet for E-learning.</w:t>
                            </w:r>
                          </w:p>
                          <w:p w14:paraId="78127293" w14:textId="77777777"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Find medicin håndtering modul 1. og tilmeld dig nederst på siden.</w:t>
                            </w:r>
                          </w:p>
                          <w:p w14:paraId="76C25BCC" w14:textId="77777777"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Gå til” min side”.</w:t>
                            </w:r>
                          </w:p>
                          <w:p w14:paraId="19489E9E" w14:textId="222ABBE6"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Tryk på ”E-learning”.</w:t>
                            </w:r>
                            <w:r w:rsidR="00466CFD">
                              <w:rPr>
                                <w:rFonts w:asciiTheme="minorHAnsi" w:eastAsia="Verdana" w:hAnsiTheme="minorHAnsi" w:cstheme="minorHAnsi"/>
                                <w:b/>
                                <w:bCs/>
                                <w:sz w:val="34"/>
                                <w:szCs w:val="34"/>
                              </w:rPr>
                              <w:t xml:space="preserve">                                                     </w:t>
                            </w:r>
                            <w:r w:rsidR="00466CFD" w:rsidRPr="00466CFD">
                              <w:rPr>
                                <w:rFonts w:cstheme="minorHAnsi"/>
                                <w:noProof/>
                                <w:sz w:val="34"/>
                                <w:szCs w:val="34"/>
                              </w:rPr>
                              <w:t xml:space="preserve"> </w:t>
                            </w:r>
                          </w:p>
                          <w:p w14:paraId="11F9D078" w14:textId="43C9AE5D"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Du kan nu se hvilke kurser du er tilmeldt.</w:t>
                            </w:r>
                            <w:r w:rsidR="00466CFD" w:rsidRPr="00466CFD">
                              <w:rPr>
                                <w:rFonts w:cstheme="minorHAnsi"/>
                                <w:noProof/>
                                <w:sz w:val="34"/>
                                <w:szCs w:val="34"/>
                              </w:rPr>
                              <w:t xml:space="preserve"> </w:t>
                            </w:r>
                          </w:p>
                          <w:p w14:paraId="37BF407E" w14:textId="77777777"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 xml:space="preserve">Find det kursus du vil tage. </w:t>
                            </w:r>
                          </w:p>
                          <w:p w14:paraId="3F1A04C1" w14:textId="44AA1788"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Afspil det kursus du er tilmeldt.</w:t>
                            </w:r>
                          </w:p>
                          <w:p w14:paraId="5F01F951" w14:textId="77777777" w:rsidR="00A03239" w:rsidRPr="00A03239" w:rsidRDefault="001724A8" w:rsidP="00A03239">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Husk at tænde for lyden.</w:t>
                            </w:r>
                            <w:r w:rsidR="00552DB9">
                              <w:rPr>
                                <w:rFonts w:asciiTheme="minorHAnsi" w:eastAsia="Verdana" w:hAnsiTheme="minorHAnsi" w:cstheme="minorHAnsi"/>
                                <w:b/>
                                <w:bCs/>
                                <w:sz w:val="34"/>
                                <w:szCs w:val="34"/>
                              </w:rPr>
                              <w:t xml:space="preserve">        </w:t>
                            </w:r>
                          </w:p>
                          <w:p w14:paraId="55DB7ECB" w14:textId="609C15EC" w:rsidR="00A03239" w:rsidRPr="00A03239" w:rsidRDefault="00552DB9" w:rsidP="00A03239">
                            <w:pPr>
                              <w:pStyle w:val="Listeafsnit"/>
                              <w:spacing w:line="300" w:lineRule="atLeast"/>
                              <w:rPr>
                                <w:rFonts w:asciiTheme="minorHAnsi" w:eastAsia="Verdana" w:hAnsiTheme="minorHAnsi" w:cstheme="minorHAnsi"/>
                                <w:sz w:val="34"/>
                                <w:szCs w:val="34"/>
                              </w:rPr>
                            </w:pPr>
                            <w:r>
                              <w:rPr>
                                <w:rFonts w:asciiTheme="minorHAnsi" w:eastAsia="Verdana" w:hAnsiTheme="minorHAnsi" w:cstheme="minorHAnsi"/>
                                <w:b/>
                                <w:bCs/>
                                <w:sz w:val="34"/>
                                <w:szCs w:val="34"/>
                              </w:rPr>
                              <w:t xml:space="preserve">                 </w:t>
                            </w:r>
                            <w:r w:rsidRPr="00552DB9">
                              <w:rPr>
                                <w:noProof/>
                              </w:rPr>
                              <w:t xml:space="preserve"> </w:t>
                            </w:r>
                          </w:p>
                          <w:p w14:paraId="2F070668" w14:textId="3015F818" w:rsidR="001724A8" w:rsidRPr="00A03239" w:rsidRDefault="00552DB9" w:rsidP="00A03239">
                            <w:pPr>
                              <w:pStyle w:val="Listeafsnit"/>
                              <w:spacing w:line="300" w:lineRule="atLeast"/>
                              <w:rPr>
                                <w:rFonts w:asciiTheme="minorHAnsi" w:eastAsia="Verdana" w:hAnsiTheme="minorHAnsi" w:cstheme="minorHAnsi"/>
                                <w:sz w:val="34"/>
                                <w:szCs w:val="34"/>
                              </w:rPr>
                            </w:pPr>
                            <w:r>
                              <w:rPr>
                                <w:noProof/>
                              </w:rPr>
                              <w:t xml:space="preserve">  </w:t>
                            </w:r>
                            <w:r w:rsidR="001724A8" w:rsidRPr="00A03239">
                              <w:rPr>
                                <w:rFonts w:eastAsia="Arial" w:cstheme="minorHAnsi"/>
                                <w:b/>
                                <w:bCs/>
                                <w:sz w:val="34"/>
                                <w:szCs w:val="34"/>
                              </w:rPr>
                              <w:t>Vejledning - E-learning</w:t>
                            </w:r>
                            <w:r w:rsidR="001724A8" w:rsidRPr="00A03239">
                              <w:rPr>
                                <w:rFonts w:eastAsia="Arial" w:cstheme="minorHAnsi"/>
                                <w:sz w:val="34"/>
                                <w:szCs w:val="34"/>
                              </w:rPr>
                              <w:t xml:space="preserve"> </w:t>
                            </w:r>
                            <w:r w:rsidR="001724A8" w:rsidRPr="00A03239">
                              <w:rPr>
                                <w:rFonts w:eastAsia="Arial" w:cstheme="minorHAnsi"/>
                                <w:b/>
                                <w:bCs/>
                                <w:sz w:val="34"/>
                                <w:szCs w:val="34"/>
                              </w:rPr>
                              <w:t>Håndhygiejne.</w:t>
                            </w:r>
                            <w:r w:rsidRPr="00A03239">
                              <w:rPr>
                                <w:rFonts w:eastAsia="Arial" w:cstheme="minorHAnsi"/>
                                <w:b/>
                                <w:bCs/>
                                <w:sz w:val="34"/>
                                <w:szCs w:val="34"/>
                              </w:rPr>
                              <w:t xml:space="preserve">                      </w:t>
                            </w:r>
                          </w:p>
                          <w:p w14:paraId="3B8D87E4" w14:textId="77777777" w:rsidR="001724A8" w:rsidRPr="004A543B" w:rsidRDefault="001724A8" w:rsidP="001724A8">
                            <w:pPr>
                              <w:rPr>
                                <w:rFonts w:eastAsia="Arial" w:cstheme="minorHAnsi"/>
                                <w:sz w:val="34"/>
                                <w:szCs w:val="34"/>
                                <w:lang w:eastAsia="da-DK"/>
                              </w:rPr>
                            </w:pPr>
                          </w:p>
                          <w:p w14:paraId="3FA313F0"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Gå på sundhed og omsorgs kursusportal.</w:t>
                            </w:r>
                          </w:p>
                          <w:p w14:paraId="6E40BD6B"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Skriv håndhygiejne i søgefeltet.</w:t>
                            </w:r>
                          </w:p>
                          <w:p w14:paraId="44AFACE7"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Håndhygiejne-kurset kommer frem på skærmen.</w:t>
                            </w:r>
                          </w:p>
                          <w:p w14:paraId="2288FDA6"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Tryk på læs mere.</w:t>
                            </w:r>
                          </w:p>
                          <w:p w14:paraId="7C779A13"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Efter at have læst introduktionen til kurset trykkes nederst på siden på tilmeld.</w:t>
                            </w:r>
                          </w:p>
                          <w:p w14:paraId="135EC3C4"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Kurset vil nu være at finde under min side (øverst under den grønne bjælke).</w:t>
                            </w:r>
                          </w:p>
                          <w:p w14:paraId="79A346EE" w14:textId="77777777" w:rsidR="004E0050" w:rsidRDefault="004E0050" w:rsidP="001724A8">
                            <w:pPr>
                              <w:rPr>
                                <w:rFonts w:eastAsia="Verdana" w:cstheme="minorHAnsi"/>
                                <w:b/>
                                <w:bCs/>
                                <w:sz w:val="34"/>
                                <w:szCs w:val="34"/>
                                <w:lang w:eastAsia="da-DK"/>
                              </w:rPr>
                            </w:pPr>
                          </w:p>
                          <w:p w14:paraId="3146A524" w14:textId="382B8BE9" w:rsidR="001724A8" w:rsidRDefault="001724A8" w:rsidP="001724A8">
                            <w:r w:rsidRPr="004A543B">
                              <w:rPr>
                                <w:rFonts w:eastAsia="Verdana" w:cstheme="minorHAnsi"/>
                                <w:b/>
                                <w:bCs/>
                                <w:sz w:val="34"/>
                                <w:szCs w:val="34"/>
                                <w:lang w:eastAsia="da-DK"/>
                              </w:rPr>
                              <w:t>Gennemfør kurset.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51A16" id="Tekstfelt 29" o:spid="_x0000_s1059" type="#_x0000_t202" style="position:absolute;left:0;text-align:left;margin-left:13.65pt;margin-top:-5.55pt;width:519pt;height:773.65pt;z-index:-25165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" stroked="f">
                <v:textbox>
                  <w:txbxContent>
                    <w:p w14:paraId="0786FB23" w14:textId="424299E2" w:rsidR="001724A8" w:rsidRDefault="00457CA9" w:rsidP="001724A8">
                      <w:pPr>
                        <w:rPr>
                          <w:rFonts w:cstheme="minorHAnsi"/>
                          <w:noProof/>
                          <w:sz w:val="34"/>
                          <w:szCs w:val="34"/>
                        </w:rPr>
                      </w:pPr>
                      <w:r w:rsidRPr="004A543B">
                        <w:rPr>
                          <w:rFonts w:eastAsia="Verdana" w:cstheme="minorHAnsi"/>
                          <w:b/>
                          <w:bCs/>
                          <w:sz w:val="34"/>
                          <w:szCs w:val="34"/>
                        </w:rPr>
                        <w:t>Vejledning -</w:t>
                      </w:r>
                      <w:r w:rsidR="001724A8" w:rsidRPr="004A543B">
                        <w:rPr>
                          <w:rFonts w:cstheme="minorHAnsi"/>
                          <w:b/>
                          <w:sz w:val="34"/>
                          <w:szCs w:val="34"/>
                        </w:rPr>
                        <w:t xml:space="preserve"> </w:t>
                      </w:r>
                      <w:r w:rsidR="001724A8" w:rsidRPr="004A543B">
                        <w:rPr>
                          <w:rFonts w:eastAsia="Arial" w:cstheme="minorHAnsi"/>
                          <w:b/>
                          <w:bCs/>
                          <w:sz w:val="34"/>
                          <w:szCs w:val="34"/>
                        </w:rPr>
                        <w:t>Opstart af E-learning.</w:t>
                      </w:r>
                      <w:r w:rsidR="00466CFD" w:rsidRPr="00466CFD">
                        <w:rPr>
                          <w:rFonts w:cstheme="minorHAnsi"/>
                          <w:noProof/>
                          <w:sz w:val="34"/>
                          <w:szCs w:val="34"/>
                        </w:rPr>
                        <w:t xml:space="preserve"> </w:t>
                      </w:r>
                    </w:p>
                    <w:p w14:paraId="04CDE406" w14:textId="77777777" w:rsidR="00514000" w:rsidRPr="004A543B" w:rsidRDefault="00514000" w:rsidP="001724A8">
                      <w:pPr>
                        <w:rPr>
                          <w:rFonts w:eastAsia="Verdana" w:cstheme="minorHAnsi"/>
                          <w:b/>
                          <w:bCs/>
                          <w:sz w:val="34"/>
                          <w:szCs w:val="34"/>
                        </w:rPr>
                      </w:pPr>
                    </w:p>
                    <w:p w14:paraId="605D22B0" w14:textId="273AAA2D"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Gå ind på Aarhus intra.</w:t>
                      </w:r>
                      <w:r w:rsidR="00A03239">
                        <w:rPr>
                          <w:rFonts w:asciiTheme="minorHAnsi" w:hAnsiTheme="minorHAnsi" w:cstheme="minorHAnsi"/>
                          <w:b/>
                          <w:sz w:val="34"/>
                          <w:szCs w:val="34"/>
                        </w:rPr>
                        <w:t xml:space="preserve">                                        </w:t>
                      </w:r>
                      <w:r w:rsidR="001B1D8D">
                        <w:rPr>
                          <w:rFonts w:asciiTheme="minorHAnsi" w:hAnsiTheme="minorHAnsi" w:cstheme="minorHAnsi"/>
                          <w:b/>
                          <w:sz w:val="34"/>
                          <w:szCs w:val="34"/>
                        </w:rPr>
                        <w:t xml:space="preserve">           </w:t>
                      </w:r>
                      <w:r w:rsidR="00A03239">
                        <w:rPr>
                          <w:rFonts w:asciiTheme="minorHAnsi" w:hAnsiTheme="minorHAnsi" w:cstheme="minorHAnsi"/>
                          <w:b/>
                          <w:sz w:val="34"/>
                          <w:szCs w:val="34"/>
                        </w:rPr>
                        <w:t xml:space="preserve">     </w:t>
                      </w:r>
                      <w:r w:rsidR="00A03239" w:rsidRPr="00A03239">
                        <w:rPr>
                          <w:noProof/>
                        </w:rPr>
                        <w:t xml:space="preserve"> </w:t>
                      </w:r>
                    </w:p>
                    <w:p w14:paraId="7008A3E2"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Tryk på ikonet ”kursusportalen”.</w:t>
                      </w:r>
                      <w:r>
                        <w:rPr>
                          <w:rFonts w:asciiTheme="minorHAnsi" w:hAnsiTheme="minorHAnsi" w:cstheme="minorHAnsi"/>
                          <w:b/>
                          <w:sz w:val="34"/>
                          <w:szCs w:val="34"/>
                        </w:rPr>
                        <w:t xml:space="preserve"> </w:t>
                      </w:r>
                      <w:r w:rsidRPr="004A543B">
                        <w:rPr>
                          <w:rFonts w:asciiTheme="minorHAnsi" w:hAnsiTheme="minorHAnsi" w:cstheme="minorHAnsi"/>
                          <w:b/>
                          <w:sz w:val="34"/>
                          <w:szCs w:val="34"/>
                        </w:rPr>
                        <w:t>(eloomi)</w:t>
                      </w:r>
                    </w:p>
                    <w:p w14:paraId="6786F4F2" w14:textId="77777777" w:rsidR="00514000"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 xml:space="preserve">Skriv dit brugerident (AZ) og din netværkskode </w:t>
                      </w:r>
                    </w:p>
                    <w:p w14:paraId="16840F2A" w14:textId="2B012F79" w:rsidR="001724A8" w:rsidRPr="004A543B" w:rsidRDefault="001724A8" w:rsidP="00514000">
                      <w:pPr>
                        <w:pStyle w:val="Listeafsnit"/>
                        <w:spacing w:line="240" w:lineRule="atLeast"/>
                        <w:rPr>
                          <w:rFonts w:asciiTheme="minorHAnsi" w:hAnsiTheme="minorHAnsi" w:cstheme="minorHAnsi"/>
                          <w:b/>
                          <w:sz w:val="34"/>
                          <w:szCs w:val="34"/>
                        </w:rPr>
                      </w:pPr>
                      <w:r w:rsidRPr="004A543B">
                        <w:rPr>
                          <w:rFonts w:asciiTheme="minorHAnsi" w:hAnsiTheme="minorHAnsi" w:cstheme="minorHAnsi"/>
                          <w:b/>
                          <w:sz w:val="34"/>
                          <w:szCs w:val="34"/>
                        </w:rPr>
                        <w:t>og du bliver nu logget på.</w:t>
                      </w:r>
                    </w:p>
                    <w:p w14:paraId="63466DB0"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Du er nu på kursusportalen, aktiver ”min side”.</w:t>
                      </w:r>
                    </w:p>
                    <w:p w14:paraId="1FEAD1F4"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Udfyld din bruger profil (stam oplysninger) og tryk på ”gem”.</w:t>
                      </w:r>
                    </w:p>
                    <w:p w14:paraId="0E854F64"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Tryk på ”kataloget”.</w:t>
                      </w:r>
                    </w:p>
                    <w:p w14:paraId="2B436953" w14:textId="77777777"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Tryk på ”søg”.</w:t>
                      </w:r>
                    </w:p>
                    <w:p w14:paraId="542C5F41" w14:textId="1006D7B8" w:rsidR="001724A8" w:rsidRPr="004A543B" w:rsidRDefault="001724A8" w:rsidP="001724A8">
                      <w:pPr>
                        <w:pStyle w:val="Listeafsnit"/>
                        <w:numPr>
                          <w:ilvl w:val="0"/>
                          <w:numId w:val="3"/>
                        </w:numPr>
                        <w:spacing w:line="240" w:lineRule="atLeast"/>
                        <w:rPr>
                          <w:rFonts w:asciiTheme="minorHAnsi" w:hAnsiTheme="minorHAnsi" w:cstheme="minorHAnsi"/>
                          <w:b/>
                          <w:sz w:val="34"/>
                          <w:szCs w:val="34"/>
                        </w:rPr>
                      </w:pPr>
                      <w:r w:rsidRPr="004A543B">
                        <w:rPr>
                          <w:rFonts w:asciiTheme="minorHAnsi" w:hAnsiTheme="minorHAnsi" w:cstheme="minorHAnsi"/>
                          <w:b/>
                          <w:sz w:val="34"/>
                          <w:szCs w:val="34"/>
                        </w:rPr>
                        <w:t xml:space="preserve">Nu kommer de kurser som er for din målgruppe. </w:t>
                      </w:r>
                    </w:p>
                    <w:p w14:paraId="454F331B" w14:textId="77777777" w:rsidR="001724A8" w:rsidRPr="004A543B" w:rsidRDefault="001724A8" w:rsidP="001724A8">
                      <w:pPr>
                        <w:pStyle w:val="Listeafsnit"/>
                        <w:spacing w:line="240" w:lineRule="atLeast"/>
                        <w:rPr>
                          <w:rFonts w:asciiTheme="minorHAnsi" w:hAnsiTheme="minorHAnsi" w:cstheme="minorHAnsi"/>
                          <w:b/>
                          <w:sz w:val="34"/>
                          <w:szCs w:val="34"/>
                        </w:rPr>
                      </w:pPr>
                    </w:p>
                    <w:p w14:paraId="0A685B45" w14:textId="77777777" w:rsidR="001724A8" w:rsidRPr="004A543B" w:rsidRDefault="001724A8" w:rsidP="001724A8">
                      <w:pPr>
                        <w:rPr>
                          <w:rFonts w:eastAsia="Verdana" w:cstheme="minorHAnsi"/>
                          <w:sz w:val="34"/>
                          <w:szCs w:val="34"/>
                        </w:rPr>
                      </w:pPr>
                      <w:r w:rsidRPr="004A543B">
                        <w:rPr>
                          <w:rFonts w:eastAsia="Verdana" w:cstheme="minorHAnsi"/>
                          <w:b/>
                          <w:bCs/>
                          <w:sz w:val="34"/>
                          <w:szCs w:val="34"/>
                        </w:rPr>
                        <w:t xml:space="preserve">Vejledning - </w:t>
                      </w:r>
                      <w:r w:rsidRPr="004A543B">
                        <w:rPr>
                          <w:rFonts w:eastAsia="Arial" w:cstheme="minorHAnsi"/>
                          <w:b/>
                          <w:bCs/>
                          <w:sz w:val="34"/>
                          <w:szCs w:val="34"/>
                        </w:rPr>
                        <w:t>E-learning medicinmodul.</w:t>
                      </w:r>
                    </w:p>
                    <w:p w14:paraId="60820BFA" w14:textId="77777777"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Tryk på ikonet for E-learning.</w:t>
                      </w:r>
                    </w:p>
                    <w:p w14:paraId="78127293" w14:textId="77777777"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Find medicin håndtering modul 1. og tilmeld dig nederst på siden.</w:t>
                      </w:r>
                    </w:p>
                    <w:p w14:paraId="76C25BCC" w14:textId="77777777"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Gå til” min side”.</w:t>
                      </w:r>
                    </w:p>
                    <w:p w14:paraId="19489E9E" w14:textId="222ABBE6"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Tryk på ”E-learning”.</w:t>
                      </w:r>
                      <w:r w:rsidR="00466CFD">
                        <w:rPr>
                          <w:rFonts w:asciiTheme="minorHAnsi" w:eastAsia="Verdana" w:hAnsiTheme="minorHAnsi" w:cstheme="minorHAnsi"/>
                          <w:b/>
                          <w:bCs/>
                          <w:sz w:val="34"/>
                          <w:szCs w:val="34"/>
                        </w:rPr>
                        <w:t xml:space="preserve">                                                     </w:t>
                      </w:r>
                      <w:r w:rsidR="00466CFD" w:rsidRPr="00466CFD">
                        <w:rPr>
                          <w:rFonts w:cstheme="minorHAnsi"/>
                          <w:noProof/>
                          <w:sz w:val="34"/>
                          <w:szCs w:val="34"/>
                        </w:rPr>
                        <w:t xml:space="preserve"> </w:t>
                      </w:r>
                    </w:p>
                    <w:p w14:paraId="11F9D078" w14:textId="43C9AE5D"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Du kan nu se hvilke kurser du er tilmeldt.</w:t>
                      </w:r>
                      <w:r w:rsidR="00466CFD" w:rsidRPr="00466CFD">
                        <w:rPr>
                          <w:rFonts w:cstheme="minorHAnsi"/>
                          <w:noProof/>
                          <w:sz w:val="34"/>
                          <w:szCs w:val="34"/>
                        </w:rPr>
                        <w:t xml:space="preserve"> </w:t>
                      </w:r>
                    </w:p>
                    <w:p w14:paraId="37BF407E" w14:textId="77777777"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 xml:space="preserve">Find det kursus du vil tage. </w:t>
                      </w:r>
                    </w:p>
                    <w:p w14:paraId="3F1A04C1" w14:textId="44AA1788" w:rsidR="001724A8" w:rsidRPr="004A543B" w:rsidRDefault="001724A8" w:rsidP="001724A8">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Afspil det kursus du er tilmeldt.</w:t>
                      </w:r>
                    </w:p>
                    <w:p w14:paraId="5F01F951" w14:textId="77777777" w:rsidR="00A03239" w:rsidRPr="00A03239" w:rsidRDefault="001724A8" w:rsidP="00A03239">
                      <w:pPr>
                        <w:pStyle w:val="Listeafsnit"/>
                        <w:numPr>
                          <w:ilvl w:val="0"/>
                          <w:numId w:val="2"/>
                        </w:numPr>
                        <w:spacing w:line="300" w:lineRule="atLeast"/>
                        <w:rPr>
                          <w:rFonts w:asciiTheme="minorHAnsi" w:eastAsia="Verdana" w:hAnsiTheme="minorHAnsi" w:cstheme="minorHAnsi"/>
                          <w:sz w:val="34"/>
                          <w:szCs w:val="34"/>
                        </w:rPr>
                      </w:pPr>
                      <w:r w:rsidRPr="004A543B">
                        <w:rPr>
                          <w:rFonts w:asciiTheme="minorHAnsi" w:eastAsia="Verdana" w:hAnsiTheme="minorHAnsi" w:cstheme="minorHAnsi"/>
                          <w:b/>
                          <w:bCs/>
                          <w:sz w:val="34"/>
                          <w:szCs w:val="34"/>
                        </w:rPr>
                        <w:t>Husk at tænde for lyden.</w:t>
                      </w:r>
                      <w:r w:rsidR="00552DB9">
                        <w:rPr>
                          <w:rFonts w:asciiTheme="minorHAnsi" w:eastAsia="Verdana" w:hAnsiTheme="minorHAnsi" w:cstheme="minorHAnsi"/>
                          <w:b/>
                          <w:bCs/>
                          <w:sz w:val="34"/>
                          <w:szCs w:val="34"/>
                        </w:rPr>
                        <w:t xml:space="preserve">        </w:t>
                      </w:r>
                    </w:p>
                    <w:p w14:paraId="55DB7ECB" w14:textId="609C15EC" w:rsidR="00A03239" w:rsidRPr="00A03239" w:rsidRDefault="00552DB9" w:rsidP="00A03239">
                      <w:pPr>
                        <w:pStyle w:val="Listeafsnit"/>
                        <w:spacing w:line="300" w:lineRule="atLeast"/>
                        <w:rPr>
                          <w:rFonts w:asciiTheme="minorHAnsi" w:eastAsia="Verdana" w:hAnsiTheme="minorHAnsi" w:cstheme="minorHAnsi"/>
                          <w:sz w:val="34"/>
                          <w:szCs w:val="34"/>
                        </w:rPr>
                      </w:pPr>
                      <w:r>
                        <w:rPr>
                          <w:rFonts w:asciiTheme="minorHAnsi" w:eastAsia="Verdana" w:hAnsiTheme="minorHAnsi" w:cstheme="minorHAnsi"/>
                          <w:b/>
                          <w:bCs/>
                          <w:sz w:val="34"/>
                          <w:szCs w:val="34"/>
                        </w:rPr>
                        <w:t xml:space="preserve">                 </w:t>
                      </w:r>
                      <w:r w:rsidRPr="00552DB9">
                        <w:rPr>
                          <w:noProof/>
                        </w:rPr>
                        <w:t xml:space="preserve"> </w:t>
                      </w:r>
                    </w:p>
                    <w:p w14:paraId="2F070668" w14:textId="3015F818" w:rsidR="001724A8" w:rsidRPr="00A03239" w:rsidRDefault="00552DB9" w:rsidP="00A03239">
                      <w:pPr>
                        <w:pStyle w:val="Listeafsnit"/>
                        <w:spacing w:line="300" w:lineRule="atLeast"/>
                        <w:rPr>
                          <w:rFonts w:asciiTheme="minorHAnsi" w:eastAsia="Verdana" w:hAnsiTheme="minorHAnsi" w:cstheme="minorHAnsi"/>
                          <w:sz w:val="34"/>
                          <w:szCs w:val="34"/>
                        </w:rPr>
                      </w:pPr>
                      <w:r>
                        <w:rPr>
                          <w:noProof/>
                        </w:rPr>
                        <w:t xml:space="preserve">  </w:t>
                      </w:r>
                      <w:r w:rsidR="001724A8" w:rsidRPr="00A03239">
                        <w:rPr>
                          <w:rFonts w:eastAsia="Arial" w:cstheme="minorHAnsi"/>
                          <w:b/>
                          <w:bCs/>
                          <w:sz w:val="34"/>
                          <w:szCs w:val="34"/>
                        </w:rPr>
                        <w:t>Vejledning - E-learning</w:t>
                      </w:r>
                      <w:r w:rsidR="001724A8" w:rsidRPr="00A03239">
                        <w:rPr>
                          <w:rFonts w:eastAsia="Arial" w:cstheme="minorHAnsi"/>
                          <w:sz w:val="34"/>
                          <w:szCs w:val="34"/>
                        </w:rPr>
                        <w:t xml:space="preserve"> </w:t>
                      </w:r>
                      <w:r w:rsidR="001724A8" w:rsidRPr="00A03239">
                        <w:rPr>
                          <w:rFonts w:eastAsia="Arial" w:cstheme="minorHAnsi"/>
                          <w:b/>
                          <w:bCs/>
                          <w:sz w:val="34"/>
                          <w:szCs w:val="34"/>
                        </w:rPr>
                        <w:t>Håndhygiejne.</w:t>
                      </w:r>
                      <w:r w:rsidRPr="00A03239">
                        <w:rPr>
                          <w:rFonts w:eastAsia="Arial" w:cstheme="minorHAnsi"/>
                          <w:b/>
                          <w:bCs/>
                          <w:sz w:val="34"/>
                          <w:szCs w:val="34"/>
                        </w:rPr>
                        <w:t xml:space="preserve">                      </w:t>
                      </w:r>
                    </w:p>
                    <w:p w14:paraId="3B8D87E4" w14:textId="77777777" w:rsidR="001724A8" w:rsidRPr="004A543B" w:rsidRDefault="001724A8" w:rsidP="001724A8">
                      <w:pPr>
                        <w:rPr>
                          <w:rFonts w:eastAsia="Arial" w:cstheme="minorHAnsi"/>
                          <w:sz w:val="34"/>
                          <w:szCs w:val="34"/>
                          <w:lang w:eastAsia="da-DK"/>
                        </w:rPr>
                      </w:pPr>
                    </w:p>
                    <w:p w14:paraId="3FA313F0"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Gå på sundhed og omsorgs kursusportal.</w:t>
                      </w:r>
                    </w:p>
                    <w:p w14:paraId="6E40BD6B"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Skriv håndhygiejne i søgefeltet.</w:t>
                      </w:r>
                    </w:p>
                    <w:p w14:paraId="44AFACE7"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Håndhygiejne-kurset kommer frem på skærmen.</w:t>
                      </w:r>
                    </w:p>
                    <w:p w14:paraId="2288FDA6"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Tryk på læs mere.</w:t>
                      </w:r>
                    </w:p>
                    <w:p w14:paraId="7C779A13"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Efter at have læst introduktionen til kurset trykkes nederst på siden på tilmeld.</w:t>
                      </w:r>
                    </w:p>
                    <w:p w14:paraId="135EC3C4" w14:textId="77777777" w:rsidR="001724A8" w:rsidRPr="004A543B" w:rsidRDefault="001724A8" w:rsidP="001724A8">
                      <w:pPr>
                        <w:numPr>
                          <w:ilvl w:val="0"/>
                          <w:numId w:val="2"/>
                        </w:numPr>
                        <w:spacing w:line="300" w:lineRule="atLeast"/>
                        <w:contextualSpacing/>
                        <w:jc w:val="left"/>
                        <w:rPr>
                          <w:rFonts w:eastAsia="Verdana" w:cstheme="minorHAnsi"/>
                          <w:b/>
                          <w:bCs/>
                          <w:sz w:val="34"/>
                          <w:szCs w:val="34"/>
                          <w:lang w:eastAsia="da-DK"/>
                        </w:rPr>
                      </w:pPr>
                      <w:r w:rsidRPr="004A543B">
                        <w:rPr>
                          <w:rFonts w:eastAsia="Verdana" w:cstheme="minorHAnsi"/>
                          <w:b/>
                          <w:bCs/>
                          <w:sz w:val="34"/>
                          <w:szCs w:val="34"/>
                          <w:lang w:eastAsia="da-DK"/>
                        </w:rPr>
                        <w:t>Kurset vil nu være at finde under min side (øverst under den grønne bjælke).</w:t>
                      </w:r>
                    </w:p>
                    <w:p w14:paraId="79A346EE" w14:textId="77777777" w:rsidR="004E0050" w:rsidRDefault="004E0050" w:rsidP="001724A8">
                      <w:pPr>
                        <w:rPr>
                          <w:rFonts w:eastAsia="Verdana" w:cstheme="minorHAnsi"/>
                          <w:b/>
                          <w:bCs/>
                          <w:sz w:val="34"/>
                          <w:szCs w:val="34"/>
                          <w:lang w:eastAsia="da-DK"/>
                        </w:rPr>
                      </w:pPr>
                    </w:p>
                    <w:p w14:paraId="3146A524" w14:textId="382B8BE9" w:rsidR="001724A8" w:rsidRDefault="001724A8" w:rsidP="001724A8">
                      <w:r w:rsidRPr="004A543B">
                        <w:rPr>
                          <w:rFonts w:eastAsia="Verdana" w:cstheme="minorHAnsi"/>
                          <w:b/>
                          <w:bCs/>
                          <w:sz w:val="34"/>
                          <w:szCs w:val="34"/>
                          <w:lang w:eastAsia="da-DK"/>
                        </w:rPr>
                        <w:t>Gennemfør kurset.</w:t>
                      </w:r>
                    </w:p>
                  </w:txbxContent>
                </v:textbox>
              </v:shape>
            </w:pict>
          </mc:Fallback>
        </mc:AlternateContent>
      </w:r>
      <w:r w:rsidR="00514000">
        <w:rPr>
          <w:noProof/>
        </w:rPr>
        <w:drawing>
          <wp:anchor distT="0" distB="0" distL="114300" distR="114300" simplePos="0" relativeHeight="251658258" behindDoc="1" locked="0" layoutInCell="1" allowOverlap="1" wp14:anchorId="4959F761" wp14:editId="40773E68">
            <wp:simplePos x="0" y="0"/>
            <wp:positionH relativeFrom="column">
              <wp:posOffset>5173345</wp:posOffset>
            </wp:positionH>
            <wp:positionV relativeFrom="paragraph">
              <wp:posOffset>310515</wp:posOffset>
            </wp:positionV>
            <wp:extent cx="1681851" cy="1203960"/>
            <wp:effectExtent l="0" t="0" r="0" b="0"/>
            <wp:wrapNone/>
            <wp:docPr id="17" name="Billede 17" descr="\\adm.aarhuskommune.dk\mso\Home_Dir\azsgp63\Billeder\imagesCACXFM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descr="\\adm.aarhuskommune.dk\mso\Home_Dir\azsgp63\Billeder\imagesCACXFMGX.jp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81851" cy="1203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4000">
        <w:rPr>
          <w:noProof/>
        </w:rPr>
        <w:drawing>
          <wp:anchor distT="0" distB="0" distL="114300" distR="114300" simplePos="0" relativeHeight="251658259" behindDoc="0" locked="0" layoutInCell="1" allowOverlap="1" wp14:anchorId="308F6A72" wp14:editId="6A501758">
            <wp:simplePos x="0" y="0"/>
            <wp:positionH relativeFrom="column">
              <wp:posOffset>4819015</wp:posOffset>
            </wp:positionH>
            <wp:positionV relativeFrom="paragraph">
              <wp:posOffset>5400675</wp:posOffset>
            </wp:positionV>
            <wp:extent cx="1841519" cy="1318260"/>
            <wp:effectExtent l="0" t="0" r="6350" b="0"/>
            <wp:wrapNone/>
            <wp:docPr id="19" name="Billede 19" descr="\\adm.aarhuskommune.dk\mso\Home_Dir\azsgp63\Billeder\imagesCACXFM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descr="\\adm.aarhuskommune.dk\mso\Home_Dir\azsgp63\Billeder\imagesCACXFMGX.jp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19" cy="1318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C38641" w14:textId="65F6C56C" w:rsidR="12BE55B1" w:rsidRDefault="12BE55B1"/>
    <w:p w14:paraId="341B7164" w14:textId="31B61C98" w:rsidR="12BE55B1" w:rsidRDefault="12BE55B1"/>
    <w:p w14:paraId="41320525" w14:textId="2F545CC6" w:rsidR="12BE55B1" w:rsidRDefault="12BE55B1"/>
    <w:p w14:paraId="366C3000" w14:textId="774C53EF" w:rsidR="12BE55B1" w:rsidRDefault="12BE55B1"/>
    <w:p w14:paraId="28948DBE" w14:textId="7FA0E825" w:rsidR="12BE55B1" w:rsidRDefault="12BE55B1"/>
    <w:p w14:paraId="14610D09" w14:textId="61332CA8" w:rsidR="001246DA" w:rsidRDefault="001724A8" w:rsidP="001C32DD">
      <w:r>
        <w:rPr>
          <w:noProof/>
        </w:rPr>
        <w:lastRenderedPageBreak/>
        <mc:AlternateContent>
          <mc:Choice Requires="wps">
            <w:drawing>
              <wp:anchor distT="45720" distB="45720" distL="114300" distR="114300" simplePos="0" relativeHeight="251658244" behindDoc="0" locked="0" layoutInCell="1" allowOverlap="1" wp14:anchorId="5FD8D9FC" wp14:editId="3AC468B0">
                <wp:simplePos x="0" y="0"/>
                <wp:positionH relativeFrom="margin">
                  <wp:posOffset>81915</wp:posOffset>
                </wp:positionH>
                <wp:positionV relativeFrom="paragraph">
                  <wp:posOffset>0</wp:posOffset>
                </wp:positionV>
                <wp:extent cx="6758940" cy="10005060"/>
                <wp:effectExtent l="0" t="0" r="3810" b="0"/>
                <wp:wrapSquare wrapText="bothSides"/>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0005060"/>
                        </a:xfrm>
                        <a:prstGeom prst="rect">
                          <a:avLst/>
                        </a:prstGeom>
                        <a:solidFill>
                          <a:srgbClr val="FFFFFF"/>
                        </a:solidFill>
                        <a:ln w="9525">
                          <a:noFill/>
                          <a:miter lim="800000"/>
                          <a:headEnd/>
                          <a:tailEnd/>
                        </a:ln>
                      </wps:spPr>
                      <wps:txbx>
                        <w:txbxContent>
                          <w:p w14:paraId="1527EFC7" w14:textId="4902CE03" w:rsidR="001C32DD" w:rsidRPr="007A3349" w:rsidRDefault="001C32DD" w:rsidP="00E24BCB">
                            <w:pPr>
                              <w:autoSpaceDE w:val="0"/>
                              <w:autoSpaceDN w:val="0"/>
                              <w:adjustRightInd w:val="0"/>
                              <w:ind w:left="0"/>
                              <w:jc w:val="left"/>
                              <w:rPr>
                                <w:rFonts w:cstheme="minorHAnsi"/>
                                <w:b/>
                                <w:bCs/>
                                <w:color w:val="000000"/>
                                <w:sz w:val="32"/>
                                <w:szCs w:val="32"/>
                              </w:rPr>
                            </w:pPr>
                            <w:r w:rsidRPr="007A3349">
                              <w:rPr>
                                <w:rFonts w:cstheme="minorHAnsi"/>
                                <w:b/>
                                <w:bCs/>
                                <w:color w:val="000000"/>
                                <w:sz w:val="32"/>
                                <w:szCs w:val="32"/>
                              </w:rPr>
                              <w:t>Nedenstående politikker/retningslinjer vedrører dig og din adfærd som medarbejder på Plejehjemmet Sct. Olaf</w:t>
                            </w:r>
                          </w:p>
                          <w:p w14:paraId="0BA62E52" w14:textId="77777777" w:rsidR="00843D7C" w:rsidRPr="00C73231" w:rsidRDefault="00843D7C" w:rsidP="00E24BCB">
                            <w:pPr>
                              <w:ind w:left="0"/>
                              <w:jc w:val="left"/>
                              <w:rPr>
                                <w:rFonts w:ascii="Calibri" w:hAnsi="Calibri" w:cs="Calibri"/>
                                <w:b/>
                                <w:bCs/>
                                <w:sz w:val="18"/>
                                <w:szCs w:val="18"/>
                              </w:rPr>
                            </w:pPr>
                          </w:p>
                          <w:p w14:paraId="38265ACB"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 xml:space="preserve">Rygning </w:t>
                            </w:r>
                          </w:p>
                          <w:p w14:paraId="3275EBBF" w14:textId="32431844" w:rsidR="001C32DD" w:rsidRPr="00DC2068" w:rsidRDefault="001C32DD" w:rsidP="00E24BCB">
                            <w:pPr>
                              <w:ind w:left="0"/>
                              <w:jc w:val="left"/>
                              <w:rPr>
                                <w:rFonts w:cstheme="minorHAnsi"/>
                                <w:sz w:val="28"/>
                                <w:szCs w:val="28"/>
                              </w:rPr>
                            </w:pPr>
                            <w:r w:rsidRPr="00DC2068">
                              <w:rPr>
                                <w:rFonts w:cstheme="minorHAnsi"/>
                                <w:sz w:val="28"/>
                                <w:szCs w:val="28"/>
                              </w:rPr>
                              <w:t>Du må ikke ryge i din arbejdstid, og dermed ikke ryge i Plejehjemmet ”Sct. Olafs” bygninger og på udendørs arealer der tilhører bygningen (matriklen) eller i Plejehjemmet "Sct. Olaf" transportmidler.</w:t>
                            </w:r>
                          </w:p>
                          <w:p w14:paraId="70E1DB98" w14:textId="014BC27B" w:rsidR="001C32DD" w:rsidRDefault="001C32DD" w:rsidP="00E24BCB">
                            <w:pPr>
                              <w:ind w:left="0"/>
                              <w:jc w:val="left"/>
                              <w:rPr>
                                <w:rFonts w:ascii="Calibri" w:hAnsi="Calibri" w:cs="Calibri"/>
                                <w:sz w:val="28"/>
                                <w:szCs w:val="28"/>
                              </w:rPr>
                            </w:pPr>
                            <w:r w:rsidRPr="00DC2068">
                              <w:rPr>
                                <w:rFonts w:cstheme="minorHAnsi"/>
                                <w:sz w:val="28"/>
                                <w:szCs w:val="28"/>
                              </w:rPr>
                              <w:t>E-cigaretter er omfattet samme regulering som almindelige cigaretter. En overtrædelse af rygeforbuddet sanktioneres efter de almindelige ansættelsesretlige regler</w:t>
                            </w:r>
                            <w:r w:rsidRPr="00F7326D">
                              <w:rPr>
                                <w:rFonts w:ascii="Calibri" w:hAnsi="Calibri" w:cs="Calibri"/>
                                <w:sz w:val="28"/>
                                <w:szCs w:val="28"/>
                              </w:rPr>
                              <w:t>.</w:t>
                            </w:r>
                          </w:p>
                          <w:p w14:paraId="52708F1F" w14:textId="77777777" w:rsidR="00843D7C" w:rsidRPr="00BA0BAA" w:rsidRDefault="00843D7C" w:rsidP="00E24BCB">
                            <w:pPr>
                              <w:ind w:left="0"/>
                              <w:jc w:val="left"/>
                              <w:rPr>
                                <w:rFonts w:ascii="Calibri" w:hAnsi="Calibri" w:cs="Calibri"/>
                                <w:sz w:val="20"/>
                                <w:szCs w:val="20"/>
                              </w:rPr>
                            </w:pPr>
                          </w:p>
                          <w:p w14:paraId="23B254ED"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Misbrug </w:t>
                            </w:r>
                          </w:p>
                          <w:p w14:paraId="0B70C192" w14:textId="0DD940EF" w:rsidR="001C32DD" w:rsidRPr="00DC2068" w:rsidRDefault="001C32DD" w:rsidP="00E24BCB">
                            <w:pPr>
                              <w:ind w:left="0"/>
                              <w:jc w:val="left"/>
                              <w:rPr>
                                <w:rFonts w:cstheme="minorHAnsi"/>
                                <w:sz w:val="28"/>
                                <w:szCs w:val="28"/>
                              </w:rPr>
                            </w:pPr>
                            <w:r w:rsidRPr="00DC2068">
                              <w:rPr>
                                <w:rFonts w:cstheme="minorHAnsi"/>
                                <w:sz w:val="28"/>
                                <w:szCs w:val="28"/>
                              </w:rPr>
                              <w:t>Misbrugspolitikken har til formål at hjælpe en medarbejder som er i misbrug af f.eks. alkohol, medicin og euforiserende stoffer</w:t>
                            </w:r>
                            <w:r w:rsidR="001B1D8D" w:rsidRPr="00DC2068">
                              <w:rPr>
                                <w:rFonts w:cstheme="minorHAnsi"/>
                                <w:sz w:val="28"/>
                                <w:szCs w:val="28"/>
                              </w:rPr>
                              <w:t>.</w:t>
                            </w:r>
                            <w:r w:rsidRPr="00DC2068">
                              <w:rPr>
                                <w:rFonts w:cstheme="minorHAnsi"/>
                                <w:sz w:val="28"/>
                                <w:szCs w:val="28"/>
                              </w:rPr>
                              <w:t> </w:t>
                            </w:r>
                          </w:p>
                          <w:p w14:paraId="03051AA8" w14:textId="0B6F8A26" w:rsidR="00843D7C" w:rsidRDefault="001C32DD" w:rsidP="00E24BCB">
                            <w:pPr>
                              <w:ind w:left="0"/>
                              <w:jc w:val="left"/>
                              <w:rPr>
                                <w:rFonts w:cstheme="minorHAnsi"/>
                                <w:sz w:val="20"/>
                                <w:szCs w:val="20"/>
                              </w:rPr>
                            </w:pPr>
                            <w:r w:rsidRPr="00DC2068">
                              <w:rPr>
                                <w:rFonts w:cstheme="minorHAnsi"/>
                                <w:sz w:val="28"/>
                                <w:szCs w:val="28"/>
                              </w:rPr>
                              <w:t>Hvis en medarbejder udviser ændret/påfaldende adfærd, eller møder påvirket ind på arbejdet og det skønnes forårsaget af alkohol, medicin eller euforiserende stoffer (begrundet mistanke) sker følgende: </w:t>
                            </w:r>
                          </w:p>
                          <w:p w14:paraId="6A926EAA" w14:textId="77777777" w:rsidR="00DC2068" w:rsidRPr="00C73231" w:rsidRDefault="00DC2068" w:rsidP="00E24BCB">
                            <w:pPr>
                              <w:ind w:left="0"/>
                              <w:jc w:val="left"/>
                              <w:rPr>
                                <w:rFonts w:cstheme="minorHAnsi"/>
                                <w:sz w:val="18"/>
                                <w:szCs w:val="18"/>
                              </w:rPr>
                            </w:pPr>
                          </w:p>
                          <w:p w14:paraId="1FEE9B8F" w14:textId="049B6CB8" w:rsidR="00843D7C" w:rsidRDefault="001C32DD" w:rsidP="00E24BCB">
                            <w:pPr>
                              <w:ind w:left="0"/>
                              <w:jc w:val="left"/>
                              <w:rPr>
                                <w:rFonts w:cstheme="minorHAnsi"/>
                                <w:sz w:val="20"/>
                                <w:szCs w:val="20"/>
                              </w:rPr>
                            </w:pPr>
                            <w:r w:rsidRPr="00DC2068">
                              <w:rPr>
                                <w:rFonts w:cstheme="minorHAnsi"/>
                                <w:sz w:val="28"/>
                                <w:szCs w:val="28"/>
                              </w:rPr>
                              <w:t xml:space="preserve">Ledelsen kontaktes og medarbejderen skal hurtigst muligt have forelagt mistanken, ved tydeligt </w:t>
                            </w:r>
                            <w:proofErr w:type="spellStart"/>
                            <w:r w:rsidRPr="00DC2068">
                              <w:rPr>
                                <w:rFonts w:cstheme="minorHAnsi"/>
                                <w:sz w:val="28"/>
                                <w:szCs w:val="28"/>
                              </w:rPr>
                              <w:t>påvirkethed</w:t>
                            </w:r>
                            <w:proofErr w:type="spellEnd"/>
                            <w:r w:rsidRPr="00DC2068">
                              <w:rPr>
                                <w:rFonts w:cstheme="minorHAnsi"/>
                                <w:sz w:val="28"/>
                                <w:szCs w:val="28"/>
                              </w:rPr>
                              <w:t xml:space="preserve"> bortvises medarbejderen.</w:t>
                            </w:r>
                          </w:p>
                          <w:p w14:paraId="59A6931A" w14:textId="77777777" w:rsidR="00DC2068" w:rsidRPr="00C73231" w:rsidRDefault="00DC2068" w:rsidP="00E24BCB">
                            <w:pPr>
                              <w:ind w:left="0"/>
                              <w:jc w:val="left"/>
                              <w:rPr>
                                <w:rFonts w:cstheme="minorHAnsi"/>
                                <w:sz w:val="18"/>
                                <w:szCs w:val="18"/>
                              </w:rPr>
                            </w:pPr>
                          </w:p>
                          <w:p w14:paraId="69D07901" w14:textId="7A9210C3" w:rsidR="00843D7C" w:rsidRDefault="001C32DD" w:rsidP="00E24BCB">
                            <w:pPr>
                              <w:ind w:left="0"/>
                              <w:jc w:val="left"/>
                              <w:rPr>
                                <w:rFonts w:cstheme="minorHAnsi"/>
                                <w:sz w:val="20"/>
                                <w:szCs w:val="20"/>
                              </w:rPr>
                            </w:pPr>
                            <w:r w:rsidRPr="00DC2068">
                              <w:rPr>
                                <w:rFonts w:cstheme="minorHAnsi"/>
                                <w:sz w:val="28"/>
                                <w:szCs w:val="28"/>
                              </w:rPr>
                              <w:t>Medarbejderen tilbydes behandlingsmuligheder.</w:t>
                            </w:r>
                          </w:p>
                          <w:p w14:paraId="509A049F" w14:textId="77777777" w:rsidR="00DC2068" w:rsidRPr="00C73231" w:rsidRDefault="00DC2068" w:rsidP="00E24BCB">
                            <w:pPr>
                              <w:ind w:left="0"/>
                              <w:jc w:val="left"/>
                              <w:rPr>
                                <w:rFonts w:cstheme="minorHAnsi"/>
                                <w:sz w:val="18"/>
                                <w:szCs w:val="18"/>
                              </w:rPr>
                            </w:pPr>
                          </w:p>
                          <w:p w14:paraId="68FBC419" w14:textId="432F7912" w:rsidR="001C32DD" w:rsidRDefault="001C32DD" w:rsidP="00E24BCB">
                            <w:pPr>
                              <w:ind w:left="0"/>
                              <w:jc w:val="left"/>
                              <w:rPr>
                                <w:rFonts w:ascii="Calibri" w:hAnsi="Calibri" w:cs="Calibri"/>
                                <w:sz w:val="28"/>
                                <w:szCs w:val="28"/>
                              </w:rPr>
                            </w:pPr>
                            <w:r w:rsidRPr="00DC2068">
                              <w:rPr>
                                <w:rFonts w:cstheme="minorHAnsi"/>
                                <w:sz w:val="28"/>
                                <w:szCs w:val="28"/>
                              </w:rPr>
                              <w:t>Det er alle medarbejderes ansvar at forhindre påvirkede personer i at udføre opgaver på</w:t>
                            </w:r>
                            <w:r w:rsidRPr="00F7326D">
                              <w:rPr>
                                <w:rFonts w:ascii="Calibri" w:hAnsi="Calibri" w:cs="Calibri"/>
                                <w:sz w:val="28"/>
                                <w:szCs w:val="28"/>
                              </w:rPr>
                              <w:t xml:space="preserve"> </w:t>
                            </w:r>
                            <w:r w:rsidRPr="00DC2068">
                              <w:rPr>
                                <w:rFonts w:cstheme="minorHAnsi"/>
                                <w:sz w:val="28"/>
                                <w:szCs w:val="28"/>
                              </w:rPr>
                              <w:t>Plejehjemmet ”Sct. Olaf”.</w:t>
                            </w:r>
                          </w:p>
                          <w:p w14:paraId="0F44808F" w14:textId="77777777" w:rsidR="00843D7C" w:rsidRPr="00C73231" w:rsidRDefault="00843D7C" w:rsidP="00E24BCB">
                            <w:pPr>
                              <w:ind w:left="0"/>
                              <w:jc w:val="left"/>
                              <w:rPr>
                                <w:rFonts w:ascii="Calibri" w:hAnsi="Calibri" w:cs="Calibri"/>
                                <w:sz w:val="18"/>
                                <w:szCs w:val="18"/>
                              </w:rPr>
                            </w:pPr>
                          </w:p>
                          <w:p w14:paraId="1D9EE281" w14:textId="56889548" w:rsidR="001C32DD" w:rsidRDefault="001C32DD" w:rsidP="00E24BCB">
                            <w:pPr>
                              <w:autoSpaceDE w:val="0"/>
                              <w:autoSpaceDN w:val="0"/>
                              <w:adjustRightInd w:val="0"/>
                              <w:ind w:left="0"/>
                              <w:jc w:val="left"/>
                              <w:rPr>
                                <w:rFonts w:ascii="Calibri" w:hAnsi="Calibri" w:cs="Calibri"/>
                                <w:sz w:val="20"/>
                                <w:szCs w:val="20"/>
                              </w:rPr>
                            </w:pPr>
                            <w:r w:rsidRPr="00E5678B">
                              <w:rPr>
                                <w:rFonts w:cstheme="minorHAnsi"/>
                                <w:b/>
                                <w:bCs/>
                                <w:color w:val="000000"/>
                                <w:sz w:val="28"/>
                                <w:szCs w:val="28"/>
                              </w:rPr>
                              <w:t>Undtagelsesvis må der nydes 1 enkelt glas alkohol ved afholdelse af fester og årets begivenheder</w:t>
                            </w:r>
                            <w:r w:rsidRPr="00F7326D">
                              <w:rPr>
                                <w:rFonts w:ascii="Calibri" w:hAnsi="Calibri" w:cs="Calibri"/>
                                <w:sz w:val="28"/>
                                <w:szCs w:val="28"/>
                              </w:rPr>
                              <w:t> (fx juleaften)</w:t>
                            </w:r>
                          </w:p>
                          <w:p w14:paraId="50D3BF3A" w14:textId="77777777" w:rsidR="004257A6" w:rsidRPr="00275BEE" w:rsidRDefault="004257A6" w:rsidP="00E24BCB">
                            <w:pPr>
                              <w:ind w:left="0"/>
                              <w:jc w:val="left"/>
                              <w:rPr>
                                <w:rFonts w:ascii="Calibri" w:hAnsi="Calibri" w:cs="Calibri"/>
                                <w:sz w:val="20"/>
                                <w:szCs w:val="20"/>
                              </w:rPr>
                            </w:pPr>
                          </w:p>
                          <w:p w14:paraId="157B323D" w14:textId="77777777" w:rsidR="00843D7C" w:rsidRPr="004257A6" w:rsidRDefault="00843D7C" w:rsidP="00E24BCB">
                            <w:pPr>
                              <w:ind w:left="0"/>
                              <w:jc w:val="left"/>
                              <w:rPr>
                                <w:rFonts w:ascii="Calibri" w:hAnsi="Calibri" w:cs="Calibri"/>
                                <w:sz w:val="2"/>
                                <w:szCs w:val="2"/>
                              </w:rPr>
                            </w:pPr>
                          </w:p>
                          <w:p w14:paraId="73642628"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Ergonomi og forflytning</w:t>
                            </w:r>
                          </w:p>
                          <w:p w14:paraId="397CCB9B" w14:textId="77777777" w:rsidR="00843D7C" w:rsidRPr="00DC2068" w:rsidRDefault="001C32DD" w:rsidP="00E24BCB">
                            <w:pPr>
                              <w:ind w:left="0"/>
                              <w:jc w:val="left"/>
                              <w:rPr>
                                <w:rFonts w:cstheme="minorHAnsi"/>
                                <w:sz w:val="28"/>
                                <w:szCs w:val="28"/>
                              </w:rPr>
                            </w:pPr>
                            <w:r w:rsidRPr="00DC2068">
                              <w:rPr>
                                <w:rFonts w:cstheme="minorHAnsi"/>
                                <w:sz w:val="28"/>
                                <w:szCs w:val="28"/>
                              </w:rPr>
                              <w:t>Vi arbejder for en attraktiv arbejdsplads ved at understøtte et godt arbejdsmiljø, med fokus på trivsel, sundhed og et lavt sygefravær.</w:t>
                            </w:r>
                          </w:p>
                          <w:p w14:paraId="6418CEAE" w14:textId="213E4A81" w:rsidR="001C32DD" w:rsidRPr="00BA0BAA" w:rsidRDefault="001C32DD" w:rsidP="00E24BCB">
                            <w:pPr>
                              <w:ind w:left="0"/>
                              <w:jc w:val="left"/>
                              <w:rPr>
                                <w:rFonts w:cstheme="minorHAnsi"/>
                                <w:sz w:val="20"/>
                                <w:szCs w:val="20"/>
                              </w:rPr>
                            </w:pPr>
                            <w:r w:rsidRPr="00DC2068">
                              <w:rPr>
                                <w:rFonts w:cstheme="minorHAnsi"/>
                                <w:sz w:val="28"/>
                                <w:szCs w:val="28"/>
                              </w:rPr>
                              <w:t xml:space="preserve"> </w:t>
                            </w:r>
                          </w:p>
                          <w:p w14:paraId="26BDD6AF" w14:textId="039BD4F3" w:rsidR="001C32DD" w:rsidRPr="00DC2068" w:rsidRDefault="001C32DD" w:rsidP="00E24BCB">
                            <w:pPr>
                              <w:ind w:left="0"/>
                              <w:jc w:val="left"/>
                              <w:rPr>
                                <w:rFonts w:cstheme="minorHAnsi"/>
                                <w:sz w:val="28"/>
                                <w:szCs w:val="28"/>
                              </w:rPr>
                            </w:pPr>
                            <w:r w:rsidRPr="00DC2068">
                              <w:rPr>
                                <w:rFonts w:cstheme="minorHAnsi"/>
                                <w:sz w:val="28"/>
                                <w:szCs w:val="28"/>
                              </w:rPr>
                              <w:t>Alle ny ansatte på ”Sct. Olaf” (afløsere, elever og fastansatte) deltager i 3 timers undervisning i relevant ergonomi. Bevis udleveres. </w:t>
                            </w:r>
                          </w:p>
                          <w:p w14:paraId="0C452760" w14:textId="77777777" w:rsidR="00843D7C" w:rsidRPr="00DC2068" w:rsidRDefault="00843D7C" w:rsidP="00E24BCB">
                            <w:pPr>
                              <w:ind w:left="0"/>
                              <w:jc w:val="left"/>
                              <w:rPr>
                                <w:rFonts w:cstheme="minorHAnsi"/>
                                <w:sz w:val="20"/>
                                <w:szCs w:val="20"/>
                              </w:rPr>
                            </w:pPr>
                          </w:p>
                          <w:p w14:paraId="0DFDC17F" w14:textId="77777777" w:rsidR="00DC2068" w:rsidRDefault="001C32DD" w:rsidP="00E24BCB">
                            <w:pPr>
                              <w:ind w:left="0"/>
                              <w:jc w:val="left"/>
                              <w:rPr>
                                <w:rFonts w:cstheme="minorHAnsi"/>
                                <w:sz w:val="20"/>
                                <w:szCs w:val="20"/>
                              </w:rPr>
                            </w:pPr>
                            <w:r w:rsidRPr="00DC2068">
                              <w:rPr>
                                <w:rFonts w:cstheme="minorHAnsi"/>
                                <w:sz w:val="28"/>
                                <w:szCs w:val="28"/>
                              </w:rPr>
                              <w:t>Nyansatte der kan fremvise bevis for forflytningsundervisning, der er under 1 år gammelt, må straks påbegynde arbejde.  Alle fastansatte deltager årligt i 1½ timers relevant ergonomiundervisning.</w:t>
                            </w:r>
                          </w:p>
                          <w:p w14:paraId="5BE1B982" w14:textId="2CEE5A48" w:rsidR="001C32DD" w:rsidRPr="00BA0BAA" w:rsidRDefault="001C32DD" w:rsidP="00E24BCB">
                            <w:pPr>
                              <w:ind w:left="0"/>
                              <w:jc w:val="left"/>
                              <w:rPr>
                                <w:rFonts w:cstheme="minorHAnsi"/>
                                <w:sz w:val="20"/>
                                <w:szCs w:val="20"/>
                              </w:rPr>
                            </w:pPr>
                          </w:p>
                          <w:p w14:paraId="731ADB6F" w14:textId="00F57061" w:rsidR="004257A6" w:rsidRDefault="001C32DD" w:rsidP="00E24BCB">
                            <w:pPr>
                              <w:ind w:left="0"/>
                              <w:jc w:val="left"/>
                              <w:rPr>
                                <w:rFonts w:cstheme="minorHAnsi"/>
                                <w:sz w:val="20"/>
                                <w:szCs w:val="20"/>
                              </w:rPr>
                            </w:pPr>
                            <w:r w:rsidRPr="00DC2068">
                              <w:rPr>
                                <w:rFonts w:cstheme="minorHAnsi"/>
                                <w:sz w:val="28"/>
                                <w:szCs w:val="28"/>
                              </w:rPr>
                              <w:t>Ledere og medarbejdere har ansvaret for at arbejdet tilrettelægges så ergonomi og forflytning kan forankres i det daglige arbejde, samt ansvar for at medarbejderne kommer til undervisning i forflytning. </w:t>
                            </w:r>
                          </w:p>
                          <w:p w14:paraId="62E4F1CF" w14:textId="77777777" w:rsidR="00DC2068" w:rsidRPr="00DC2068" w:rsidRDefault="00DC2068" w:rsidP="00E24BCB">
                            <w:pPr>
                              <w:ind w:left="0"/>
                              <w:jc w:val="left"/>
                              <w:rPr>
                                <w:rFonts w:cstheme="minorHAnsi"/>
                                <w:sz w:val="20"/>
                                <w:szCs w:val="20"/>
                              </w:rPr>
                            </w:pPr>
                          </w:p>
                          <w:p w14:paraId="34123D0E" w14:textId="7892AF95" w:rsidR="004257A6" w:rsidRDefault="001C32DD" w:rsidP="00E24BCB">
                            <w:pPr>
                              <w:ind w:left="0"/>
                              <w:jc w:val="left"/>
                              <w:rPr>
                                <w:rFonts w:cstheme="minorHAnsi"/>
                                <w:sz w:val="20"/>
                                <w:szCs w:val="20"/>
                              </w:rPr>
                            </w:pPr>
                            <w:r w:rsidRPr="00DC2068">
                              <w:rPr>
                                <w:rFonts w:cstheme="minorHAnsi"/>
                                <w:sz w:val="28"/>
                                <w:szCs w:val="28"/>
                              </w:rPr>
                              <w:t>Fysioterapeutens ansvar er at gennemføre ergonomiundervisningen i alle faggrupper, vejlede i forflytninger og formidle viden om hjælpemidler og teknologiske muligheder. </w:t>
                            </w:r>
                          </w:p>
                          <w:p w14:paraId="2E66ED2D" w14:textId="77777777" w:rsidR="00DC2068" w:rsidRPr="00DC2068" w:rsidRDefault="00DC2068" w:rsidP="00E24BCB">
                            <w:pPr>
                              <w:ind w:left="0"/>
                              <w:jc w:val="left"/>
                              <w:rPr>
                                <w:rFonts w:cstheme="minorHAnsi"/>
                                <w:sz w:val="20"/>
                                <w:szCs w:val="20"/>
                              </w:rPr>
                            </w:pPr>
                          </w:p>
                          <w:p w14:paraId="039A6823" w14:textId="184C12F5" w:rsidR="004257A6" w:rsidRDefault="001C32DD" w:rsidP="00E24BCB">
                            <w:pPr>
                              <w:ind w:left="0"/>
                              <w:jc w:val="left"/>
                              <w:rPr>
                                <w:rFonts w:cstheme="minorHAnsi"/>
                                <w:sz w:val="20"/>
                                <w:szCs w:val="20"/>
                              </w:rPr>
                            </w:pPr>
                            <w:r w:rsidRPr="00DC2068">
                              <w:rPr>
                                <w:rFonts w:cstheme="minorHAnsi"/>
                                <w:sz w:val="28"/>
                                <w:szCs w:val="28"/>
                              </w:rPr>
                              <w:t>Fysioterapeutens ansvar er at udarbejde forflytningsvejledninger / ergonomivejledninger.</w:t>
                            </w:r>
                          </w:p>
                          <w:p w14:paraId="398001F8" w14:textId="77777777" w:rsidR="00DC2068" w:rsidRPr="00DC2068" w:rsidRDefault="00DC2068" w:rsidP="00E24BCB">
                            <w:pPr>
                              <w:ind w:left="0"/>
                              <w:jc w:val="left"/>
                              <w:rPr>
                                <w:rFonts w:cstheme="minorHAnsi"/>
                                <w:sz w:val="20"/>
                                <w:szCs w:val="20"/>
                              </w:rPr>
                            </w:pPr>
                          </w:p>
                          <w:p w14:paraId="0ECB4D46" w14:textId="77777777" w:rsidR="001C32DD" w:rsidRPr="00F7326D" w:rsidRDefault="001C32DD" w:rsidP="00E24BCB">
                            <w:pPr>
                              <w:ind w:left="0"/>
                              <w:jc w:val="left"/>
                              <w:rPr>
                                <w:rFonts w:cstheme="minorHAnsi"/>
                                <w:sz w:val="28"/>
                                <w:szCs w:val="28"/>
                              </w:rPr>
                            </w:pPr>
                            <w:r w:rsidRPr="00F7326D">
                              <w:rPr>
                                <w:rFonts w:cstheme="minorHAnsi"/>
                                <w:sz w:val="28"/>
                                <w:szCs w:val="28"/>
                              </w:rPr>
                              <w:t>Hos alle beboere hvor der forflyttes med lift, opsættes loftlift af hensyn til arbejdsmiljøet. </w:t>
                            </w:r>
                          </w:p>
                          <w:p w14:paraId="516CBC62" w14:textId="5EB000B8" w:rsidR="00273890" w:rsidRDefault="0027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8D9FC" id="Tekstfelt 7" o:spid="_x0000_s1060" type="#_x0000_t202" style="position:absolute;left:0;text-align:left;margin-left:6.45pt;margin-top:0;width:532.2pt;height:787.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" stroked="f">
                <v:textbox>
                  <w:txbxContent>
                    <w:p w14:paraId="1527EFC7" w14:textId="4902CE03" w:rsidR="001C32DD" w:rsidRPr="007A3349" w:rsidRDefault="001C32DD" w:rsidP="00E24BCB">
                      <w:pPr>
                        <w:autoSpaceDE w:val="0"/>
                        <w:autoSpaceDN w:val="0"/>
                        <w:adjustRightInd w:val="0"/>
                        <w:ind w:left="0"/>
                        <w:jc w:val="left"/>
                        <w:rPr>
                          <w:rFonts w:cstheme="minorHAnsi"/>
                          <w:b/>
                          <w:bCs/>
                          <w:color w:val="000000"/>
                          <w:sz w:val="32"/>
                          <w:szCs w:val="32"/>
                        </w:rPr>
                      </w:pPr>
                      <w:r w:rsidRPr="007A3349">
                        <w:rPr>
                          <w:rFonts w:cstheme="minorHAnsi"/>
                          <w:b/>
                          <w:bCs/>
                          <w:color w:val="000000"/>
                          <w:sz w:val="32"/>
                          <w:szCs w:val="32"/>
                        </w:rPr>
                        <w:t>Nedenstående politikker/retningslinjer vedrører dig og din adfærd som medarbejder på Plejehjemmet Sct. Olaf</w:t>
                      </w:r>
                    </w:p>
                    <w:p w14:paraId="0BA62E52" w14:textId="77777777" w:rsidR="00843D7C" w:rsidRPr="00C73231" w:rsidRDefault="00843D7C" w:rsidP="00E24BCB">
                      <w:pPr>
                        <w:ind w:left="0"/>
                        <w:jc w:val="left"/>
                        <w:rPr>
                          <w:rFonts w:ascii="Calibri" w:hAnsi="Calibri" w:cs="Calibri"/>
                          <w:b/>
                          <w:bCs/>
                          <w:sz w:val="18"/>
                          <w:szCs w:val="18"/>
                        </w:rPr>
                      </w:pPr>
                    </w:p>
                    <w:p w14:paraId="38265ACB"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 xml:space="preserve">Rygning </w:t>
                      </w:r>
                    </w:p>
                    <w:p w14:paraId="3275EBBF" w14:textId="32431844" w:rsidR="001C32DD" w:rsidRPr="00DC2068" w:rsidRDefault="001C32DD" w:rsidP="00E24BCB">
                      <w:pPr>
                        <w:ind w:left="0"/>
                        <w:jc w:val="left"/>
                        <w:rPr>
                          <w:rFonts w:cstheme="minorHAnsi"/>
                          <w:sz w:val="28"/>
                          <w:szCs w:val="28"/>
                        </w:rPr>
                      </w:pPr>
                      <w:r w:rsidRPr="00DC2068">
                        <w:rPr>
                          <w:rFonts w:cstheme="minorHAnsi"/>
                          <w:sz w:val="28"/>
                          <w:szCs w:val="28"/>
                        </w:rPr>
                        <w:t>Du må ikke ryge i din arbejdstid, og dermed ikke ryge i Plejehjemmet ”Sct. Olafs” bygninger og på udendørs arealer der tilhører bygningen (matriklen) eller i Plejehjemmet "Sct. Olaf" transportmidler.</w:t>
                      </w:r>
                    </w:p>
                    <w:p w14:paraId="70E1DB98" w14:textId="014BC27B" w:rsidR="001C32DD" w:rsidRDefault="001C32DD" w:rsidP="00E24BCB">
                      <w:pPr>
                        <w:ind w:left="0"/>
                        <w:jc w:val="left"/>
                        <w:rPr>
                          <w:rFonts w:ascii="Calibri" w:hAnsi="Calibri" w:cs="Calibri"/>
                          <w:sz w:val="28"/>
                          <w:szCs w:val="28"/>
                        </w:rPr>
                      </w:pPr>
                      <w:r w:rsidRPr="00DC2068">
                        <w:rPr>
                          <w:rFonts w:cstheme="minorHAnsi"/>
                          <w:sz w:val="28"/>
                          <w:szCs w:val="28"/>
                        </w:rPr>
                        <w:t>E-cigaretter er omfattet samme regulering som almindelige cigaretter. En overtrædelse af rygeforbuddet sanktioneres efter de almindelige ansættelsesretlige regler</w:t>
                      </w:r>
                      <w:r w:rsidRPr="00F7326D">
                        <w:rPr>
                          <w:rFonts w:ascii="Calibri" w:hAnsi="Calibri" w:cs="Calibri"/>
                          <w:sz w:val="28"/>
                          <w:szCs w:val="28"/>
                        </w:rPr>
                        <w:t>.</w:t>
                      </w:r>
                    </w:p>
                    <w:p w14:paraId="52708F1F" w14:textId="77777777" w:rsidR="00843D7C" w:rsidRPr="00BA0BAA" w:rsidRDefault="00843D7C" w:rsidP="00E24BCB">
                      <w:pPr>
                        <w:ind w:left="0"/>
                        <w:jc w:val="left"/>
                        <w:rPr>
                          <w:rFonts w:ascii="Calibri" w:hAnsi="Calibri" w:cs="Calibri"/>
                          <w:sz w:val="20"/>
                          <w:szCs w:val="20"/>
                        </w:rPr>
                      </w:pPr>
                    </w:p>
                    <w:p w14:paraId="23B254ED"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Misbrug </w:t>
                      </w:r>
                    </w:p>
                    <w:p w14:paraId="0B70C192" w14:textId="0DD940EF" w:rsidR="001C32DD" w:rsidRPr="00DC2068" w:rsidRDefault="001C32DD" w:rsidP="00E24BCB">
                      <w:pPr>
                        <w:ind w:left="0"/>
                        <w:jc w:val="left"/>
                        <w:rPr>
                          <w:rFonts w:cstheme="minorHAnsi"/>
                          <w:sz w:val="28"/>
                          <w:szCs w:val="28"/>
                        </w:rPr>
                      </w:pPr>
                      <w:r w:rsidRPr="00DC2068">
                        <w:rPr>
                          <w:rFonts w:cstheme="minorHAnsi"/>
                          <w:sz w:val="28"/>
                          <w:szCs w:val="28"/>
                        </w:rPr>
                        <w:t>Misbrugspolitikken har til formål at hjælpe en medarbejder som er i misbrug af f.eks. alkohol, medicin og euforiserende stoffer</w:t>
                      </w:r>
                      <w:r w:rsidR="001B1D8D" w:rsidRPr="00DC2068">
                        <w:rPr>
                          <w:rFonts w:cstheme="minorHAnsi"/>
                          <w:sz w:val="28"/>
                          <w:szCs w:val="28"/>
                        </w:rPr>
                        <w:t>.</w:t>
                      </w:r>
                      <w:r w:rsidRPr="00DC2068">
                        <w:rPr>
                          <w:rFonts w:cstheme="minorHAnsi"/>
                          <w:sz w:val="28"/>
                          <w:szCs w:val="28"/>
                        </w:rPr>
                        <w:t> </w:t>
                      </w:r>
                    </w:p>
                    <w:p w14:paraId="03051AA8" w14:textId="0B6F8A26" w:rsidR="00843D7C" w:rsidRDefault="001C32DD" w:rsidP="00E24BCB">
                      <w:pPr>
                        <w:ind w:left="0"/>
                        <w:jc w:val="left"/>
                        <w:rPr>
                          <w:rFonts w:cstheme="minorHAnsi"/>
                          <w:sz w:val="20"/>
                          <w:szCs w:val="20"/>
                        </w:rPr>
                      </w:pPr>
                      <w:r w:rsidRPr="00DC2068">
                        <w:rPr>
                          <w:rFonts w:cstheme="minorHAnsi"/>
                          <w:sz w:val="28"/>
                          <w:szCs w:val="28"/>
                        </w:rPr>
                        <w:t>Hvis en medarbejder udviser ændret/påfaldende adfærd, eller møder påvirket ind på arbejdet og det skønnes forårsaget af alkohol, medicin eller euforiserende stoffer (begrundet mistanke) sker følgende: </w:t>
                      </w:r>
                    </w:p>
                    <w:p w14:paraId="6A926EAA" w14:textId="77777777" w:rsidR="00DC2068" w:rsidRPr="00C73231" w:rsidRDefault="00DC2068" w:rsidP="00E24BCB">
                      <w:pPr>
                        <w:ind w:left="0"/>
                        <w:jc w:val="left"/>
                        <w:rPr>
                          <w:rFonts w:cstheme="minorHAnsi"/>
                          <w:sz w:val="18"/>
                          <w:szCs w:val="18"/>
                        </w:rPr>
                      </w:pPr>
                    </w:p>
                    <w:p w14:paraId="1FEE9B8F" w14:textId="049B6CB8" w:rsidR="00843D7C" w:rsidRDefault="001C32DD" w:rsidP="00E24BCB">
                      <w:pPr>
                        <w:ind w:left="0"/>
                        <w:jc w:val="left"/>
                        <w:rPr>
                          <w:rFonts w:cstheme="minorHAnsi"/>
                          <w:sz w:val="20"/>
                          <w:szCs w:val="20"/>
                        </w:rPr>
                      </w:pPr>
                      <w:r w:rsidRPr="00DC2068">
                        <w:rPr>
                          <w:rFonts w:cstheme="minorHAnsi"/>
                          <w:sz w:val="28"/>
                          <w:szCs w:val="28"/>
                        </w:rPr>
                        <w:t xml:space="preserve">Ledelsen kontaktes og medarbejderen skal hurtigst muligt have forelagt mistanken, ved tydeligt </w:t>
                      </w:r>
                      <w:proofErr w:type="spellStart"/>
                      <w:r w:rsidRPr="00DC2068">
                        <w:rPr>
                          <w:rFonts w:cstheme="minorHAnsi"/>
                          <w:sz w:val="28"/>
                          <w:szCs w:val="28"/>
                        </w:rPr>
                        <w:t>påvirkethed</w:t>
                      </w:r>
                      <w:proofErr w:type="spellEnd"/>
                      <w:r w:rsidRPr="00DC2068">
                        <w:rPr>
                          <w:rFonts w:cstheme="minorHAnsi"/>
                          <w:sz w:val="28"/>
                          <w:szCs w:val="28"/>
                        </w:rPr>
                        <w:t xml:space="preserve"> bortvises medarbejderen.</w:t>
                      </w:r>
                    </w:p>
                    <w:p w14:paraId="59A6931A" w14:textId="77777777" w:rsidR="00DC2068" w:rsidRPr="00C73231" w:rsidRDefault="00DC2068" w:rsidP="00E24BCB">
                      <w:pPr>
                        <w:ind w:left="0"/>
                        <w:jc w:val="left"/>
                        <w:rPr>
                          <w:rFonts w:cstheme="minorHAnsi"/>
                          <w:sz w:val="18"/>
                          <w:szCs w:val="18"/>
                        </w:rPr>
                      </w:pPr>
                    </w:p>
                    <w:p w14:paraId="69D07901" w14:textId="7A9210C3" w:rsidR="00843D7C" w:rsidRDefault="001C32DD" w:rsidP="00E24BCB">
                      <w:pPr>
                        <w:ind w:left="0"/>
                        <w:jc w:val="left"/>
                        <w:rPr>
                          <w:rFonts w:cstheme="minorHAnsi"/>
                          <w:sz w:val="20"/>
                          <w:szCs w:val="20"/>
                        </w:rPr>
                      </w:pPr>
                      <w:r w:rsidRPr="00DC2068">
                        <w:rPr>
                          <w:rFonts w:cstheme="minorHAnsi"/>
                          <w:sz w:val="28"/>
                          <w:szCs w:val="28"/>
                        </w:rPr>
                        <w:t>Medarbejderen tilbydes behandlingsmuligheder.</w:t>
                      </w:r>
                    </w:p>
                    <w:p w14:paraId="509A049F" w14:textId="77777777" w:rsidR="00DC2068" w:rsidRPr="00C73231" w:rsidRDefault="00DC2068" w:rsidP="00E24BCB">
                      <w:pPr>
                        <w:ind w:left="0"/>
                        <w:jc w:val="left"/>
                        <w:rPr>
                          <w:rFonts w:cstheme="minorHAnsi"/>
                          <w:sz w:val="18"/>
                          <w:szCs w:val="18"/>
                        </w:rPr>
                      </w:pPr>
                    </w:p>
                    <w:p w14:paraId="68FBC419" w14:textId="432F7912" w:rsidR="001C32DD" w:rsidRDefault="001C32DD" w:rsidP="00E24BCB">
                      <w:pPr>
                        <w:ind w:left="0"/>
                        <w:jc w:val="left"/>
                        <w:rPr>
                          <w:rFonts w:ascii="Calibri" w:hAnsi="Calibri" w:cs="Calibri"/>
                          <w:sz w:val="28"/>
                          <w:szCs w:val="28"/>
                        </w:rPr>
                      </w:pPr>
                      <w:r w:rsidRPr="00DC2068">
                        <w:rPr>
                          <w:rFonts w:cstheme="minorHAnsi"/>
                          <w:sz w:val="28"/>
                          <w:szCs w:val="28"/>
                        </w:rPr>
                        <w:t>Det er alle medarbejderes ansvar at forhindre påvirkede personer i at udføre opgaver på</w:t>
                      </w:r>
                      <w:r w:rsidRPr="00F7326D">
                        <w:rPr>
                          <w:rFonts w:ascii="Calibri" w:hAnsi="Calibri" w:cs="Calibri"/>
                          <w:sz w:val="28"/>
                          <w:szCs w:val="28"/>
                        </w:rPr>
                        <w:t xml:space="preserve"> </w:t>
                      </w:r>
                      <w:r w:rsidRPr="00DC2068">
                        <w:rPr>
                          <w:rFonts w:cstheme="minorHAnsi"/>
                          <w:sz w:val="28"/>
                          <w:szCs w:val="28"/>
                        </w:rPr>
                        <w:t>Plejehjemmet ”Sct. Olaf”.</w:t>
                      </w:r>
                    </w:p>
                    <w:p w14:paraId="0F44808F" w14:textId="77777777" w:rsidR="00843D7C" w:rsidRPr="00C73231" w:rsidRDefault="00843D7C" w:rsidP="00E24BCB">
                      <w:pPr>
                        <w:ind w:left="0"/>
                        <w:jc w:val="left"/>
                        <w:rPr>
                          <w:rFonts w:ascii="Calibri" w:hAnsi="Calibri" w:cs="Calibri"/>
                          <w:sz w:val="18"/>
                          <w:szCs w:val="18"/>
                        </w:rPr>
                      </w:pPr>
                    </w:p>
                    <w:p w14:paraId="1D9EE281" w14:textId="56889548" w:rsidR="001C32DD" w:rsidRDefault="001C32DD" w:rsidP="00E24BCB">
                      <w:pPr>
                        <w:autoSpaceDE w:val="0"/>
                        <w:autoSpaceDN w:val="0"/>
                        <w:adjustRightInd w:val="0"/>
                        <w:ind w:left="0"/>
                        <w:jc w:val="left"/>
                        <w:rPr>
                          <w:rFonts w:ascii="Calibri" w:hAnsi="Calibri" w:cs="Calibri"/>
                          <w:sz w:val="20"/>
                          <w:szCs w:val="20"/>
                        </w:rPr>
                      </w:pPr>
                      <w:r w:rsidRPr="00E5678B">
                        <w:rPr>
                          <w:rFonts w:cstheme="minorHAnsi"/>
                          <w:b/>
                          <w:bCs/>
                          <w:color w:val="000000"/>
                          <w:sz w:val="28"/>
                          <w:szCs w:val="28"/>
                        </w:rPr>
                        <w:t>Undtagelsesvis må der nydes 1 enkelt glas alkohol ved afholdelse af fester og årets begivenheder</w:t>
                      </w:r>
                      <w:r w:rsidRPr="00F7326D">
                        <w:rPr>
                          <w:rFonts w:ascii="Calibri" w:hAnsi="Calibri" w:cs="Calibri"/>
                          <w:sz w:val="28"/>
                          <w:szCs w:val="28"/>
                        </w:rPr>
                        <w:t> (fx juleaften)</w:t>
                      </w:r>
                    </w:p>
                    <w:p w14:paraId="50D3BF3A" w14:textId="77777777" w:rsidR="004257A6" w:rsidRPr="00275BEE" w:rsidRDefault="004257A6" w:rsidP="00E24BCB">
                      <w:pPr>
                        <w:ind w:left="0"/>
                        <w:jc w:val="left"/>
                        <w:rPr>
                          <w:rFonts w:ascii="Calibri" w:hAnsi="Calibri" w:cs="Calibri"/>
                          <w:sz w:val="20"/>
                          <w:szCs w:val="20"/>
                        </w:rPr>
                      </w:pPr>
                    </w:p>
                    <w:p w14:paraId="157B323D" w14:textId="77777777" w:rsidR="00843D7C" w:rsidRPr="004257A6" w:rsidRDefault="00843D7C" w:rsidP="00E24BCB">
                      <w:pPr>
                        <w:ind w:left="0"/>
                        <w:jc w:val="left"/>
                        <w:rPr>
                          <w:rFonts w:ascii="Calibri" w:hAnsi="Calibri" w:cs="Calibri"/>
                          <w:sz w:val="2"/>
                          <w:szCs w:val="2"/>
                        </w:rPr>
                      </w:pPr>
                    </w:p>
                    <w:p w14:paraId="73642628"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Ergonomi og forflytning</w:t>
                      </w:r>
                    </w:p>
                    <w:p w14:paraId="397CCB9B" w14:textId="77777777" w:rsidR="00843D7C" w:rsidRPr="00DC2068" w:rsidRDefault="001C32DD" w:rsidP="00E24BCB">
                      <w:pPr>
                        <w:ind w:left="0"/>
                        <w:jc w:val="left"/>
                        <w:rPr>
                          <w:rFonts w:cstheme="minorHAnsi"/>
                          <w:sz w:val="28"/>
                          <w:szCs w:val="28"/>
                        </w:rPr>
                      </w:pPr>
                      <w:r w:rsidRPr="00DC2068">
                        <w:rPr>
                          <w:rFonts w:cstheme="minorHAnsi"/>
                          <w:sz w:val="28"/>
                          <w:szCs w:val="28"/>
                        </w:rPr>
                        <w:t>Vi arbejder for en attraktiv arbejdsplads ved at understøtte et godt arbejdsmiljø, med fokus på trivsel, sundhed og et lavt sygefravær.</w:t>
                      </w:r>
                    </w:p>
                    <w:p w14:paraId="6418CEAE" w14:textId="213E4A81" w:rsidR="001C32DD" w:rsidRPr="00BA0BAA" w:rsidRDefault="001C32DD" w:rsidP="00E24BCB">
                      <w:pPr>
                        <w:ind w:left="0"/>
                        <w:jc w:val="left"/>
                        <w:rPr>
                          <w:rFonts w:cstheme="minorHAnsi"/>
                          <w:sz w:val="20"/>
                          <w:szCs w:val="20"/>
                        </w:rPr>
                      </w:pPr>
                      <w:r w:rsidRPr="00DC2068">
                        <w:rPr>
                          <w:rFonts w:cstheme="minorHAnsi"/>
                          <w:sz w:val="28"/>
                          <w:szCs w:val="28"/>
                        </w:rPr>
                        <w:t xml:space="preserve"> </w:t>
                      </w:r>
                    </w:p>
                    <w:p w14:paraId="26BDD6AF" w14:textId="039BD4F3" w:rsidR="001C32DD" w:rsidRPr="00DC2068" w:rsidRDefault="001C32DD" w:rsidP="00E24BCB">
                      <w:pPr>
                        <w:ind w:left="0"/>
                        <w:jc w:val="left"/>
                        <w:rPr>
                          <w:rFonts w:cstheme="minorHAnsi"/>
                          <w:sz w:val="28"/>
                          <w:szCs w:val="28"/>
                        </w:rPr>
                      </w:pPr>
                      <w:r w:rsidRPr="00DC2068">
                        <w:rPr>
                          <w:rFonts w:cstheme="minorHAnsi"/>
                          <w:sz w:val="28"/>
                          <w:szCs w:val="28"/>
                        </w:rPr>
                        <w:t>Alle ny ansatte på ”Sct. Olaf” (afløsere, elever og fastansatte) deltager i 3 timers undervisning i relevant ergonomi. Bevis udleveres. </w:t>
                      </w:r>
                    </w:p>
                    <w:p w14:paraId="0C452760" w14:textId="77777777" w:rsidR="00843D7C" w:rsidRPr="00DC2068" w:rsidRDefault="00843D7C" w:rsidP="00E24BCB">
                      <w:pPr>
                        <w:ind w:left="0"/>
                        <w:jc w:val="left"/>
                        <w:rPr>
                          <w:rFonts w:cstheme="minorHAnsi"/>
                          <w:sz w:val="20"/>
                          <w:szCs w:val="20"/>
                        </w:rPr>
                      </w:pPr>
                    </w:p>
                    <w:p w14:paraId="0DFDC17F" w14:textId="77777777" w:rsidR="00DC2068" w:rsidRDefault="001C32DD" w:rsidP="00E24BCB">
                      <w:pPr>
                        <w:ind w:left="0"/>
                        <w:jc w:val="left"/>
                        <w:rPr>
                          <w:rFonts w:cstheme="minorHAnsi"/>
                          <w:sz w:val="20"/>
                          <w:szCs w:val="20"/>
                        </w:rPr>
                      </w:pPr>
                      <w:r w:rsidRPr="00DC2068">
                        <w:rPr>
                          <w:rFonts w:cstheme="minorHAnsi"/>
                          <w:sz w:val="28"/>
                          <w:szCs w:val="28"/>
                        </w:rPr>
                        <w:t>Nyansatte der kan fremvise bevis for forflytningsundervisning, der er under 1 år gammelt, må straks påbegynde arbejde.  Alle fastansatte deltager årligt i 1½ timers relevant ergonomiundervisning.</w:t>
                      </w:r>
                    </w:p>
                    <w:p w14:paraId="5BE1B982" w14:textId="2CEE5A48" w:rsidR="001C32DD" w:rsidRPr="00BA0BAA" w:rsidRDefault="001C32DD" w:rsidP="00E24BCB">
                      <w:pPr>
                        <w:ind w:left="0"/>
                        <w:jc w:val="left"/>
                        <w:rPr>
                          <w:rFonts w:cstheme="minorHAnsi"/>
                          <w:sz w:val="20"/>
                          <w:szCs w:val="20"/>
                        </w:rPr>
                      </w:pPr>
                    </w:p>
                    <w:p w14:paraId="731ADB6F" w14:textId="00F57061" w:rsidR="004257A6" w:rsidRDefault="001C32DD" w:rsidP="00E24BCB">
                      <w:pPr>
                        <w:ind w:left="0"/>
                        <w:jc w:val="left"/>
                        <w:rPr>
                          <w:rFonts w:cstheme="minorHAnsi"/>
                          <w:sz w:val="20"/>
                          <w:szCs w:val="20"/>
                        </w:rPr>
                      </w:pPr>
                      <w:r w:rsidRPr="00DC2068">
                        <w:rPr>
                          <w:rFonts w:cstheme="minorHAnsi"/>
                          <w:sz w:val="28"/>
                          <w:szCs w:val="28"/>
                        </w:rPr>
                        <w:t>Ledere og medarbejdere har ansvaret for at arbejdet tilrettelægges så ergonomi og forflytning kan forankres i det daglige arbejde, samt ansvar for at medarbejderne kommer til undervisning i forflytning. </w:t>
                      </w:r>
                    </w:p>
                    <w:p w14:paraId="62E4F1CF" w14:textId="77777777" w:rsidR="00DC2068" w:rsidRPr="00DC2068" w:rsidRDefault="00DC2068" w:rsidP="00E24BCB">
                      <w:pPr>
                        <w:ind w:left="0"/>
                        <w:jc w:val="left"/>
                        <w:rPr>
                          <w:rFonts w:cstheme="minorHAnsi"/>
                          <w:sz w:val="20"/>
                          <w:szCs w:val="20"/>
                        </w:rPr>
                      </w:pPr>
                    </w:p>
                    <w:p w14:paraId="34123D0E" w14:textId="7892AF95" w:rsidR="004257A6" w:rsidRDefault="001C32DD" w:rsidP="00E24BCB">
                      <w:pPr>
                        <w:ind w:left="0"/>
                        <w:jc w:val="left"/>
                        <w:rPr>
                          <w:rFonts w:cstheme="minorHAnsi"/>
                          <w:sz w:val="20"/>
                          <w:szCs w:val="20"/>
                        </w:rPr>
                      </w:pPr>
                      <w:r w:rsidRPr="00DC2068">
                        <w:rPr>
                          <w:rFonts w:cstheme="minorHAnsi"/>
                          <w:sz w:val="28"/>
                          <w:szCs w:val="28"/>
                        </w:rPr>
                        <w:t>Fysioterapeutens ansvar er at gennemføre ergonomiundervisningen i alle faggrupper, vejlede i forflytninger og formidle viden om hjælpemidler og teknologiske muligheder. </w:t>
                      </w:r>
                    </w:p>
                    <w:p w14:paraId="2E66ED2D" w14:textId="77777777" w:rsidR="00DC2068" w:rsidRPr="00DC2068" w:rsidRDefault="00DC2068" w:rsidP="00E24BCB">
                      <w:pPr>
                        <w:ind w:left="0"/>
                        <w:jc w:val="left"/>
                        <w:rPr>
                          <w:rFonts w:cstheme="minorHAnsi"/>
                          <w:sz w:val="20"/>
                          <w:szCs w:val="20"/>
                        </w:rPr>
                      </w:pPr>
                    </w:p>
                    <w:p w14:paraId="039A6823" w14:textId="184C12F5" w:rsidR="004257A6" w:rsidRDefault="001C32DD" w:rsidP="00E24BCB">
                      <w:pPr>
                        <w:ind w:left="0"/>
                        <w:jc w:val="left"/>
                        <w:rPr>
                          <w:rFonts w:cstheme="minorHAnsi"/>
                          <w:sz w:val="20"/>
                          <w:szCs w:val="20"/>
                        </w:rPr>
                      </w:pPr>
                      <w:r w:rsidRPr="00DC2068">
                        <w:rPr>
                          <w:rFonts w:cstheme="minorHAnsi"/>
                          <w:sz w:val="28"/>
                          <w:szCs w:val="28"/>
                        </w:rPr>
                        <w:t>Fysioterapeutens ansvar er at udarbejde forflytningsvejledninger / ergonomivejledninger.</w:t>
                      </w:r>
                    </w:p>
                    <w:p w14:paraId="398001F8" w14:textId="77777777" w:rsidR="00DC2068" w:rsidRPr="00DC2068" w:rsidRDefault="00DC2068" w:rsidP="00E24BCB">
                      <w:pPr>
                        <w:ind w:left="0"/>
                        <w:jc w:val="left"/>
                        <w:rPr>
                          <w:rFonts w:cstheme="minorHAnsi"/>
                          <w:sz w:val="20"/>
                          <w:szCs w:val="20"/>
                        </w:rPr>
                      </w:pPr>
                    </w:p>
                    <w:p w14:paraId="0ECB4D46" w14:textId="77777777" w:rsidR="001C32DD" w:rsidRPr="00F7326D" w:rsidRDefault="001C32DD" w:rsidP="00E24BCB">
                      <w:pPr>
                        <w:ind w:left="0"/>
                        <w:jc w:val="left"/>
                        <w:rPr>
                          <w:rFonts w:cstheme="minorHAnsi"/>
                          <w:sz w:val="28"/>
                          <w:szCs w:val="28"/>
                        </w:rPr>
                      </w:pPr>
                      <w:r w:rsidRPr="00F7326D">
                        <w:rPr>
                          <w:rFonts w:cstheme="minorHAnsi"/>
                          <w:sz w:val="28"/>
                          <w:szCs w:val="28"/>
                        </w:rPr>
                        <w:t>Hos alle beboere hvor der forflyttes med lift, opsættes loftlift af hensyn til arbejdsmiljøet. </w:t>
                      </w:r>
                    </w:p>
                    <w:p w14:paraId="516CBC62" w14:textId="5EB000B8" w:rsidR="00273890" w:rsidRDefault="00273890"/>
                  </w:txbxContent>
                </v:textbox>
                <w10:wrap type="square" anchorx="margin"/>
              </v:shape>
            </w:pict>
          </mc:Fallback>
        </mc:AlternateContent>
      </w:r>
    </w:p>
    <w:p w14:paraId="05C54EA7" w14:textId="7D670606" w:rsidR="003D3DC5" w:rsidRDefault="001C32DD" w:rsidP="003D3DC5">
      <w:pPr>
        <w:ind w:left="0"/>
      </w:pPr>
      <w:r>
        <w:rPr>
          <w:noProof/>
        </w:rPr>
        <w:lastRenderedPageBreak/>
        <mc:AlternateContent>
          <mc:Choice Requires="wps">
            <w:drawing>
              <wp:anchor distT="45720" distB="45720" distL="114300" distR="114300" simplePos="0" relativeHeight="251658245" behindDoc="0" locked="0" layoutInCell="1" allowOverlap="1" wp14:anchorId="7B31AC80" wp14:editId="4DDDE859">
                <wp:simplePos x="0" y="0"/>
                <wp:positionH relativeFrom="column">
                  <wp:posOffset>-101600</wp:posOffset>
                </wp:positionH>
                <wp:positionV relativeFrom="paragraph">
                  <wp:posOffset>0</wp:posOffset>
                </wp:positionV>
                <wp:extent cx="6772275" cy="11172190"/>
                <wp:effectExtent l="0" t="0" r="9525" b="0"/>
                <wp:wrapSquare wrapText="bothSides"/>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1172190"/>
                        </a:xfrm>
                        <a:prstGeom prst="rect">
                          <a:avLst/>
                        </a:prstGeom>
                        <a:solidFill>
                          <a:srgbClr val="FFFFFF"/>
                        </a:solidFill>
                        <a:ln w="9525">
                          <a:noFill/>
                          <a:miter lim="800000"/>
                          <a:headEnd/>
                          <a:tailEnd/>
                        </a:ln>
                      </wps:spPr>
                      <wps:txbx>
                        <w:txbxContent>
                          <w:p w14:paraId="3F9EAFFB" w14:textId="1B9D79BC" w:rsidR="00E5678B" w:rsidRDefault="00E5678B" w:rsidP="00E5678B">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001C32DD" w:rsidRPr="00E5678B">
                              <w:rPr>
                                <w:rFonts w:cstheme="minorHAnsi"/>
                                <w:b/>
                                <w:bCs/>
                                <w:color w:val="000000"/>
                                <w:sz w:val="28"/>
                                <w:szCs w:val="28"/>
                              </w:rPr>
                              <w:t xml:space="preserve">Mistanke om tyveri eller anden form for kriminalitet mod beboerne, kollegaer eller </w:t>
                            </w:r>
                          </w:p>
                          <w:p w14:paraId="752D7CAE" w14:textId="0353D1EE" w:rsidR="001C32DD" w:rsidRPr="00E5678B" w:rsidRDefault="00E5678B" w:rsidP="00E5678B">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001C32DD" w:rsidRPr="00E5678B">
                              <w:rPr>
                                <w:rFonts w:cstheme="minorHAnsi"/>
                                <w:b/>
                                <w:bCs/>
                                <w:color w:val="000000"/>
                                <w:sz w:val="28"/>
                                <w:szCs w:val="28"/>
                              </w:rPr>
                              <w:t xml:space="preserve">Sct. Olaf Plejehjemmet. </w:t>
                            </w:r>
                          </w:p>
                          <w:p w14:paraId="6D151D9D" w14:textId="77777777" w:rsidR="001C32DD" w:rsidRPr="00F7326D" w:rsidRDefault="001C32DD" w:rsidP="00CA36B3">
                            <w:pPr>
                              <w:ind w:left="284"/>
                              <w:rPr>
                                <w:rFonts w:cstheme="minorHAnsi"/>
                                <w:sz w:val="28"/>
                                <w:szCs w:val="28"/>
                              </w:rPr>
                            </w:pPr>
                            <w:r w:rsidRPr="00F7326D">
                              <w:rPr>
                                <w:rFonts w:cstheme="minorHAnsi"/>
                                <w:sz w:val="28"/>
                                <w:szCs w:val="28"/>
                              </w:rPr>
                              <w:t>Opstår der blandt d</w:t>
                            </w:r>
                            <w:r>
                              <w:rPr>
                                <w:rFonts w:cstheme="minorHAnsi"/>
                                <w:sz w:val="28"/>
                                <w:szCs w:val="28"/>
                              </w:rPr>
                              <w:t>e</w:t>
                            </w:r>
                            <w:r w:rsidRPr="00F7326D">
                              <w:rPr>
                                <w:rFonts w:cstheme="minorHAnsi"/>
                                <w:sz w:val="28"/>
                                <w:szCs w:val="28"/>
                              </w:rPr>
                              <w:t xml:space="preserve"> ansatte personale mistanke om, at der af kolleger begås eller er begået kriminelle handlinger overfor brugere, sker indberetning herom til den nærmeste leder.</w:t>
                            </w:r>
                          </w:p>
                          <w:p w14:paraId="5E1DFA5B" w14:textId="77777777" w:rsidR="001C32DD" w:rsidRDefault="001C32DD" w:rsidP="00CA36B3">
                            <w:pPr>
                              <w:ind w:left="284"/>
                              <w:rPr>
                                <w:rFonts w:cstheme="minorHAnsi"/>
                                <w:sz w:val="28"/>
                                <w:szCs w:val="28"/>
                              </w:rPr>
                            </w:pPr>
                            <w:r w:rsidRPr="00F7326D">
                              <w:rPr>
                                <w:rFonts w:cstheme="minorHAnsi"/>
                                <w:sz w:val="28"/>
                                <w:szCs w:val="28"/>
                              </w:rPr>
                              <w:t>Finder lederen, at der er grundlag for en politianmeldelse, er der lederens ansvar, at vurdere, hvad og hvordan der herefter skal kommunikeres til de involverede parter og hvorvidt de kriminelle handlinger kan få ansættelsesretslige konsekvenser.</w:t>
                            </w:r>
                          </w:p>
                          <w:p w14:paraId="3F1A6BAC" w14:textId="77777777" w:rsidR="002B2CDF" w:rsidRPr="00F7326D" w:rsidRDefault="002B2CDF" w:rsidP="00CA36B3">
                            <w:pPr>
                              <w:ind w:left="284"/>
                              <w:rPr>
                                <w:rFonts w:cstheme="minorHAnsi"/>
                                <w:sz w:val="28"/>
                                <w:szCs w:val="28"/>
                              </w:rPr>
                            </w:pPr>
                          </w:p>
                          <w:p w14:paraId="73A16D90" w14:textId="25B32EA0" w:rsidR="001C32DD" w:rsidRPr="00E5678B" w:rsidRDefault="00E5678B" w:rsidP="00E5678B">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001C32DD" w:rsidRPr="00E5678B">
                              <w:rPr>
                                <w:rFonts w:cstheme="minorHAnsi"/>
                                <w:b/>
                                <w:bCs/>
                                <w:color w:val="000000"/>
                                <w:sz w:val="28"/>
                                <w:szCs w:val="28"/>
                              </w:rPr>
                              <w:t>Mobning og Chikane</w:t>
                            </w:r>
                          </w:p>
                          <w:p w14:paraId="12F5237A" w14:textId="77777777" w:rsidR="001C32DD" w:rsidRPr="00B24DBD" w:rsidRDefault="001C32DD" w:rsidP="0002211C">
                            <w:pPr>
                              <w:ind w:left="284"/>
                              <w:jc w:val="left"/>
                              <w:rPr>
                                <w:rFonts w:cstheme="minorHAnsi"/>
                                <w:b/>
                                <w:bCs/>
                                <w:sz w:val="28"/>
                                <w:szCs w:val="28"/>
                              </w:rPr>
                            </w:pPr>
                            <w:r w:rsidRPr="00F7326D">
                              <w:rPr>
                                <w:rFonts w:cstheme="minorHAnsi"/>
                                <w:color w:val="000000"/>
                                <w:sz w:val="28"/>
                                <w:szCs w:val="28"/>
                              </w:rPr>
                              <w:t>Der er tale om mobning, når en eller flere personer regelmæssigt og over længere tid – eller gentagende gange på grov vis – udsætter en eller flere andre personer for krænkende handlinger, som vedkommende opfatter som sårende eller nedværdigende. Drillerier, der af begge parter opfattes som godsindede eller enkeltstående konflikter, er ikke mobning.</w:t>
                            </w:r>
                          </w:p>
                          <w:p w14:paraId="615EC407" w14:textId="77777777" w:rsidR="001C32DD" w:rsidRPr="00F7326D" w:rsidRDefault="001C32DD" w:rsidP="00CA36B3">
                            <w:pPr>
                              <w:ind w:left="284"/>
                              <w:rPr>
                                <w:rFonts w:cstheme="minorHAnsi"/>
                                <w:color w:val="000000"/>
                                <w:sz w:val="28"/>
                                <w:szCs w:val="28"/>
                              </w:rPr>
                            </w:pPr>
                            <w:r w:rsidRPr="00F7326D">
                              <w:rPr>
                                <w:rFonts w:cstheme="minorHAnsi"/>
                                <w:color w:val="000000"/>
                                <w:sz w:val="28"/>
                                <w:szCs w:val="28"/>
                              </w:rPr>
                              <w:t>Ofrenes oplevelser af de krænkende handlinger er et centralt aspekt i mobning. Det er derfor uden betydning, om handlingerne er udtryk for ubetænksomhed eller decideret ønske om at krænke offeret. Det betyder dog noget for offertes oplevelse af mobning, om der er tale om ond vilje eller ej.</w:t>
                            </w:r>
                          </w:p>
                          <w:p w14:paraId="0B93300A" w14:textId="77777777" w:rsidR="001C32DD" w:rsidRPr="00F7326D" w:rsidRDefault="001C32DD" w:rsidP="00CA36B3">
                            <w:pPr>
                              <w:ind w:left="284"/>
                              <w:rPr>
                                <w:rFonts w:cstheme="minorHAnsi"/>
                                <w:color w:val="000000"/>
                                <w:sz w:val="28"/>
                                <w:szCs w:val="28"/>
                              </w:rPr>
                            </w:pPr>
                            <w:r w:rsidRPr="00F7326D">
                              <w:rPr>
                                <w:rFonts w:cstheme="minorHAnsi"/>
                                <w:color w:val="000000"/>
                                <w:sz w:val="28"/>
                                <w:szCs w:val="28"/>
                              </w:rPr>
                              <w:t>Chikane forekommer, når en person opfører sig på en måde, der krænker en anden persons værdighed og skaber truende, nedværdigende eller ubehageligt arbejdsmiljø for den pågældende i relation til dennes køn, religion eller tro, alder, handicap, seksuel orientering, race eller etniske oprindelse.</w:t>
                            </w:r>
                          </w:p>
                          <w:p w14:paraId="28A6ADE6" w14:textId="77777777" w:rsidR="001C32DD" w:rsidRPr="00F7326D" w:rsidRDefault="001C32DD" w:rsidP="00CA36B3">
                            <w:pPr>
                              <w:ind w:left="284"/>
                              <w:rPr>
                                <w:rFonts w:cstheme="minorHAnsi"/>
                                <w:color w:val="000000"/>
                                <w:sz w:val="28"/>
                                <w:szCs w:val="28"/>
                              </w:rPr>
                            </w:pPr>
                            <w:r w:rsidRPr="00F7326D">
                              <w:rPr>
                                <w:rFonts w:cstheme="minorHAnsi"/>
                                <w:color w:val="000000"/>
                                <w:sz w:val="28"/>
                                <w:szCs w:val="28"/>
                              </w:rPr>
                              <w:t>Chikane strider imod lov om forbud mod forskelsbehandling på arbejdsmarkedet, lov om etnisk ligebehandling samt ligestillingsloven.</w:t>
                            </w:r>
                          </w:p>
                          <w:p w14:paraId="1D6A2839" w14:textId="6DEB3D46" w:rsidR="001C32DD" w:rsidRDefault="001C32DD" w:rsidP="00CA36B3">
                            <w:pPr>
                              <w:ind w:left="284"/>
                              <w:rPr>
                                <w:rFonts w:cstheme="minorHAnsi"/>
                                <w:color w:val="000000"/>
                                <w:sz w:val="28"/>
                                <w:szCs w:val="28"/>
                              </w:rPr>
                            </w:pPr>
                            <w:r w:rsidRPr="00F7326D">
                              <w:rPr>
                                <w:rFonts w:cstheme="minorHAnsi"/>
                                <w:color w:val="000000"/>
                                <w:sz w:val="28"/>
                                <w:szCs w:val="28"/>
                              </w:rPr>
                              <w:t>Vi tager et fælles ansvar for at hjælpe og støtte vores kollegaer. Det er således et fælles ansvar, at mistanke om eller konkrete eksempler på mobning bliver fremlagt for relevante ledere. Ledere, tillidsrepræsentanter og arbejdsmiljørepræsentanter har i særlig grad en pligt til at håndtere klager over mobning og chikane, så det undersøges grundigt, så uhensigtsmæssig adfærd bliver påtalt og rettet, og at der i øvrigt gøres en indsats for at forebygge mobning og chikane.</w:t>
                            </w:r>
                          </w:p>
                          <w:p w14:paraId="749A8A9B" w14:textId="77777777" w:rsidR="00DC2068" w:rsidRPr="00F7326D" w:rsidRDefault="00DC2068" w:rsidP="00CA36B3">
                            <w:pPr>
                              <w:ind w:left="284"/>
                              <w:rPr>
                                <w:rFonts w:cstheme="minorHAnsi"/>
                                <w:color w:val="000000"/>
                                <w:sz w:val="28"/>
                                <w:szCs w:val="28"/>
                              </w:rPr>
                            </w:pPr>
                          </w:p>
                          <w:p w14:paraId="0C95DA1E" w14:textId="68F8C4E8" w:rsidR="001C32DD" w:rsidRPr="00E5678B" w:rsidRDefault="00E5678B" w:rsidP="00E5678B">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001C32DD" w:rsidRPr="00E5678B">
                              <w:rPr>
                                <w:rFonts w:cstheme="minorHAnsi"/>
                                <w:b/>
                                <w:bCs/>
                                <w:color w:val="000000"/>
                                <w:sz w:val="28"/>
                                <w:szCs w:val="28"/>
                              </w:rPr>
                              <w:t>Vold og trusler fra borgere</w:t>
                            </w:r>
                          </w:p>
                          <w:p w14:paraId="6BDD6858" w14:textId="77777777" w:rsidR="001C32DD" w:rsidRPr="00DC2068" w:rsidRDefault="001C32DD" w:rsidP="00CA36B3">
                            <w:pPr>
                              <w:ind w:left="284"/>
                              <w:rPr>
                                <w:rFonts w:cstheme="minorHAnsi"/>
                                <w:color w:val="000000"/>
                                <w:sz w:val="28"/>
                                <w:szCs w:val="28"/>
                              </w:rPr>
                            </w:pPr>
                            <w:r w:rsidRPr="00DC2068">
                              <w:rPr>
                                <w:rFonts w:cstheme="minorHAnsi"/>
                                <w:color w:val="000000"/>
                                <w:sz w:val="28"/>
                                <w:szCs w:val="28"/>
                              </w:rPr>
                              <w:t>Vold eller trusler over for dig som medarbejder, accepteres ikke. Vold og trusler mod den enkelte medarbejder håndteres ikke som en privatsag, men løses i fællesskab af arbejdspladsen</w:t>
                            </w:r>
                          </w:p>
                          <w:p w14:paraId="27F8E1B2" w14:textId="77777777" w:rsidR="001C32DD" w:rsidRPr="00DC2068" w:rsidRDefault="001C32DD" w:rsidP="00CA36B3">
                            <w:pPr>
                              <w:ind w:left="284"/>
                              <w:rPr>
                                <w:rFonts w:cstheme="minorHAnsi"/>
                                <w:color w:val="000000"/>
                                <w:sz w:val="28"/>
                                <w:szCs w:val="28"/>
                              </w:rPr>
                            </w:pPr>
                            <w:r w:rsidRPr="00DC2068">
                              <w:rPr>
                                <w:rFonts w:cstheme="minorHAnsi"/>
                                <w:color w:val="000000"/>
                                <w:sz w:val="28"/>
                                <w:szCs w:val="28"/>
                              </w:rPr>
                              <w:t>Vold og trusler registreres og analysere mhp. læring og forebyggelse.</w:t>
                            </w:r>
                          </w:p>
                          <w:p w14:paraId="11F72888" w14:textId="0177A2D9" w:rsidR="00273890" w:rsidRPr="00DC2068" w:rsidRDefault="001C32DD" w:rsidP="00CA36B3">
                            <w:pPr>
                              <w:ind w:left="284"/>
                              <w:rPr>
                                <w:rFonts w:cstheme="minorHAnsi"/>
                                <w:color w:val="000000"/>
                                <w:sz w:val="28"/>
                                <w:szCs w:val="28"/>
                              </w:rPr>
                            </w:pPr>
                            <w:r w:rsidRPr="00DC2068">
                              <w:rPr>
                                <w:rFonts w:cstheme="minorHAnsi"/>
                                <w:color w:val="000000"/>
                                <w:sz w:val="28"/>
                                <w:szCs w:val="28"/>
                              </w:rPr>
                              <w:t>Hvad er vold: Det er vold hvis den ansatte udsættes for fysiske eller psykiske overgreb i forbindelse med opgavens udførsel. Det er uafhængigt af, om udøveren er bevidst om</w:t>
                            </w:r>
                            <w:r w:rsidR="00971247" w:rsidRPr="00DC2068">
                              <w:rPr>
                                <w:rFonts w:cstheme="minorHAnsi"/>
                                <w:color w:val="000000"/>
                                <w:sz w:val="28"/>
                                <w:szCs w:val="28"/>
                              </w:rPr>
                              <w:t xml:space="preserve"> handlingens karakter og konsekvenser eller ej. Den forulempedes oplevelse af handlingen er afgørende.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1AC80" id="Tekstfelt 8" o:spid="_x0000_s1061" type="#_x0000_t202" style="position:absolute;left:0;text-align:left;margin-left:-8pt;margin-top:0;width:533.25pt;height:879.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" stroked="f">
                <v:textbox>
                  <w:txbxContent>
                    <w:p w14:paraId="3F9EAFFB" w14:textId="1B9D79BC" w:rsidR="00E5678B" w:rsidRDefault="00E5678B" w:rsidP="00E5678B">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001C32DD" w:rsidRPr="00E5678B">
                        <w:rPr>
                          <w:rFonts w:cstheme="minorHAnsi"/>
                          <w:b/>
                          <w:bCs/>
                          <w:color w:val="000000"/>
                          <w:sz w:val="28"/>
                          <w:szCs w:val="28"/>
                        </w:rPr>
                        <w:t xml:space="preserve">Mistanke om tyveri eller anden form for kriminalitet mod beboerne, kollegaer eller </w:t>
                      </w:r>
                    </w:p>
                    <w:p w14:paraId="752D7CAE" w14:textId="0353D1EE" w:rsidR="001C32DD" w:rsidRPr="00E5678B" w:rsidRDefault="00E5678B" w:rsidP="00E5678B">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001C32DD" w:rsidRPr="00E5678B">
                        <w:rPr>
                          <w:rFonts w:cstheme="minorHAnsi"/>
                          <w:b/>
                          <w:bCs/>
                          <w:color w:val="000000"/>
                          <w:sz w:val="28"/>
                          <w:szCs w:val="28"/>
                        </w:rPr>
                        <w:t xml:space="preserve">Sct. Olaf Plejehjemmet. </w:t>
                      </w:r>
                    </w:p>
                    <w:p w14:paraId="6D151D9D" w14:textId="77777777" w:rsidR="001C32DD" w:rsidRPr="00F7326D" w:rsidRDefault="001C32DD" w:rsidP="00CA36B3">
                      <w:pPr>
                        <w:ind w:left="284"/>
                        <w:rPr>
                          <w:rFonts w:cstheme="minorHAnsi"/>
                          <w:sz w:val="28"/>
                          <w:szCs w:val="28"/>
                        </w:rPr>
                      </w:pPr>
                      <w:r w:rsidRPr="00F7326D">
                        <w:rPr>
                          <w:rFonts w:cstheme="minorHAnsi"/>
                          <w:sz w:val="28"/>
                          <w:szCs w:val="28"/>
                        </w:rPr>
                        <w:t>Opstår der blandt d</w:t>
                      </w:r>
                      <w:r>
                        <w:rPr>
                          <w:rFonts w:cstheme="minorHAnsi"/>
                          <w:sz w:val="28"/>
                          <w:szCs w:val="28"/>
                        </w:rPr>
                        <w:t>e</w:t>
                      </w:r>
                      <w:r w:rsidRPr="00F7326D">
                        <w:rPr>
                          <w:rFonts w:cstheme="minorHAnsi"/>
                          <w:sz w:val="28"/>
                          <w:szCs w:val="28"/>
                        </w:rPr>
                        <w:t xml:space="preserve"> ansatte personale mistanke om, at der af kolleger begås eller er begået kriminelle handlinger overfor brugere, sker indberetning herom til den nærmeste leder.</w:t>
                      </w:r>
                    </w:p>
                    <w:p w14:paraId="5E1DFA5B" w14:textId="77777777" w:rsidR="001C32DD" w:rsidRDefault="001C32DD" w:rsidP="00CA36B3">
                      <w:pPr>
                        <w:ind w:left="284"/>
                        <w:rPr>
                          <w:rFonts w:cstheme="minorHAnsi"/>
                          <w:sz w:val="28"/>
                          <w:szCs w:val="28"/>
                        </w:rPr>
                      </w:pPr>
                      <w:r w:rsidRPr="00F7326D">
                        <w:rPr>
                          <w:rFonts w:cstheme="minorHAnsi"/>
                          <w:sz w:val="28"/>
                          <w:szCs w:val="28"/>
                        </w:rPr>
                        <w:t>Finder lederen, at der er grundlag for en politianmeldelse, er der lederens ansvar, at vurdere, hvad og hvordan der herefter skal kommunikeres til de involverede parter og hvorvidt de kriminelle handlinger kan få ansættelsesretslige konsekvenser.</w:t>
                      </w:r>
                    </w:p>
                    <w:p w14:paraId="3F1A6BAC" w14:textId="77777777" w:rsidR="002B2CDF" w:rsidRPr="00F7326D" w:rsidRDefault="002B2CDF" w:rsidP="00CA36B3">
                      <w:pPr>
                        <w:ind w:left="284"/>
                        <w:rPr>
                          <w:rFonts w:cstheme="minorHAnsi"/>
                          <w:sz w:val="28"/>
                          <w:szCs w:val="28"/>
                        </w:rPr>
                      </w:pPr>
                    </w:p>
                    <w:p w14:paraId="73A16D90" w14:textId="25B32EA0" w:rsidR="001C32DD" w:rsidRPr="00E5678B" w:rsidRDefault="00E5678B" w:rsidP="00E5678B">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001C32DD" w:rsidRPr="00E5678B">
                        <w:rPr>
                          <w:rFonts w:cstheme="minorHAnsi"/>
                          <w:b/>
                          <w:bCs/>
                          <w:color w:val="000000"/>
                          <w:sz w:val="28"/>
                          <w:szCs w:val="28"/>
                        </w:rPr>
                        <w:t>Mobning og Chikane</w:t>
                      </w:r>
                    </w:p>
                    <w:p w14:paraId="12F5237A" w14:textId="77777777" w:rsidR="001C32DD" w:rsidRPr="00B24DBD" w:rsidRDefault="001C32DD" w:rsidP="0002211C">
                      <w:pPr>
                        <w:ind w:left="284"/>
                        <w:jc w:val="left"/>
                        <w:rPr>
                          <w:rFonts w:cstheme="minorHAnsi"/>
                          <w:b/>
                          <w:bCs/>
                          <w:sz w:val="28"/>
                          <w:szCs w:val="28"/>
                        </w:rPr>
                      </w:pPr>
                      <w:r w:rsidRPr="00F7326D">
                        <w:rPr>
                          <w:rFonts w:cstheme="minorHAnsi"/>
                          <w:color w:val="000000"/>
                          <w:sz w:val="28"/>
                          <w:szCs w:val="28"/>
                        </w:rPr>
                        <w:t>Der er tale om mobning, når en eller flere personer regelmæssigt og over længere tid – eller gentagende gange på grov vis – udsætter en eller flere andre personer for krænkende handlinger, som vedkommende opfatter som sårende eller nedværdigende. Drillerier, der af begge parter opfattes som godsindede eller enkeltstående konflikter, er ikke mobning.</w:t>
                      </w:r>
                    </w:p>
                    <w:p w14:paraId="615EC407" w14:textId="77777777" w:rsidR="001C32DD" w:rsidRPr="00F7326D" w:rsidRDefault="001C32DD" w:rsidP="00CA36B3">
                      <w:pPr>
                        <w:ind w:left="284"/>
                        <w:rPr>
                          <w:rFonts w:cstheme="minorHAnsi"/>
                          <w:color w:val="000000"/>
                          <w:sz w:val="28"/>
                          <w:szCs w:val="28"/>
                        </w:rPr>
                      </w:pPr>
                      <w:r w:rsidRPr="00F7326D">
                        <w:rPr>
                          <w:rFonts w:cstheme="minorHAnsi"/>
                          <w:color w:val="000000"/>
                          <w:sz w:val="28"/>
                          <w:szCs w:val="28"/>
                        </w:rPr>
                        <w:t>Ofrenes oplevelser af de krænkende handlinger er et centralt aspekt i mobning. Det er derfor uden betydning, om handlingerne er udtryk for ubetænksomhed eller decideret ønske om at krænke offeret. Det betyder dog noget for offertes oplevelse af mobning, om der er tale om ond vilje eller ej.</w:t>
                      </w:r>
                    </w:p>
                    <w:p w14:paraId="0B93300A" w14:textId="77777777" w:rsidR="001C32DD" w:rsidRPr="00F7326D" w:rsidRDefault="001C32DD" w:rsidP="00CA36B3">
                      <w:pPr>
                        <w:ind w:left="284"/>
                        <w:rPr>
                          <w:rFonts w:cstheme="minorHAnsi"/>
                          <w:color w:val="000000"/>
                          <w:sz w:val="28"/>
                          <w:szCs w:val="28"/>
                        </w:rPr>
                      </w:pPr>
                      <w:r w:rsidRPr="00F7326D">
                        <w:rPr>
                          <w:rFonts w:cstheme="minorHAnsi"/>
                          <w:color w:val="000000"/>
                          <w:sz w:val="28"/>
                          <w:szCs w:val="28"/>
                        </w:rPr>
                        <w:t>Chikane forekommer, når en person opfører sig på en måde, der krænker en anden persons værdighed og skaber truende, nedværdigende eller ubehageligt arbejdsmiljø for den pågældende i relation til dennes køn, religion eller tro, alder, handicap, seksuel orientering, race eller etniske oprindelse.</w:t>
                      </w:r>
                    </w:p>
                    <w:p w14:paraId="28A6ADE6" w14:textId="77777777" w:rsidR="001C32DD" w:rsidRPr="00F7326D" w:rsidRDefault="001C32DD" w:rsidP="00CA36B3">
                      <w:pPr>
                        <w:ind w:left="284"/>
                        <w:rPr>
                          <w:rFonts w:cstheme="minorHAnsi"/>
                          <w:color w:val="000000"/>
                          <w:sz w:val="28"/>
                          <w:szCs w:val="28"/>
                        </w:rPr>
                      </w:pPr>
                      <w:r w:rsidRPr="00F7326D">
                        <w:rPr>
                          <w:rFonts w:cstheme="minorHAnsi"/>
                          <w:color w:val="000000"/>
                          <w:sz w:val="28"/>
                          <w:szCs w:val="28"/>
                        </w:rPr>
                        <w:t>Chikane strider imod lov om forbud mod forskelsbehandling på arbejdsmarkedet, lov om etnisk ligebehandling samt ligestillingsloven.</w:t>
                      </w:r>
                    </w:p>
                    <w:p w14:paraId="1D6A2839" w14:textId="6DEB3D46" w:rsidR="001C32DD" w:rsidRDefault="001C32DD" w:rsidP="00CA36B3">
                      <w:pPr>
                        <w:ind w:left="284"/>
                        <w:rPr>
                          <w:rFonts w:cstheme="minorHAnsi"/>
                          <w:color w:val="000000"/>
                          <w:sz w:val="28"/>
                          <w:szCs w:val="28"/>
                        </w:rPr>
                      </w:pPr>
                      <w:r w:rsidRPr="00F7326D">
                        <w:rPr>
                          <w:rFonts w:cstheme="minorHAnsi"/>
                          <w:color w:val="000000"/>
                          <w:sz w:val="28"/>
                          <w:szCs w:val="28"/>
                        </w:rPr>
                        <w:t>Vi tager et fælles ansvar for at hjælpe og støtte vores kollegaer. Det er således et fælles ansvar, at mistanke om eller konkrete eksempler på mobning bliver fremlagt for relevante ledere. Ledere, tillidsrepræsentanter og arbejdsmiljørepræsentanter har i særlig grad en pligt til at håndtere klager over mobning og chikane, så det undersøges grundigt, så uhensigtsmæssig adfærd bliver påtalt og rettet, og at der i øvrigt gøres en indsats for at forebygge mobning og chikane.</w:t>
                      </w:r>
                    </w:p>
                    <w:p w14:paraId="749A8A9B" w14:textId="77777777" w:rsidR="00DC2068" w:rsidRPr="00F7326D" w:rsidRDefault="00DC2068" w:rsidP="00CA36B3">
                      <w:pPr>
                        <w:ind w:left="284"/>
                        <w:rPr>
                          <w:rFonts w:cstheme="minorHAnsi"/>
                          <w:color w:val="000000"/>
                          <w:sz w:val="28"/>
                          <w:szCs w:val="28"/>
                        </w:rPr>
                      </w:pPr>
                    </w:p>
                    <w:p w14:paraId="0C95DA1E" w14:textId="68F8C4E8" w:rsidR="001C32DD" w:rsidRPr="00E5678B" w:rsidRDefault="00E5678B" w:rsidP="00E5678B">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001C32DD" w:rsidRPr="00E5678B">
                        <w:rPr>
                          <w:rFonts w:cstheme="minorHAnsi"/>
                          <w:b/>
                          <w:bCs/>
                          <w:color w:val="000000"/>
                          <w:sz w:val="28"/>
                          <w:szCs w:val="28"/>
                        </w:rPr>
                        <w:t>Vold og trusler fra borgere</w:t>
                      </w:r>
                    </w:p>
                    <w:p w14:paraId="6BDD6858" w14:textId="77777777" w:rsidR="001C32DD" w:rsidRPr="00DC2068" w:rsidRDefault="001C32DD" w:rsidP="00CA36B3">
                      <w:pPr>
                        <w:ind w:left="284"/>
                        <w:rPr>
                          <w:rFonts w:cstheme="minorHAnsi"/>
                          <w:color w:val="000000"/>
                          <w:sz w:val="28"/>
                          <w:szCs w:val="28"/>
                        </w:rPr>
                      </w:pPr>
                      <w:r w:rsidRPr="00DC2068">
                        <w:rPr>
                          <w:rFonts w:cstheme="minorHAnsi"/>
                          <w:color w:val="000000"/>
                          <w:sz w:val="28"/>
                          <w:szCs w:val="28"/>
                        </w:rPr>
                        <w:t>Vold eller trusler over for dig som medarbejder, accepteres ikke. Vold og trusler mod den enkelte medarbejder håndteres ikke som en privatsag, men løses i fællesskab af arbejdspladsen</w:t>
                      </w:r>
                    </w:p>
                    <w:p w14:paraId="27F8E1B2" w14:textId="77777777" w:rsidR="001C32DD" w:rsidRPr="00DC2068" w:rsidRDefault="001C32DD" w:rsidP="00CA36B3">
                      <w:pPr>
                        <w:ind w:left="284"/>
                        <w:rPr>
                          <w:rFonts w:cstheme="minorHAnsi"/>
                          <w:color w:val="000000"/>
                          <w:sz w:val="28"/>
                          <w:szCs w:val="28"/>
                        </w:rPr>
                      </w:pPr>
                      <w:r w:rsidRPr="00DC2068">
                        <w:rPr>
                          <w:rFonts w:cstheme="minorHAnsi"/>
                          <w:color w:val="000000"/>
                          <w:sz w:val="28"/>
                          <w:szCs w:val="28"/>
                        </w:rPr>
                        <w:t>Vold og trusler registreres og analysere mhp. læring og forebyggelse.</w:t>
                      </w:r>
                    </w:p>
                    <w:p w14:paraId="11F72888" w14:textId="0177A2D9" w:rsidR="00273890" w:rsidRPr="00DC2068" w:rsidRDefault="001C32DD" w:rsidP="00CA36B3">
                      <w:pPr>
                        <w:ind w:left="284"/>
                        <w:rPr>
                          <w:rFonts w:cstheme="minorHAnsi"/>
                          <w:color w:val="000000"/>
                          <w:sz w:val="28"/>
                          <w:szCs w:val="28"/>
                        </w:rPr>
                      </w:pPr>
                      <w:r w:rsidRPr="00DC2068">
                        <w:rPr>
                          <w:rFonts w:cstheme="minorHAnsi"/>
                          <w:color w:val="000000"/>
                          <w:sz w:val="28"/>
                          <w:szCs w:val="28"/>
                        </w:rPr>
                        <w:t>Hvad er vold: Det er vold hvis den ansatte udsættes for fysiske eller psykiske overgreb i forbindelse med opgavens udførsel. Det er uafhængigt af, om udøveren er bevidst om</w:t>
                      </w:r>
                      <w:r w:rsidR="00971247" w:rsidRPr="00DC2068">
                        <w:rPr>
                          <w:rFonts w:cstheme="minorHAnsi"/>
                          <w:color w:val="000000"/>
                          <w:sz w:val="28"/>
                          <w:szCs w:val="28"/>
                        </w:rPr>
                        <w:t xml:space="preserve"> handlingens karakter og konsekvenser eller ej. Den forulempedes oplevelse af handlingen er afgørende.</w:t>
                      </w:r>
                    </w:p>
                  </w:txbxContent>
                </v:textbox>
                <w10:wrap type="square"/>
              </v:shape>
            </w:pict>
          </mc:Fallback>
        </mc:AlternateContent>
      </w:r>
    </w:p>
    <w:p w14:paraId="794997AA" w14:textId="140B04D6" w:rsidR="001246DA" w:rsidRDefault="003D3DC5" w:rsidP="0085765C">
      <w:r>
        <w:rPr>
          <w:noProof/>
        </w:rPr>
        <w:lastRenderedPageBreak/>
        <mc:AlternateContent>
          <mc:Choice Requires="wps">
            <w:drawing>
              <wp:anchor distT="45720" distB="45720" distL="114300" distR="114300" simplePos="0" relativeHeight="251658246" behindDoc="0" locked="0" layoutInCell="1" allowOverlap="1" wp14:anchorId="1A709E63" wp14:editId="59170995">
                <wp:simplePos x="0" y="0"/>
                <wp:positionH relativeFrom="column">
                  <wp:posOffset>74295</wp:posOffset>
                </wp:positionH>
                <wp:positionV relativeFrom="paragraph">
                  <wp:posOffset>348615</wp:posOffset>
                </wp:positionV>
                <wp:extent cx="6690360" cy="9608820"/>
                <wp:effectExtent l="0" t="0" r="0" b="0"/>
                <wp:wrapSquare wrapText="bothSides"/>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9608820"/>
                        </a:xfrm>
                        <a:prstGeom prst="rect">
                          <a:avLst/>
                        </a:prstGeom>
                        <a:noFill/>
                        <a:ln w="9525">
                          <a:noFill/>
                          <a:miter lim="800000"/>
                          <a:headEnd/>
                          <a:tailEnd/>
                        </a:ln>
                      </wps:spPr>
                      <wps:txbx>
                        <w:txbxContent>
                          <w:p w14:paraId="39E5BB82" w14:textId="77777777"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Fysisk vold omfatter slag, spark kvælningsforsøg, krads, kast med genstande og bid eller lignede.</w:t>
                            </w:r>
                          </w:p>
                          <w:p w14:paraId="3D573DD9" w14:textId="77777777"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 xml:space="preserve">Psykisk vold omfatter verbale trusler, krænkelser, truende adfærd, mobning, chikane, ydmygelse eller lignede. Når du har lidt skade, bedes du udfylde en arbejdsskadesanmeldelse sammen med den daglige sikkerhedsleder. </w:t>
                            </w:r>
                          </w:p>
                          <w:p w14:paraId="56EC7C95" w14:textId="77777777"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Der bliver taget hånd om en, hvis man kommer ud for en voldsom episode.</w:t>
                            </w:r>
                          </w:p>
                          <w:p w14:paraId="4974364C" w14:textId="77029302"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Planen er med til at sikre, at der bliver fulgt op på episoden – både i forhold til den medarbejder, det er gået ud over, og i forhold til at få anmeldt episoden til de rette myndigheder.</w:t>
                            </w:r>
                          </w:p>
                          <w:p w14:paraId="001ED7FC" w14:textId="4267701E" w:rsidR="003D3DC5" w:rsidRPr="00DC2068" w:rsidRDefault="001C32DD" w:rsidP="00E24BCB">
                            <w:pPr>
                              <w:ind w:left="0"/>
                              <w:jc w:val="left"/>
                              <w:rPr>
                                <w:rFonts w:cstheme="minorHAnsi"/>
                                <w:color w:val="000000"/>
                                <w:sz w:val="28"/>
                                <w:szCs w:val="28"/>
                              </w:rPr>
                            </w:pPr>
                            <w:r w:rsidRPr="00DC2068">
                              <w:rPr>
                                <w:rFonts w:cstheme="minorHAnsi"/>
                                <w:color w:val="000000"/>
                                <w:sz w:val="28"/>
                                <w:szCs w:val="28"/>
                              </w:rPr>
                              <w:t>En kollega, til den voldsramte sikre at der gives den nødvendige psykiske og evt. fysiske førstehjælp</w:t>
                            </w:r>
                            <w:r w:rsidR="003D3DC5" w:rsidRPr="00DC2068">
                              <w:rPr>
                                <w:rFonts w:cstheme="minorHAnsi"/>
                                <w:color w:val="000000"/>
                                <w:sz w:val="28"/>
                                <w:szCs w:val="28"/>
                              </w:rPr>
                              <w:t>.</w:t>
                            </w:r>
                          </w:p>
                          <w:p w14:paraId="15450CB6" w14:textId="77777777" w:rsidR="003D3DC5" w:rsidRPr="00F7326D" w:rsidRDefault="003D3DC5" w:rsidP="00E24BCB">
                            <w:pPr>
                              <w:jc w:val="left"/>
                              <w:rPr>
                                <w:rFonts w:ascii="Calibri" w:hAnsi="Calibri" w:cs="Calibri"/>
                                <w:sz w:val="28"/>
                                <w:szCs w:val="28"/>
                              </w:rPr>
                            </w:pPr>
                          </w:p>
                          <w:p w14:paraId="4D6FE3F3"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 xml:space="preserve">Tommelfingerregler for psykisk førstehjælp </w:t>
                            </w:r>
                          </w:p>
                          <w:p w14:paraId="5888C382"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Lytte og rumme </w:t>
                            </w:r>
                          </w:p>
                          <w:p w14:paraId="11C13117"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Spørge til situationen </w:t>
                            </w:r>
                          </w:p>
                          <w:p w14:paraId="3B84F12F"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Vise omsorg og nærvær </w:t>
                            </w:r>
                          </w:p>
                          <w:p w14:paraId="762569E5"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Acceptere alle følelser.</w:t>
                            </w:r>
                          </w:p>
                          <w:p w14:paraId="145C5D85"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undlad den voldsramte være alene </w:t>
                            </w:r>
                          </w:p>
                          <w:p w14:paraId="367C7D60"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Følge den voldsramtes behov </w:t>
                            </w:r>
                          </w:p>
                          <w:p w14:paraId="60E29F58" w14:textId="77777777" w:rsidR="001C32DD" w:rsidRPr="00F7326D" w:rsidRDefault="001C32DD" w:rsidP="00E24BCB">
                            <w:pPr>
                              <w:ind w:left="1080"/>
                              <w:jc w:val="left"/>
                              <w:rPr>
                                <w:rFonts w:ascii="Calibri" w:hAnsi="Calibri" w:cs="Calibri"/>
                                <w:sz w:val="28"/>
                                <w:szCs w:val="28"/>
                              </w:rPr>
                            </w:pPr>
                          </w:p>
                          <w:p w14:paraId="0B12DE7A" w14:textId="77777777" w:rsidR="003D3DC5" w:rsidRPr="00DC2068" w:rsidRDefault="001C32DD" w:rsidP="00E24BCB">
                            <w:pPr>
                              <w:ind w:left="0"/>
                              <w:jc w:val="left"/>
                              <w:rPr>
                                <w:rFonts w:cstheme="minorHAnsi"/>
                                <w:color w:val="000000"/>
                                <w:sz w:val="28"/>
                                <w:szCs w:val="28"/>
                              </w:rPr>
                            </w:pPr>
                            <w:r w:rsidRPr="00DC2068">
                              <w:rPr>
                                <w:rFonts w:cstheme="minorHAnsi"/>
                                <w:color w:val="000000"/>
                                <w:sz w:val="28"/>
                                <w:szCs w:val="28"/>
                              </w:rPr>
                              <w:t>Nærmeste leder underrettes umiddelbart efter voldsepisoden af kollegaen og sørger for at indkalde en afløser for den voldsramte, hvis det er nødvendigt. Nærmeste leder vurderer, om den voldsramte har brug for lægehjælp eller psykologhjælp. Hvis der har været flere kolleger involveret i episoden, besluttes det, om der skal laves en debriefing.</w:t>
                            </w:r>
                          </w:p>
                          <w:p w14:paraId="7107DA24" w14:textId="1505657B" w:rsidR="001C32DD" w:rsidRPr="00DC2068" w:rsidRDefault="001C32DD" w:rsidP="00E24BCB">
                            <w:pPr>
                              <w:jc w:val="left"/>
                              <w:rPr>
                                <w:rFonts w:cstheme="minorHAnsi"/>
                                <w:color w:val="000000"/>
                                <w:sz w:val="28"/>
                                <w:szCs w:val="28"/>
                              </w:rPr>
                            </w:pPr>
                            <w:r w:rsidRPr="00DC2068">
                              <w:rPr>
                                <w:rFonts w:cstheme="minorHAnsi"/>
                                <w:color w:val="000000"/>
                                <w:sz w:val="28"/>
                                <w:szCs w:val="28"/>
                              </w:rPr>
                              <w:t xml:space="preserve"> </w:t>
                            </w:r>
                          </w:p>
                          <w:p w14:paraId="55489BDA" w14:textId="429CEE9F"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Nærmeste leder sørger for at organisere en debriefing, som skal foregå tidligst efter et døgn og senest tre døgn efter hændelsen. Den voldsramte formuler en skriftlig beskrivelse af hændelsen hurtigst muligt og videreformidler den til daglig sikkerhedsleder gerne inden for det første døgn. Nærmeste leder eller Arbejdsmiljøgruppen vurderer hver enkelt episode og sørger for anmeldelser til de rette instanser så som politi eller arbejdstilsynet. Arbejdsmiljøgruppen og medarbejderne i afdelingen vurderer, om der kan iværksættes tiltag til forebyggelse af lignende situationer.</w:t>
                            </w:r>
                          </w:p>
                          <w:p w14:paraId="51A1128E" w14:textId="77777777" w:rsidR="003D3DC5" w:rsidRPr="00F7326D" w:rsidRDefault="003D3DC5" w:rsidP="00E24BCB">
                            <w:pPr>
                              <w:jc w:val="left"/>
                              <w:rPr>
                                <w:rFonts w:ascii="Calibri" w:hAnsi="Calibri" w:cs="Calibri"/>
                                <w:sz w:val="28"/>
                                <w:szCs w:val="28"/>
                              </w:rPr>
                            </w:pPr>
                          </w:p>
                          <w:p w14:paraId="5D8FCEF0"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Senior</w:t>
                            </w:r>
                          </w:p>
                          <w:p w14:paraId="7102B7BC" w14:textId="77777777"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Seniorpolitikken skal være med til at fastholde medarbejdere, eventuelt på ændrede vilkår. De ændrede vilkår og fastholdelsen sker under forudsætning af, at der er vilje til fortsat kompetenceudvikling. Det forventes at du som senior medarbejder fortsat er velkvalificerede, motiverede og fleksible - også i de sidste år af dit arbejdsliv og at der fortsat kan drages nytte af dine kompetencer og erfaringer. Som senior tilbydes du en seniorsamtale, i det år, din overenskomst siger at seniordage starter.</w:t>
                            </w:r>
                          </w:p>
                          <w:p w14:paraId="5C62A4AD" w14:textId="55B1551B" w:rsidR="00273890" w:rsidRDefault="0027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09E63" id="Tekstfelt 9" o:spid="_x0000_s1062" type="#_x0000_t202" style="position:absolute;left:0;text-align:left;margin-left:5.85pt;margin-top:27.45pt;width:526.8pt;height:756.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" filled="f" stroked="f">
                <v:textbox>
                  <w:txbxContent>
                    <w:p w14:paraId="39E5BB82" w14:textId="77777777"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Fysisk vold omfatter slag, spark kvælningsforsøg, krads, kast med genstande og bid eller lignede.</w:t>
                      </w:r>
                    </w:p>
                    <w:p w14:paraId="3D573DD9" w14:textId="77777777"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 xml:space="preserve">Psykisk vold omfatter verbale trusler, krænkelser, truende adfærd, mobning, chikane, ydmygelse eller lignede. Når du har lidt skade, bedes du udfylde en arbejdsskadesanmeldelse sammen med den daglige sikkerhedsleder. </w:t>
                      </w:r>
                    </w:p>
                    <w:p w14:paraId="56EC7C95" w14:textId="77777777"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Der bliver taget hånd om en, hvis man kommer ud for en voldsom episode.</w:t>
                      </w:r>
                    </w:p>
                    <w:p w14:paraId="4974364C" w14:textId="77029302"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Planen er med til at sikre, at der bliver fulgt op på episoden – både i forhold til den medarbejder, det er gået ud over, og i forhold til at få anmeldt episoden til de rette myndigheder.</w:t>
                      </w:r>
                    </w:p>
                    <w:p w14:paraId="001ED7FC" w14:textId="4267701E" w:rsidR="003D3DC5" w:rsidRPr="00DC2068" w:rsidRDefault="001C32DD" w:rsidP="00E24BCB">
                      <w:pPr>
                        <w:ind w:left="0"/>
                        <w:jc w:val="left"/>
                        <w:rPr>
                          <w:rFonts w:cstheme="minorHAnsi"/>
                          <w:color w:val="000000"/>
                          <w:sz w:val="28"/>
                          <w:szCs w:val="28"/>
                        </w:rPr>
                      </w:pPr>
                      <w:r w:rsidRPr="00DC2068">
                        <w:rPr>
                          <w:rFonts w:cstheme="minorHAnsi"/>
                          <w:color w:val="000000"/>
                          <w:sz w:val="28"/>
                          <w:szCs w:val="28"/>
                        </w:rPr>
                        <w:t>En kollega, til den voldsramte sikre at der gives den nødvendige psykiske og evt. fysiske førstehjælp</w:t>
                      </w:r>
                      <w:r w:rsidR="003D3DC5" w:rsidRPr="00DC2068">
                        <w:rPr>
                          <w:rFonts w:cstheme="minorHAnsi"/>
                          <w:color w:val="000000"/>
                          <w:sz w:val="28"/>
                          <w:szCs w:val="28"/>
                        </w:rPr>
                        <w:t>.</w:t>
                      </w:r>
                    </w:p>
                    <w:p w14:paraId="15450CB6" w14:textId="77777777" w:rsidR="003D3DC5" w:rsidRPr="00F7326D" w:rsidRDefault="003D3DC5" w:rsidP="00E24BCB">
                      <w:pPr>
                        <w:jc w:val="left"/>
                        <w:rPr>
                          <w:rFonts w:ascii="Calibri" w:hAnsi="Calibri" w:cs="Calibri"/>
                          <w:sz w:val="28"/>
                          <w:szCs w:val="28"/>
                        </w:rPr>
                      </w:pPr>
                    </w:p>
                    <w:p w14:paraId="4D6FE3F3"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 xml:space="preserve">Tommelfingerregler for psykisk førstehjælp </w:t>
                      </w:r>
                    </w:p>
                    <w:p w14:paraId="5888C382"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Lytte og rumme </w:t>
                      </w:r>
                    </w:p>
                    <w:p w14:paraId="11C13117"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Spørge til situationen </w:t>
                      </w:r>
                    </w:p>
                    <w:p w14:paraId="3B84F12F"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Vise omsorg og nærvær </w:t>
                      </w:r>
                    </w:p>
                    <w:p w14:paraId="762569E5"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Acceptere alle følelser.</w:t>
                      </w:r>
                    </w:p>
                    <w:p w14:paraId="145C5D85"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undlad den voldsramte være alene </w:t>
                      </w:r>
                    </w:p>
                    <w:p w14:paraId="367C7D60" w14:textId="77777777" w:rsidR="001C32DD" w:rsidRPr="00F7326D" w:rsidRDefault="001C32DD" w:rsidP="00E24BCB">
                      <w:pPr>
                        <w:pStyle w:val="Listeafsnit"/>
                        <w:numPr>
                          <w:ilvl w:val="1"/>
                          <w:numId w:val="3"/>
                        </w:numPr>
                        <w:rPr>
                          <w:rFonts w:ascii="Calibri" w:hAnsi="Calibri" w:cs="Calibri"/>
                          <w:sz w:val="28"/>
                          <w:szCs w:val="28"/>
                        </w:rPr>
                      </w:pPr>
                      <w:r w:rsidRPr="00F7326D">
                        <w:rPr>
                          <w:rFonts w:ascii="Calibri" w:hAnsi="Calibri" w:cs="Calibri"/>
                          <w:sz w:val="28"/>
                          <w:szCs w:val="28"/>
                        </w:rPr>
                        <w:t xml:space="preserve">Følge den voldsramtes behov </w:t>
                      </w:r>
                    </w:p>
                    <w:p w14:paraId="60E29F58" w14:textId="77777777" w:rsidR="001C32DD" w:rsidRPr="00F7326D" w:rsidRDefault="001C32DD" w:rsidP="00E24BCB">
                      <w:pPr>
                        <w:ind w:left="1080"/>
                        <w:jc w:val="left"/>
                        <w:rPr>
                          <w:rFonts w:ascii="Calibri" w:hAnsi="Calibri" w:cs="Calibri"/>
                          <w:sz w:val="28"/>
                          <w:szCs w:val="28"/>
                        </w:rPr>
                      </w:pPr>
                    </w:p>
                    <w:p w14:paraId="0B12DE7A" w14:textId="77777777" w:rsidR="003D3DC5" w:rsidRPr="00DC2068" w:rsidRDefault="001C32DD" w:rsidP="00E24BCB">
                      <w:pPr>
                        <w:ind w:left="0"/>
                        <w:jc w:val="left"/>
                        <w:rPr>
                          <w:rFonts w:cstheme="minorHAnsi"/>
                          <w:color w:val="000000"/>
                          <w:sz w:val="28"/>
                          <w:szCs w:val="28"/>
                        </w:rPr>
                      </w:pPr>
                      <w:r w:rsidRPr="00DC2068">
                        <w:rPr>
                          <w:rFonts w:cstheme="minorHAnsi"/>
                          <w:color w:val="000000"/>
                          <w:sz w:val="28"/>
                          <w:szCs w:val="28"/>
                        </w:rPr>
                        <w:t>Nærmeste leder underrettes umiddelbart efter voldsepisoden af kollegaen og sørger for at indkalde en afløser for den voldsramte, hvis det er nødvendigt. Nærmeste leder vurderer, om den voldsramte har brug for lægehjælp eller psykologhjælp. Hvis der har været flere kolleger involveret i episoden, besluttes det, om der skal laves en debriefing.</w:t>
                      </w:r>
                    </w:p>
                    <w:p w14:paraId="7107DA24" w14:textId="1505657B" w:rsidR="001C32DD" w:rsidRPr="00DC2068" w:rsidRDefault="001C32DD" w:rsidP="00E24BCB">
                      <w:pPr>
                        <w:jc w:val="left"/>
                        <w:rPr>
                          <w:rFonts w:cstheme="minorHAnsi"/>
                          <w:color w:val="000000"/>
                          <w:sz w:val="28"/>
                          <w:szCs w:val="28"/>
                        </w:rPr>
                      </w:pPr>
                      <w:r w:rsidRPr="00DC2068">
                        <w:rPr>
                          <w:rFonts w:cstheme="minorHAnsi"/>
                          <w:color w:val="000000"/>
                          <w:sz w:val="28"/>
                          <w:szCs w:val="28"/>
                        </w:rPr>
                        <w:t xml:space="preserve"> </w:t>
                      </w:r>
                    </w:p>
                    <w:p w14:paraId="55489BDA" w14:textId="429CEE9F"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Nærmeste leder sørger for at organisere en debriefing, som skal foregå tidligst efter et døgn og senest tre døgn efter hændelsen. Den voldsramte formuler en skriftlig beskrivelse af hændelsen hurtigst muligt og videreformidler den til daglig sikkerhedsleder gerne inden for det første døgn. Nærmeste leder eller Arbejdsmiljøgruppen vurderer hver enkelt episode og sørger for anmeldelser til de rette instanser så som politi eller arbejdstilsynet. Arbejdsmiljøgruppen og medarbejderne i afdelingen vurderer, om der kan iværksættes tiltag til forebyggelse af lignende situationer.</w:t>
                      </w:r>
                    </w:p>
                    <w:p w14:paraId="51A1128E" w14:textId="77777777" w:rsidR="003D3DC5" w:rsidRPr="00F7326D" w:rsidRDefault="003D3DC5" w:rsidP="00E24BCB">
                      <w:pPr>
                        <w:jc w:val="left"/>
                        <w:rPr>
                          <w:rFonts w:ascii="Calibri" w:hAnsi="Calibri" w:cs="Calibri"/>
                          <w:sz w:val="28"/>
                          <w:szCs w:val="28"/>
                        </w:rPr>
                      </w:pPr>
                    </w:p>
                    <w:p w14:paraId="5D8FCEF0" w14:textId="77777777" w:rsidR="001C32DD" w:rsidRPr="00E5678B" w:rsidRDefault="001C32DD"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Senior</w:t>
                      </w:r>
                    </w:p>
                    <w:p w14:paraId="7102B7BC" w14:textId="77777777" w:rsidR="001C32DD" w:rsidRPr="00DC2068" w:rsidRDefault="001C32DD" w:rsidP="00E24BCB">
                      <w:pPr>
                        <w:ind w:left="0"/>
                        <w:jc w:val="left"/>
                        <w:rPr>
                          <w:rFonts w:cstheme="minorHAnsi"/>
                          <w:color w:val="000000"/>
                          <w:sz w:val="28"/>
                          <w:szCs w:val="28"/>
                        </w:rPr>
                      </w:pPr>
                      <w:r w:rsidRPr="00DC2068">
                        <w:rPr>
                          <w:rFonts w:cstheme="minorHAnsi"/>
                          <w:color w:val="000000"/>
                          <w:sz w:val="28"/>
                          <w:szCs w:val="28"/>
                        </w:rPr>
                        <w:t>Seniorpolitikken skal være med til at fastholde medarbejdere, eventuelt på ændrede vilkår. De ændrede vilkår og fastholdelsen sker under forudsætning af, at der er vilje til fortsat kompetenceudvikling. Det forventes at du som senior medarbejder fortsat er velkvalificerede, motiverede og fleksible - også i de sidste år af dit arbejdsliv og at der fortsat kan drages nytte af dine kompetencer og erfaringer. Som senior tilbydes du en seniorsamtale, i det år, din overenskomst siger at seniordage starter.</w:t>
                      </w:r>
                    </w:p>
                    <w:p w14:paraId="5C62A4AD" w14:textId="55B1551B" w:rsidR="00273890" w:rsidRDefault="00273890"/>
                  </w:txbxContent>
                </v:textbox>
                <w10:wrap type="square"/>
              </v:shape>
            </w:pict>
          </mc:Fallback>
        </mc:AlternateContent>
      </w:r>
    </w:p>
    <w:p w14:paraId="75D02D6D" w14:textId="77777777" w:rsidR="00877546" w:rsidRDefault="00877546" w:rsidP="00877546">
      <w:pPr>
        <w:framePr w:wrap="auto" w:vAnchor="page" w:hAnchor="page" w:x="571" w:y="1"/>
        <w:autoSpaceDE w:val="0"/>
        <w:autoSpaceDN w:val="0"/>
        <w:adjustRightInd w:val="0"/>
        <w:ind w:left="0"/>
        <w:rPr>
          <w:rFonts w:cstheme="minorHAnsi"/>
          <w:b/>
          <w:bCs/>
          <w:color w:val="000000"/>
          <w:sz w:val="36"/>
          <w:szCs w:val="36"/>
          <w:u w:val="single"/>
        </w:rPr>
      </w:pPr>
    </w:p>
    <w:p w14:paraId="2FF111EE" w14:textId="4E6B9ACB" w:rsidR="00877546" w:rsidRPr="00877546" w:rsidRDefault="00877546" w:rsidP="00877546">
      <w:pPr>
        <w:framePr w:wrap="auto" w:vAnchor="page" w:hAnchor="page" w:x="571" w:y="1"/>
        <w:autoSpaceDE w:val="0"/>
        <w:autoSpaceDN w:val="0"/>
        <w:adjustRightInd w:val="0"/>
        <w:ind w:left="0"/>
        <w:rPr>
          <w:rFonts w:cstheme="minorHAnsi"/>
          <w:b/>
          <w:bCs/>
          <w:color w:val="000000"/>
          <w:sz w:val="36"/>
          <w:szCs w:val="36"/>
          <w:u w:val="single"/>
        </w:rPr>
      </w:pPr>
      <w:r w:rsidRPr="00877546">
        <w:rPr>
          <w:rFonts w:cstheme="minorHAnsi"/>
          <w:b/>
          <w:bCs/>
          <w:color w:val="000000"/>
          <w:sz w:val="36"/>
          <w:szCs w:val="36"/>
          <w:u w:val="single"/>
        </w:rPr>
        <w:t>Medarbejder og ledelsesrammer for arbejdstid og frihed</w:t>
      </w:r>
    </w:p>
    <w:p w14:paraId="4E49A024" w14:textId="77777777" w:rsidR="00877546" w:rsidRPr="00BE4C2F" w:rsidRDefault="00877546" w:rsidP="00877546">
      <w:pPr>
        <w:framePr w:wrap="auto" w:vAnchor="page" w:hAnchor="page" w:x="571" w:y="1"/>
        <w:autoSpaceDE w:val="0"/>
        <w:autoSpaceDN w:val="0"/>
        <w:adjustRightInd w:val="0"/>
        <w:ind w:left="0"/>
        <w:rPr>
          <w:rFonts w:eastAsia="Times New Roman" w:cs="Arial"/>
          <w:lang w:eastAsia="da-DK"/>
        </w:rPr>
      </w:pPr>
      <w:r w:rsidRPr="00BE4C2F">
        <w:rPr>
          <w:rFonts w:eastAsia="Times New Roman" w:cs="Arial"/>
          <w:lang w:eastAsia="da-DK"/>
        </w:rPr>
        <w:t xml:space="preserve">Rammen er udarbejdet af: AMREP Lene Mønster, TR Merete Meyer, 2 repræsentanter for plejen Elisabeth Pedersen og Jannie Klein, Anja Rantze repræsentant for køkken/Reng. /pedel, Vibeke Boe </w:t>
      </w:r>
      <w:proofErr w:type="spellStart"/>
      <w:r w:rsidRPr="00BE4C2F">
        <w:rPr>
          <w:rFonts w:eastAsia="Times New Roman" w:cs="Arial"/>
          <w:lang w:eastAsia="da-DK"/>
        </w:rPr>
        <w:t>rep</w:t>
      </w:r>
      <w:proofErr w:type="spellEnd"/>
      <w:r w:rsidRPr="00BE4C2F">
        <w:rPr>
          <w:rFonts w:eastAsia="Times New Roman" w:cs="Arial"/>
          <w:lang w:eastAsia="da-DK"/>
        </w:rPr>
        <w:t>. Administrationen samt ledergruppen.</w:t>
      </w:r>
    </w:p>
    <w:p w14:paraId="79916642" w14:textId="77777777" w:rsidR="00877546" w:rsidRPr="00877546" w:rsidRDefault="00877546" w:rsidP="00877546">
      <w:pPr>
        <w:framePr w:wrap="auto" w:vAnchor="page" w:hAnchor="page" w:x="571" w:y="1"/>
        <w:autoSpaceDE w:val="0"/>
        <w:autoSpaceDN w:val="0"/>
        <w:adjustRightInd w:val="0"/>
        <w:ind w:left="0"/>
        <w:rPr>
          <w:rFonts w:cstheme="minorHAnsi"/>
          <w:color w:val="000000"/>
          <w:sz w:val="18"/>
          <w:szCs w:val="18"/>
        </w:rPr>
      </w:pPr>
    </w:p>
    <w:p w14:paraId="5A0CE25E" w14:textId="77777777" w:rsidR="00877546" w:rsidRPr="00877546" w:rsidRDefault="00877546" w:rsidP="00877546">
      <w:pPr>
        <w:framePr w:wrap="auto" w:vAnchor="page" w:hAnchor="page" w:x="571" w:y="1"/>
        <w:autoSpaceDE w:val="0"/>
        <w:autoSpaceDN w:val="0"/>
        <w:adjustRightInd w:val="0"/>
        <w:ind w:left="0"/>
        <w:rPr>
          <w:rFonts w:cstheme="minorHAnsi"/>
          <w:b/>
          <w:bCs/>
          <w:sz w:val="26"/>
          <w:szCs w:val="26"/>
        </w:rPr>
      </w:pPr>
      <w:r w:rsidRPr="00316EF0">
        <w:rPr>
          <w:rFonts w:cstheme="minorHAnsi"/>
          <w:b/>
          <w:bCs/>
          <w:color w:val="000000"/>
          <w:sz w:val="26"/>
          <w:szCs w:val="26"/>
        </w:rPr>
        <w:t xml:space="preserve">Medarbejder-og Ledelsesramme for arbejdstid og frihed vil være tilgængelig på </w:t>
      </w:r>
      <w:r w:rsidRPr="00316EF0">
        <w:rPr>
          <w:rFonts w:cstheme="minorHAnsi"/>
          <w:b/>
          <w:bCs/>
          <w:color w:val="FF0000"/>
          <w:sz w:val="26"/>
          <w:szCs w:val="26"/>
        </w:rPr>
        <w:t>SHAREPOINT</w:t>
      </w:r>
      <w:r w:rsidRPr="00316EF0">
        <w:rPr>
          <w:rFonts w:cstheme="minorHAnsi"/>
          <w:b/>
          <w:bCs/>
          <w:color w:val="000000"/>
          <w:sz w:val="26"/>
          <w:szCs w:val="26"/>
        </w:rPr>
        <w:t xml:space="preserve"> </w:t>
      </w:r>
      <w:r w:rsidRPr="00316EF0">
        <w:rPr>
          <w:rFonts w:cstheme="minorHAnsi"/>
          <w:b/>
          <w:bCs/>
          <w:sz w:val="26"/>
          <w:szCs w:val="26"/>
        </w:rPr>
        <w:t>MAPPE – PERSONAL</w:t>
      </w:r>
    </w:p>
    <w:p w14:paraId="3B551BAC" w14:textId="662A6F38" w:rsidR="00877546" w:rsidRPr="00877546" w:rsidRDefault="00877546" w:rsidP="00877546">
      <w:pPr>
        <w:framePr w:wrap="auto" w:vAnchor="page" w:hAnchor="page" w:x="571" w:y="1"/>
        <w:autoSpaceDE w:val="0"/>
        <w:autoSpaceDN w:val="0"/>
        <w:adjustRightInd w:val="0"/>
        <w:ind w:left="0"/>
        <w:rPr>
          <w:rFonts w:cstheme="minorHAnsi"/>
          <w:b/>
          <w:bCs/>
          <w:sz w:val="26"/>
          <w:szCs w:val="26"/>
          <w:u w:val="single"/>
        </w:rPr>
      </w:pPr>
      <w:r w:rsidRPr="00877546">
        <w:rPr>
          <w:rFonts w:cstheme="minorHAnsi"/>
          <w:b/>
          <w:bCs/>
          <w:sz w:val="26"/>
          <w:szCs w:val="26"/>
          <w:u w:val="single"/>
        </w:rPr>
        <w:t xml:space="preserve">_____________________________________________________________________________              </w:t>
      </w:r>
    </w:p>
    <w:p w14:paraId="4B136210" w14:textId="77777777" w:rsidR="00877546" w:rsidRPr="0021148E" w:rsidRDefault="00877546" w:rsidP="00877546">
      <w:pPr>
        <w:framePr w:wrap="auto" w:vAnchor="page" w:hAnchor="page" w:x="571" w:y="1"/>
        <w:autoSpaceDE w:val="0"/>
        <w:autoSpaceDN w:val="0"/>
        <w:adjustRightInd w:val="0"/>
        <w:ind w:left="0"/>
        <w:rPr>
          <w:rFonts w:cstheme="minorHAnsi"/>
          <w:b/>
          <w:bCs/>
          <w:color w:val="4472C4" w:themeColor="accent1"/>
          <w:sz w:val="28"/>
          <w:szCs w:val="28"/>
        </w:rPr>
      </w:pPr>
      <w:r w:rsidRPr="0021148E">
        <w:rPr>
          <w:rFonts w:eastAsia="Times New Roman" w:cs="Arial"/>
          <w:b/>
          <w:bCs/>
          <w:color w:val="2F5496" w:themeColor="accent1" w:themeShade="BF"/>
          <w:sz w:val="26"/>
          <w:szCs w:val="26"/>
          <w:lang w:eastAsia="da-DK"/>
        </w:rPr>
        <w:t>Hvad er teamets kerneopgave:</w:t>
      </w:r>
      <w:r w:rsidRPr="0021148E">
        <w:rPr>
          <w:rFonts w:cstheme="minorHAnsi"/>
          <w:b/>
          <w:bCs/>
          <w:color w:val="2F5496" w:themeColor="accent1" w:themeShade="BF"/>
          <w:sz w:val="28"/>
          <w:szCs w:val="28"/>
        </w:rPr>
        <w:t> </w:t>
      </w:r>
      <w:r w:rsidRPr="0021148E">
        <w:rPr>
          <w:rFonts w:cstheme="minorHAnsi"/>
          <w:b/>
          <w:bCs/>
          <w:color w:val="4472C4" w:themeColor="accent1"/>
          <w:sz w:val="28"/>
          <w:szCs w:val="28"/>
        </w:rPr>
        <w:tab/>
      </w:r>
    </w:p>
    <w:p w14:paraId="41A5CBB7" w14:textId="77777777" w:rsidR="00877546" w:rsidRPr="00316EF0" w:rsidRDefault="00877546" w:rsidP="00877546">
      <w:pPr>
        <w:framePr w:wrap="auto" w:vAnchor="page" w:hAnchor="page" w:x="571" w:y="1"/>
        <w:autoSpaceDE w:val="0"/>
        <w:autoSpaceDN w:val="0"/>
        <w:adjustRightInd w:val="0"/>
        <w:ind w:left="0"/>
        <w:rPr>
          <w:rFonts w:cstheme="minorHAnsi"/>
          <w:b/>
          <w:bCs/>
          <w:sz w:val="18"/>
          <w:szCs w:val="18"/>
        </w:rPr>
      </w:pPr>
    </w:p>
    <w:p w14:paraId="10850566" w14:textId="77777777" w:rsidR="00877546" w:rsidRPr="0021148E" w:rsidRDefault="00877546" w:rsidP="00877546">
      <w:pPr>
        <w:framePr w:wrap="auto" w:vAnchor="page" w:hAnchor="page" w:x="571" w:y="1"/>
        <w:autoSpaceDE w:val="0"/>
        <w:autoSpaceDN w:val="0"/>
        <w:adjustRightInd w:val="0"/>
        <w:ind w:left="0"/>
        <w:rPr>
          <w:rFonts w:eastAsia="Times New Roman" w:cs="Arial"/>
          <w:b/>
          <w:bCs/>
          <w:sz w:val="24"/>
          <w:szCs w:val="24"/>
          <w:lang w:eastAsia="da-DK"/>
        </w:rPr>
      </w:pPr>
      <w:r w:rsidRPr="0021148E">
        <w:rPr>
          <w:rFonts w:eastAsia="Times New Roman" w:cs="Arial"/>
          <w:b/>
          <w:bCs/>
          <w:sz w:val="24"/>
          <w:szCs w:val="24"/>
          <w:lang w:eastAsia="da-DK"/>
        </w:rPr>
        <w:t xml:space="preserve">At udføre den daglige pleje, rehabilitering og omsorg for vores borgere ud fra deres individuelle behov. </w:t>
      </w:r>
    </w:p>
    <w:p w14:paraId="5A2CCC55" w14:textId="77777777" w:rsidR="00877546" w:rsidRPr="0021148E" w:rsidRDefault="00877546" w:rsidP="00877546">
      <w:pPr>
        <w:framePr w:wrap="auto" w:vAnchor="page" w:hAnchor="page" w:x="571" w:y="1"/>
        <w:numPr>
          <w:ilvl w:val="0"/>
          <w:numId w:val="24"/>
        </w:numPr>
        <w:autoSpaceDE w:val="0"/>
        <w:autoSpaceDN w:val="0"/>
        <w:adjustRightInd w:val="0"/>
        <w:rPr>
          <w:rFonts w:eastAsia="Times New Roman" w:cs="Arial"/>
          <w:b/>
          <w:bCs/>
          <w:sz w:val="24"/>
          <w:szCs w:val="24"/>
          <w:lang w:eastAsia="da-DK"/>
        </w:rPr>
      </w:pPr>
      <w:r w:rsidRPr="0021148E">
        <w:rPr>
          <w:rFonts w:eastAsia="Times New Roman" w:cs="Arial"/>
          <w:b/>
          <w:bCs/>
          <w:sz w:val="24"/>
          <w:szCs w:val="24"/>
          <w:lang w:eastAsia="da-DK"/>
        </w:rPr>
        <w:t xml:space="preserve">Sygeplejersker – varetager de sygeplejefaglige opgaver herunder komplekse somatiske behandlingsforløb, hvor sygeplejerskerne varetager plejen </w:t>
      </w:r>
    </w:p>
    <w:p w14:paraId="03A7AE27" w14:textId="77777777" w:rsidR="00877546" w:rsidRPr="0021148E" w:rsidRDefault="00877546" w:rsidP="00877546">
      <w:pPr>
        <w:framePr w:wrap="auto" w:vAnchor="page" w:hAnchor="page" w:x="571" w:y="1"/>
        <w:numPr>
          <w:ilvl w:val="0"/>
          <w:numId w:val="24"/>
        </w:numPr>
        <w:autoSpaceDE w:val="0"/>
        <w:autoSpaceDN w:val="0"/>
        <w:adjustRightInd w:val="0"/>
        <w:rPr>
          <w:rFonts w:eastAsia="Times New Roman" w:cs="Arial"/>
          <w:b/>
          <w:bCs/>
          <w:sz w:val="24"/>
          <w:szCs w:val="24"/>
          <w:lang w:eastAsia="da-DK"/>
        </w:rPr>
      </w:pPr>
      <w:r w:rsidRPr="0021148E">
        <w:rPr>
          <w:rFonts w:eastAsia="Times New Roman" w:cs="Arial"/>
          <w:b/>
          <w:bCs/>
          <w:sz w:val="24"/>
          <w:szCs w:val="24"/>
          <w:lang w:eastAsia="da-DK"/>
        </w:rPr>
        <w:t>Terapeuter – varetager pleje og behandlingsforløb, hvor der er et særligt rehabiliterende og træningsmæssigt fokus i forbindelse med plejen og/eller måltiderne </w:t>
      </w:r>
    </w:p>
    <w:p w14:paraId="52D0B667" w14:textId="77777777" w:rsidR="00877546" w:rsidRPr="0021148E" w:rsidRDefault="00877546" w:rsidP="00877546">
      <w:pPr>
        <w:framePr w:wrap="auto" w:vAnchor="page" w:hAnchor="page" w:x="571" w:y="1"/>
        <w:numPr>
          <w:ilvl w:val="0"/>
          <w:numId w:val="24"/>
        </w:numPr>
        <w:autoSpaceDE w:val="0"/>
        <w:autoSpaceDN w:val="0"/>
        <w:adjustRightInd w:val="0"/>
        <w:rPr>
          <w:rFonts w:eastAsia="Times New Roman" w:cs="Arial"/>
          <w:b/>
          <w:bCs/>
          <w:sz w:val="24"/>
          <w:szCs w:val="24"/>
          <w:lang w:eastAsia="da-DK"/>
        </w:rPr>
      </w:pPr>
      <w:r w:rsidRPr="0021148E">
        <w:rPr>
          <w:rFonts w:eastAsia="Times New Roman" w:cs="Arial"/>
          <w:b/>
          <w:bCs/>
          <w:sz w:val="24"/>
          <w:szCs w:val="24"/>
          <w:lang w:eastAsia="da-DK"/>
        </w:rPr>
        <w:t>SSA – varetager komplekse borgerforløb, her under pleje og behandlingsmæssige tiltag. </w:t>
      </w:r>
    </w:p>
    <w:p w14:paraId="2BF27C04" w14:textId="77777777" w:rsidR="00877546" w:rsidRPr="0021148E" w:rsidRDefault="00877546" w:rsidP="00877546">
      <w:pPr>
        <w:framePr w:wrap="auto" w:vAnchor="page" w:hAnchor="page" w:x="571" w:y="1"/>
        <w:numPr>
          <w:ilvl w:val="0"/>
          <w:numId w:val="24"/>
        </w:numPr>
        <w:autoSpaceDE w:val="0"/>
        <w:autoSpaceDN w:val="0"/>
        <w:adjustRightInd w:val="0"/>
        <w:rPr>
          <w:rFonts w:eastAsia="Times New Roman" w:cs="Arial"/>
          <w:b/>
          <w:bCs/>
          <w:sz w:val="24"/>
          <w:szCs w:val="24"/>
          <w:lang w:eastAsia="da-DK"/>
        </w:rPr>
      </w:pPr>
      <w:r w:rsidRPr="0021148E">
        <w:rPr>
          <w:rFonts w:eastAsia="Times New Roman" w:cs="Arial"/>
          <w:b/>
          <w:bCs/>
          <w:sz w:val="24"/>
          <w:szCs w:val="24"/>
          <w:lang w:eastAsia="da-DK"/>
        </w:rPr>
        <w:t>SSH – varetager forløb hvor borgerne har behov for hjælp til personlig pleje og praktisk bistand. </w:t>
      </w:r>
    </w:p>
    <w:p w14:paraId="108C5CD4" w14:textId="77777777" w:rsidR="00877546" w:rsidRPr="0021148E" w:rsidRDefault="00877546" w:rsidP="00877546">
      <w:pPr>
        <w:framePr w:wrap="auto" w:vAnchor="page" w:hAnchor="page" w:x="571" w:y="1"/>
        <w:numPr>
          <w:ilvl w:val="0"/>
          <w:numId w:val="24"/>
        </w:numPr>
        <w:autoSpaceDE w:val="0"/>
        <w:autoSpaceDN w:val="0"/>
        <w:adjustRightInd w:val="0"/>
        <w:rPr>
          <w:rFonts w:eastAsia="Times New Roman" w:cs="Arial"/>
          <w:b/>
          <w:bCs/>
          <w:sz w:val="24"/>
          <w:szCs w:val="24"/>
          <w:lang w:eastAsia="da-DK"/>
        </w:rPr>
      </w:pPr>
      <w:r w:rsidRPr="0021148E">
        <w:rPr>
          <w:rFonts w:eastAsia="Times New Roman" w:cs="Arial"/>
          <w:b/>
          <w:bCs/>
          <w:sz w:val="24"/>
          <w:szCs w:val="24"/>
          <w:lang w:eastAsia="da-DK"/>
        </w:rPr>
        <w:t xml:space="preserve">Vejleder – hjælper elever som 2 mand, samt tager over i plejen hvis elever er syge, med de opgaver elever har. </w:t>
      </w:r>
    </w:p>
    <w:p w14:paraId="6882B15F" w14:textId="77777777" w:rsidR="00877546" w:rsidRDefault="00877546" w:rsidP="00877546">
      <w:pPr>
        <w:framePr w:wrap="auto" w:vAnchor="page" w:hAnchor="page" w:x="571" w:y="1"/>
        <w:autoSpaceDE w:val="0"/>
        <w:autoSpaceDN w:val="0"/>
        <w:adjustRightInd w:val="0"/>
        <w:ind w:left="0"/>
        <w:rPr>
          <w:rFonts w:cstheme="minorHAnsi"/>
          <w:b/>
          <w:bCs/>
          <w:sz w:val="26"/>
          <w:szCs w:val="26"/>
        </w:rPr>
      </w:pPr>
      <w:r w:rsidRPr="00877546">
        <w:rPr>
          <w:rFonts w:cstheme="minorHAnsi"/>
          <w:b/>
          <w:bCs/>
          <w:sz w:val="26"/>
          <w:szCs w:val="26"/>
        </w:rPr>
        <w:t>-----------------------------------------------------------------------------------------------------------------------------</w:t>
      </w:r>
    </w:p>
    <w:p w14:paraId="578D980E" w14:textId="23BB6E49" w:rsidR="00877546" w:rsidRPr="0021148E" w:rsidRDefault="00877546" w:rsidP="00877546">
      <w:pPr>
        <w:framePr w:wrap="auto" w:vAnchor="page" w:hAnchor="page" w:x="571" w:y="1"/>
        <w:autoSpaceDE w:val="0"/>
        <w:autoSpaceDN w:val="0"/>
        <w:adjustRightInd w:val="0"/>
        <w:ind w:left="0"/>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t>ALTIPLAN</w:t>
      </w:r>
    </w:p>
    <w:p w14:paraId="6E0F32DD" w14:textId="77777777" w:rsidR="00877546" w:rsidRPr="00BE4C2F" w:rsidRDefault="00877546" w:rsidP="00877546">
      <w:pPr>
        <w:framePr w:wrap="auto" w:vAnchor="page" w:hAnchor="page" w:x="571" w:y="1"/>
        <w:autoSpaceDE w:val="0"/>
        <w:autoSpaceDN w:val="0"/>
        <w:adjustRightInd w:val="0"/>
        <w:ind w:left="0"/>
        <w:rPr>
          <w:rFonts w:eastAsia="Times New Roman" w:cs="Arial"/>
          <w:sz w:val="24"/>
          <w:szCs w:val="24"/>
          <w:lang w:eastAsia="da-DK"/>
        </w:rPr>
      </w:pPr>
      <w:r w:rsidRPr="00BE4C2F">
        <w:rPr>
          <w:rFonts w:eastAsia="Times New Roman" w:cs="Arial"/>
          <w:sz w:val="24"/>
          <w:szCs w:val="24"/>
          <w:lang w:eastAsia="da-DK"/>
        </w:rPr>
        <w:t xml:space="preserve">Medarbejderne kan henvende sig til kollegaer, ledere og administration, hvis der opstår behov for hjælp og vejledning i brugen af Altiplan  </w:t>
      </w:r>
    </w:p>
    <w:p w14:paraId="581F4A0F" w14:textId="77777777" w:rsidR="00877546" w:rsidRPr="00BE4C2F" w:rsidRDefault="00877546" w:rsidP="00877546">
      <w:pPr>
        <w:framePr w:wrap="auto" w:vAnchor="page" w:hAnchor="page" w:x="571" w:y="1"/>
        <w:autoSpaceDE w:val="0"/>
        <w:autoSpaceDN w:val="0"/>
        <w:adjustRightInd w:val="0"/>
        <w:ind w:left="0"/>
        <w:rPr>
          <w:rFonts w:eastAsia="Times New Roman" w:cs="Arial"/>
          <w:sz w:val="24"/>
          <w:szCs w:val="24"/>
          <w:lang w:eastAsia="da-DK"/>
        </w:rPr>
      </w:pPr>
      <w:r w:rsidRPr="00BE4C2F">
        <w:rPr>
          <w:rFonts w:eastAsia="Times New Roman" w:cs="Arial"/>
          <w:sz w:val="24"/>
          <w:szCs w:val="24"/>
          <w:lang w:eastAsia="da-DK"/>
        </w:rPr>
        <w:t>Hvem kan se dine arbejdstidsplaner: </w:t>
      </w:r>
    </w:p>
    <w:p w14:paraId="4369125E" w14:textId="77777777" w:rsidR="00877546" w:rsidRPr="00BE4C2F" w:rsidRDefault="00877546" w:rsidP="00BE4C2F">
      <w:pPr>
        <w:framePr w:wrap="auto" w:vAnchor="page" w:hAnchor="page" w:x="571" w:y="1"/>
        <w:autoSpaceDE w:val="0"/>
        <w:autoSpaceDN w:val="0"/>
        <w:adjustRightInd w:val="0"/>
        <w:ind w:left="0"/>
        <w:rPr>
          <w:rFonts w:eastAsia="Times New Roman" w:cs="Arial"/>
          <w:sz w:val="24"/>
          <w:szCs w:val="24"/>
          <w:lang w:eastAsia="da-DK"/>
        </w:rPr>
      </w:pPr>
      <w:r w:rsidRPr="00BE4C2F">
        <w:rPr>
          <w:rFonts w:eastAsia="Times New Roman" w:cs="Arial"/>
          <w:sz w:val="24"/>
          <w:szCs w:val="24"/>
          <w:lang w:eastAsia="da-DK"/>
        </w:rPr>
        <w:t xml:space="preserve">I Altiplan kan du se arbejdstidsplaner for dig og dit team fra 4 til 8 uger, jf. arbejdstidsaftalen </w:t>
      </w:r>
    </w:p>
    <w:p w14:paraId="30F26FB9" w14:textId="77777777" w:rsidR="00877546" w:rsidRPr="00BE4C2F" w:rsidRDefault="00877546" w:rsidP="00BE4C2F">
      <w:pPr>
        <w:framePr w:wrap="auto" w:vAnchor="page" w:hAnchor="page" w:x="571" w:y="1"/>
        <w:autoSpaceDE w:val="0"/>
        <w:autoSpaceDN w:val="0"/>
        <w:adjustRightInd w:val="0"/>
        <w:ind w:left="0"/>
        <w:rPr>
          <w:rFonts w:eastAsia="Times New Roman" w:cs="Arial"/>
          <w:sz w:val="24"/>
          <w:szCs w:val="24"/>
          <w:lang w:eastAsia="da-DK"/>
        </w:rPr>
      </w:pPr>
      <w:r w:rsidRPr="00BE4C2F">
        <w:rPr>
          <w:rFonts w:eastAsia="Times New Roman" w:cs="Arial"/>
          <w:sz w:val="24"/>
          <w:szCs w:val="24"/>
          <w:lang w:eastAsia="da-DK"/>
        </w:rPr>
        <w:t>Du vil altid være bekendt med din arbejdstidsplan 4 uger frem.</w:t>
      </w:r>
    </w:p>
    <w:p w14:paraId="5FB4E24C" w14:textId="77777777" w:rsidR="00877546" w:rsidRPr="00BE4C2F" w:rsidRDefault="00877546" w:rsidP="00877546">
      <w:pPr>
        <w:framePr w:wrap="auto" w:vAnchor="page" w:hAnchor="page" w:x="571" w:y="1"/>
        <w:autoSpaceDE w:val="0"/>
        <w:autoSpaceDN w:val="0"/>
        <w:adjustRightInd w:val="0"/>
        <w:ind w:left="0"/>
        <w:rPr>
          <w:rFonts w:eastAsia="Times New Roman" w:cs="Arial"/>
          <w:sz w:val="24"/>
          <w:szCs w:val="24"/>
          <w:lang w:eastAsia="da-DK"/>
        </w:rPr>
      </w:pPr>
    </w:p>
    <w:p w14:paraId="395A7280" w14:textId="77777777" w:rsidR="00877546" w:rsidRPr="00BE4C2F" w:rsidRDefault="00877546" w:rsidP="00877546">
      <w:pPr>
        <w:framePr w:wrap="auto" w:vAnchor="page" w:hAnchor="page" w:x="571" w:y="1"/>
        <w:autoSpaceDE w:val="0"/>
        <w:autoSpaceDN w:val="0"/>
        <w:adjustRightInd w:val="0"/>
        <w:ind w:left="0"/>
        <w:rPr>
          <w:rFonts w:eastAsia="Times New Roman" w:cs="Arial"/>
          <w:sz w:val="24"/>
          <w:szCs w:val="24"/>
          <w:lang w:eastAsia="da-DK"/>
        </w:rPr>
      </w:pPr>
      <w:r w:rsidRPr="00BE4C2F">
        <w:rPr>
          <w:rFonts w:eastAsia="Times New Roman" w:cs="Arial"/>
          <w:sz w:val="24"/>
          <w:szCs w:val="24"/>
          <w:lang w:eastAsia="da-DK"/>
        </w:rPr>
        <w:t xml:space="preserve">Længden på de planlagte arbejdsdage vil være på mindst 5 timer og højest 10 timer. </w:t>
      </w:r>
    </w:p>
    <w:p w14:paraId="7C14F9F1" w14:textId="77777777" w:rsidR="000D26BC" w:rsidRDefault="00877546" w:rsidP="00877546">
      <w:pPr>
        <w:framePr w:wrap="auto" w:vAnchor="page" w:hAnchor="page" w:x="571" w:y="1"/>
        <w:autoSpaceDE w:val="0"/>
        <w:autoSpaceDN w:val="0"/>
        <w:adjustRightInd w:val="0"/>
        <w:ind w:left="0"/>
        <w:rPr>
          <w:rFonts w:eastAsia="Times New Roman" w:cs="Arial"/>
          <w:sz w:val="24"/>
          <w:szCs w:val="24"/>
          <w:lang w:eastAsia="da-DK"/>
        </w:rPr>
      </w:pPr>
      <w:r w:rsidRPr="00BE4C2F">
        <w:rPr>
          <w:rFonts w:eastAsia="Times New Roman" w:cs="Arial"/>
          <w:sz w:val="24"/>
          <w:szCs w:val="24"/>
          <w:lang w:eastAsia="da-DK"/>
        </w:rPr>
        <w:t>Dog kan en planlagt tjeneste på en medarbejder ansat på mindre end 30 timer og derunder, være på mindre end 5 timer</w:t>
      </w:r>
    </w:p>
    <w:p w14:paraId="790560A5" w14:textId="77777777" w:rsidR="000D26BC" w:rsidRDefault="000D26BC" w:rsidP="00877546">
      <w:pPr>
        <w:framePr w:wrap="auto" w:vAnchor="page" w:hAnchor="page" w:x="571" w:y="1"/>
        <w:autoSpaceDE w:val="0"/>
        <w:autoSpaceDN w:val="0"/>
        <w:adjustRightInd w:val="0"/>
        <w:ind w:left="0"/>
        <w:rPr>
          <w:rFonts w:eastAsia="Times New Roman" w:cs="Arial"/>
          <w:sz w:val="24"/>
          <w:szCs w:val="24"/>
          <w:lang w:eastAsia="da-DK"/>
        </w:rPr>
      </w:pPr>
      <w:r>
        <w:rPr>
          <w:rFonts w:eastAsia="Times New Roman" w:cs="Arial"/>
          <w:sz w:val="24"/>
          <w:szCs w:val="24"/>
          <w:lang w:eastAsia="da-DK"/>
        </w:rPr>
        <w:t>_________________________________________________________________________________________</w:t>
      </w:r>
    </w:p>
    <w:p w14:paraId="5DE759C3" w14:textId="3312F31D" w:rsidR="00877546" w:rsidRPr="00BE4C2F" w:rsidRDefault="00877546" w:rsidP="00877546">
      <w:pPr>
        <w:framePr w:wrap="auto" w:vAnchor="page" w:hAnchor="page" w:x="571" w:y="1"/>
        <w:autoSpaceDE w:val="0"/>
        <w:autoSpaceDN w:val="0"/>
        <w:adjustRightInd w:val="0"/>
        <w:ind w:left="0"/>
        <w:rPr>
          <w:rFonts w:eastAsia="Times New Roman" w:cs="Arial"/>
          <w:sz w:val="24"/>
          <w:szCs w:val="24"/>
          <w:lang w:eastAsia="da-DK"/>
        </w:rPr>
      </w:pPr>
      <w:r w:rsidRPr="00BE4C2F">
        <w:rPr>
          <w:rFonts w:eastAsia="Times New Roman" w:cs="Arial"/>
          <w:sz w:val="24"/>
          <w:szCs w:val="24"/>
          <w:lang w:eastAsia="da-DK"/>
        </w:rPr>
        <w:t> </w:t>
      </w:r>
    </w:p>
    <w:p w14:paraId="0F6B6FB3" w14:textId="77777777" w:rsidR="00877546" w:rsidRPr="0021148E" w:rsidRDefault="00877546" w:rsidP="00A51CEC">
      <w:pPr>
        <w:framePr w:wrap="auto" w:vAnchor="page" w:hAnchor="page" w:x="571" w:y="1"/>
        <w:autoSpaceDE w:val="0"/>
        <w:autoSpaceDN w:val="0"/>
        <w:adjustRightInd w:val="0"/>
        <w:ind w:left="142"/>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t>Ønsker til frihed og arbejdstid: </w:t>
      </w:r>
    </w:p>
    <w:p w14:paraId="27A8E20C" w14:textId="77777777" w:rsidR="00877546" w:rsidRPr="00877546" w:rsidRDefault="00877546" w:rsidP="00877546">
      <w:pPr>
        <w:framePr w:wrap="auto" w:vAnchor="page" w:hAnchor="page" w:x="571" w:y="1"/>
        <w:autoSpaceDE w:val="0"/>
        <w:autoSpaceDN w:val="0"/>
        <w:adjustRightInd w:val="0"/>
        <w:ind w:left="0"/>
        <w:rPr>
          <w:rFonts w:cstheme="minorHAnsi"/>
          <w:sz w:val="18"/>
          <w:szCs w:val="18"/>
        </w:rPr>
      </w:pPr>
    </w:p>
    <w:p w14:paraId="14F4ACCC" w14:textId="77777777" w:rsidR="00877546" w:rsidRPr="00BE4C2F" w:rsidRDefault="00877546" w:rsidP="00A51CEC">
      <w:pPr>
        <w:framePr w:wrap="auto" w:vAnchor="page" w:hAnchor="page" w:x="571" w:y="1"/>
        <w:autoSpaceDE w:val="0"/>
        <w:autoSpaceDN w:val="0"/>
        <w:adjustRightInd w:val="0"/>
        <w:ind w:left="0" w:firstLine="142"/>
        <w:rPr>
          <w:rFonts w:eastAsia="Times New Roman" w:cs="Arial"/>
          <w:sz w:val="24"/>
          <w:szCs w:val="24"/>
          <w:lang w:eastAsia="da-DK"/>
        </w:rPr>
      </w:pPr>
      <w:r w:rsidRPr="00BE4C2F">
        <w:rPr>
          <w:rFonts w:eastAsia="Times New Roman" w:cs="Arial"/>
          <w:sz w:val="24"/>
          <w:szCs w:val="24"/>
          <w:lang w:eastAsia="da-DK"/>
        </w:rPr>
        <w:t>(ferie, fridage, afspadsering, SHF (søgnehelligsdagsnedskrivning)-dage, omsorgsdage, senior- dage/timer) </w:t>
      </w:r>
    </w:p>
    <w:p w14:paraId="0995B7B3" w14:textId="77777777" w:rsidR="00877546" w:rsidRPr="00BE4C2F" w:rsidRDefault="00877546" w:rsidP="00A51CEC">
      <w:pPr>
        <w:framePr w:wrap="auto" w:vAnchor="page" w:hAnchor="page" w:x="571" w:y="1"/>
        <w:autoSpaceDE w:val="0"/>
        <w:autoSpaceDN w:val="0"/>
        <w:adjustRightInd w:val="0"/>
        <w:ind w:left="0" w:firstLine="142"/>
        <w:rPr>
          <w:rFonts w:eastAsia="Times New Roman" w:cs="Arial"/>
          <w:sz w:val="24"/>
          <w:szCs w:val="24"/>
          <w:lang w:eastAsia="da-DK"/>
        </w:rPr>
      </w:pPr>
      <w:r w:rsidRPr="00BE4C2F">
        <w:rPr>
          <w:rFonts w:eastAsia="Times New Roman" w:cs="Arial"/>
          <w:sz w:val="24"/>
          <w:szCs w:val="24"/>
          <w:lang w:eastAsia="da-DK"/>
        </w:rPr>
        <w:t> </w:t>
      </w:r>
    </w:p>
    <w:p w14:paraId="4FB4FA3C" w14:textId="77777777" w:rsidR="00877546" w:rsidRPr="00BE4C2F" w:rsidRDefault="00877546" w:rsidP="00A51CEC">
      <w:pPr>
        <w:framePr w:wrap="auto" w:vAnchor="page" w:hAnchor="page" w:x="571" w:y="1"/>
        <w:autoSpaceDE w:val="0"/>
        <w:autoSpaceDN w:val="0"/>
        <w:adjustRightInd w:val="0"/>
        <w:ind w:left="0" w:firstLine="142"/>
        <w:jc w:val="left"/>
        <w:rPr>
          <w:rFonts w:eastAsia="Times New Roman" w:cs="Arial"/>
          <w:sz w:val="24"/>
          <w:szCs w:val="24"/>
          <w:lang w:eastAsia="da-DK"/>
        </w:rPr>
      </w:pPr>
      <w:r w:rsidRPr="00BE4C2F">
        <w:rPr>
          <w:rFonts w:eastAsia="Times New Roman" w:cs="Arial"/>
          <w:sz w:val="24"/>
          <w:szCs w:val="24"/>
          <w:lang w:eastAsia="da-DK"/>
        </w:rPr>
        <w:t>Hvis du har ønsker til frihed, sendes disse via Altiplan   = ”Forespørgsel om frihed”</w:t>
      </w:r>
      <w:r w:rsidRPr="00BE4C2F">
        <w:rPr>
          <w:rFonts w:eastAsia="Times New Roman" w:cs="Arial"/>
          <w:sz w:val="24"/>
          <w:szCs w:val="24"/>
          <w:lang w:eastAsia="da-DK"/>
        </w:rPr>
        <w:br/>
      </w:r>
    </w:p>
    <w:p w14:paraId="6CF0B014" w14:textId="77777777" w:rsidR="00877546" w:rsidRPr="00BE4C2F" w:rsidRDefault="00877546" w:rsidP="00877546">
      <w:pPr>
        <w:framePr w:wrap="auto" w:vAnchor="page" w:hAnchor="page" w:x="571" w:y="1"/>
        <w:numPr>
          <w:ilvl w:val="0"/>
          <w:numId w:val="26"/>
        </w:numPr>
        <w:autoSpaceDE w:val="0"/>
        <w:autoSpaceDN w:val="0"/>
        <w:adjustRightInd w:val="0"/>
        <w:rPr>
          <w:rFonts w:eastAsia="Times New Roman" w:cs="Arial"/>
          <w:sz w:val="24"/>
          <w:szCs w:val="24"/>
          <w:lang w:eastAsia="da-DK"/>
        </w:rPr>
      </w:pPr>
      <w:r w:rsidRPr="00BE4C2F">
        <w:rPr>
          <w:rFonts w:eastAsia="Times New Roman" w:cs="Arial"/>
          <w:sz w:val="24"/>
          <w:szCs w:val="24"/>
          <w:lang w:eastAsia="da-DK"/>
        </w:rPr>
        <w:t xml:space="preserve">Ønsker fremsendes senest 5 uger før den ønskede dag/dage. </w:t>
      </w:r>
    </w:p>
    <w:p w14:paraId="689FD8C3" w14:textId="77777777" w:rsidR="00877546" w:rsidRPr="00BE4C2F" w:rsidRDefault="00877546" w:rsidP="00877546">
      <w:pPr>
        <w:framePr w:wrap="auto" w:vAnchor="page" w:hAnchor="page" w:x="571" w:y="1"/>
        <w:numPr>
          <w:ilvl w:val="0"/>
          <w:numId w:val="26"/>
        </w:numPr>
        <w:autoSpaceDE w:val="0"/>
        <w:autoSpaceDN w:val="0"/>
        <w:adjustRightInd w:val="0"/>
        <w:rPr>
          <w:rFonts w:eastAsia="Times New Roman" w:cs="Arial"/>
          <w:sz w:val="24"/>
          <w:szCs w:val="24"/>
          <w:lang w:eastAsia="da-DK"/>
        </w:rPr>
      </w:pPr>
      <w:r w:rsidRPr="00BE4C2F">
        <w:rPr>
          <w:rFonts w:eastAsia="Times New Roman" w:cs="Arial"/>
          <w:sz w:val="24"/>
          <w:szCs w:val="24"/>
          <w:lang w:eastAsia="da-DK"/>
        </w:rPr>
        <w:t>Hvis ønsket om frihed ikke er modtaget minimum 5 uger før, imødekommes ønsket, hvis det er foreneligt med driften.</w:t>
      </w:r>
    </w:p>
    <w:p w14:paraId="0C63D53A" w14:textId="20CB52F4" w:rsidR="00877546" w:rsidRPr="00BE4C2F" w:rsidRDefault="00877546" w:rsidP="00877546">
      <w:pPr>
        <w:framePr w:wrap="auto" w:vAnchor="page" w:hAnchor="page" w:x="571" w:y="1"/>
        <w:numPr>
          <w:ilvl w:val="0"/>
          <w:numId w:val="26"/>
        </w:numPr>
        <w:autoSpaceDE w:val="0"/>
        <w:autoSpaceDN w:val="0"/>
        <w:adjustRightInd w:val="0"/>
        <w:rPr>
          <w:rFonts w:eastAsia="Times New Roman" w:cs="Arial"/>
          <w:sz w:val="24"/>
          <w:szCs w:val="24"/>
          <w:lang w:eastAsia="da-DK"/>
        </w:rPr>
      </w:pPr>
      <w:r w:rsidRPr="00BE4C2F">
        <w:rPr>
          <w:rFonts w:eastAsia="Times New Roman" w:cs="Arial"/>
          <w:sz w:val="24"/>
          <w:szCs w:val="24"/>
          <w:lang w:eastAsia="da-DK"/>
        </w:rPr>
        <w:t>Alle ønsker skal fremsendes i Altiplan</w:t>
      </w:r>
    </w:p>
    <w:p w14:paraId="724C664D" w14:textId="77777777" w:rsidR="000D26BC" w:rsidRDefault="000D26BC" w:rsidP="00877546">
      <w:pPr>
        <w:framePr w:wrap="auto" w:vAnchor="page" w:hAnchor="page" w:x="571" w:y="1"/>
        <w:ind w:left="0" w:firstLine="360"/>
        <w:rPr>
          <w:rFonts w:eastAsia="Times New Roman" w:cs="Arial"/>
          <w:sz w:val="24"/>
          <w:szCs w:val="24"/>
          <w:lang w:eastAsia="da-DK"/>
        </w:rPr>
      </w:pPr>
    </w:p>
    <w:p w14:paraId="178F9E16" w14:textId="43DC3790" w:rsidR="00877546" w:rsidRPr="000D26BC" w:rsidRDefault="00877546" w:rsidP="00A51CEC">
      <w:pPr>
        <w:framePr w:wrap="auto" w:vAnchor="page" w:hAnchor="page" w:x="571" w:y="1"/>
        <w:ind w:left="0" w:firstLine="142"/>
        <w:rPr>
          <w:rFonts w:eastAsia="Times New Roman" w:cs="Arial"/>
          <w:color w:val="2F5496" w:themeColor="accent1" w:themeShade="BF"/>
          <w:sz w:val="24"/>
          <w:szCs w:val="24"/>
          <w:lang w:eastAsia="da-DK"/>
        </w:rPr>
      </w:pPr>
      <w:r w:rsidRPr="000D26BC">
        <w:rPr>
          <w:rFonts w:eastAsia="Times New Roman" w:cs="Arial"/>
          <w:color w:val="2F5496" w:themeColor="accent1" w:themeShade="BF"/>
          <w:sz w:val="24"/>
          <w:szCs w:val="24"/>
          <w:lang w:eastAsia="da-DK"/>
        </w:rPr>
        <w:t>Formål:  </w:t>
      </w:r>
    </w:p>
    <w:p w14:paraId="1ACFE764" w14:textId="77777777" w:rsidR="00877546" w:rsidRPr="00BE4C2F" w:rsidRDefault="00877546" w:rsidP="00A51CEC">
      <w:pPr>
        <w:framePr w:wrap="auto" w:vAnchor="page" w:hAnchor="page" w:x="571" w:y="1"/>
        <w:ind w:left="142"/>
        <w:rPr>
          <w:rFonts w:eastAsia="Times New Roman" w:cs="Arial"/>
          <w:sz w:val="24"/>
          <w:szCs w:val="24"/>
          <w:lang w:eastAsia="da-DK"/>
        </w:rPr>
      </w:pPr>
      <w:r w:rsidRPr="00BE4C2F">
        <w:rPr>
          <w:rFonts w:eastAsia="Times New Roman" w:cs="Arial"/>
          <w:sz w:val="24"/>
          <w:szCs w:val="24"/>
          <w:lang w:eastAsia="da-DK"/>
        </w:rPr>
        <w:t xml:space="preserve">At kunne imødekomme så mange ønsker om frihed til medarbejderne, i det omfang det er muligt i forhold til driften. </w:t>
      </w:r>
    </w:p>
    <w:p w14:paraId="7BB060D2" w14:textId="50F9D0E6" w:rsidR="00877546" w:rsidRPr="00BE4C2F" w:rsidRDefault="00877546" w:rsidP="00A51CEC">
      <w:pPr>
        <w:framePr w:wrap="auto" w:vAnchor="page" w:hAnchor="page" w:x="571" w:y="1"/>
        <w:ind w:hanging="255"/>
        <w:rPr>
          <w:rFonts w:eastAsia="Times New Roman" w:cs="Arial"/>
          <w:sz w:val="24"/>
          <w:szCs w:val="24"/>
          <w:lang w:eastAsia="da-DK"/>
        </w:rPr>
      </w:pPr>
      <w:r w:rsidRPr="00BE4C2F">
        <w:rPr>
          <w:rFonts w:eastAsia="Times New Roman" w:cs="Arial"/>
          <w:sz w:val="24"/>
          <w:szCs w:val="24"/>
          <w:lang w:eastAsia="da-DK"/>
        </w:rPr>
        <w:t> </w:t>
      </w:r>
    </w:p>
    <w:p w14:paraId="05518A60" w14:textId="77777777" w:rsidR="00877546" w:rsidRPr="000D26BC" w:rsidRDefault="00877546" w:rsidP="00A51CEC">
      <w:pPr>
        <w:framePr w:wrap="auto" w:vAnchor="page" w:hAnchor="page" w:x="571" w:y="1"/>
        <w:ind w:hanging="255"/>
        <w:rPr>
          <w:rFonts w:eastAsia="Times New Roman" w:cs="Arial"/>
          <w:color w:val="2F5496" w:themeColor="accent1" w:themeShade="BF"/>
          <w:sz w:val="24"/>
          <w:szCs w:val="24"/>
          <w:lang w:eastAsia="da-DK"/>
        </w:rPr>
      </w:pPr>
      <w:r w:rsidRPr="000D26BC">
        <w:rPr>
          <w:rFonts w:eastAsia="Times New Roman" w:cs="Arial"/>
          <w:color w:val="2F5496" w:themeColor="accent1" w:themeShade="BF"/>
          <w:sz w:val="24"/>
          <w:szCs w:val="24"/>
          <w:lang w:eastAsia="da-DK"/>
        </w:rPr>
        <w:t>Hvad sker der hvis ønsker for ferie/fri ikke kan imødekommes: </w:t>
      </w:r>
    </w:p>
    <w:p w14:paraId="243644CA" w14:textId="77777777" w:rsidR="00877546" w:rsidRDefault="00877546" w:rsidP="00A51CEC">
      <w:pPr>
        <w:framePr w:wrap="auto" w:vAnchor="page" w:hAnchor="page" w:x="571" w:y="1"/>
        <w:ind w:hanging="255"/>
        <w:rPr>
          <w:rFonts w:eastAsia="Times New Roman" w:cs="Arial"/>
          <w:sz w:val="24"/>
          <w:szCs w:val="24"/>
          <w:lang w:eastAsia="da-DK"/>
        </w:rPr>
      </w:pPr>
      <w:r w:rsidRPr="00BE4C2F">
        <w:rPr>
          <w:rFonts w:eastAsia="Times New Roman" w:cs="Arial"/>
          <w:sz w:val="24"/>
          <w:szCs w:val="24"/>
          <w:lang w:eastAsia="da-DK"/>
        </w:rPr>
        <w:t>Ledelsen vil kontakte dig, for at aftale et andet tidspunkt for ferie/fri. </w:t>
      </w:r>
    </w:p>
    <w:p w14:paraId="61D471BD" w14:textId="23635D9A" w:rsidR="00327F0A" w:rsidRDefault="00327F0A" w:rsidP="00877546">
      <w:pPr>
        <w:framePr w:wrap="auto" w:vAnchor="page" w:hAnchor="page" w:x="571" w:y="1"/>
        <w:rPr>
          <w:rFonts w:eastAsia="Times New Roman" w:cs="Arial"/>
          <w:sz w:val="24"/>
          <w:szCs w:val="24"/>
          <w:lang w:eastAsia="da-DK"/>
        </w:rPr>
      </w:pPr>
      <w:r>
        <w:rPr>
          <w:rFonts w:eastAsia="Times New Roman" w:cs="Arial"/>
          <w:sz w:val="24"/>
          <w:szCs w:val="24"/>
          <w:lang w:eastAsia="da-DK"/>
        </w:rPr>
        <w:t>______________________________________________________________________________________</w:t>
      </w:r>
    </w:p>
    <w:p w14:paraId="61B0170A" w14:textId="77777777" w:rsidR="00877546" w:rsidRPr="00316EF0" w:rsidRDefault="00877546" w:rsidP="00327F0A">
      <w:pPr>
        <w:framePr w:wrap="auto" w:vAnchor="page" w:hAnchor="page" w:x="571" w:y="1"/>
        <w:autoSpaceDE w:val="0"/>
        <w:autoSpaceDN w:val="0"/>
        <w:adjustRightInd w:val="0"/>
        <w:ind w:left="0"/>
        <w:rPr>
          <w:rFonts w:cstheme="minorHAnsi"/>
          <w:color w:val="4472C4" w:themeColor="accent1"/>
          <w:sz w:val="26"/>
          <w:szCs w:val="26"/>
        </w:rPr>
      </w:pPr>
    </w:p>
    <w:p w14:paraId="39547BA7" w14:textId="02B11809" w:rsidR="00316EF0" w:rsidRDefault="00316EF0" w:rsidP="00E5678B">
      <w:pPr>
        <w:autoSpaceDE w:val="0"/>
        <w:autoSpaceDN w:val="0"/>
        <w:adjustRightInd w:val="0"/>
        <w:ind w:left="0"/>
        <w:rPr>
          <w:rFonts w:cstheme="minorHAnsi"/>
          <w:b/>
          <w:bCs/>
          <w:color w:val="000000"/>
          <w:sz w:val="28"/>
          <w:szCs w:val="28"/>
        </w:rPr>
      </w:pPr>
    </w:p>
    <w:p w14:paraId="3F66C5A2" w14:textId="77777777" w:rsidR="00327F0A" w:rsidRDefault="00327F0A" w:rsidP="0021148E">
      <w:pPr>
        <w:autoSpaceDE w:val="0"/>
        <w:autoSpaceDN w:val="0"/>
        <w:adjustRightInd w:val="0"/>
        <w:ind w:left="0"/>
        <w:rPr>
          <w:rFonts w:eastAsia="Times New Roman" w:cs="Arial"/>
          <w:b/>
          <w:bCs/>
          <w:color w:val="2F5496" w:themeColor="accent1" w:themeShade="BF"/>
          <w:sz w:val="26"/>
          <w:szCs w:val="26"/>
          <w:lang w:eastAsia="da-DK"/>
        </w:rPr>
      </w:pPr>
    </w:p>
    <w:p w14:paraId="19CB2467" w14:textId="77777777" w:rsidR="00327F0A" w:rsidRDefault="00327F0A" w:rsidP="0021148E">
      <w:pPr>
        <w:autoSpaceDE w:val="0"/>
        <w:autoSpaceDN w:val="0"/>
        <w:adjustRightInd w:val="0"/>
        <w:ind w:left="0"/>
        <w:rPr>
          <w:rFonts w:eastAsia="Times New Roman" w:cs="Arial"/>
          <w:b/>
          <w:bCs/>
          <w:color w:val="2F5496" w:themeColor="accent1" w:themeShade="BF"/>
          <w:sz w:val="26"/>
          <w:szCs w:val="26"/>
          <w:lang w:eastAsia="da-DK"/>
        </w:rPr>
      </w:pPr>
    </w:p>
    <w:p w14:paraId="338A3107" w14:textId="21403A6B" w:rsidR="000F465F" w:rsidRPr="0021148E" w:rsidRDefault="000F465F" w:rsidP="00A51CEC">
      <w:pPr>
        <w:autoSpaceDE w:val="0"/>
        <w:autoSpaceDN w:val="0"/>
        <w:adjustRightInd w:val="0"/>
        <w:ind w:left="142"/>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lastRenderedPageBreak/>
        <w:t>Ferieplanlægning: </w:t>
      </w:r>
    </w:p>
    <w:p w14:paraId="5787BAF3" w14:textId="77777777" w:rsidR="000F465F" w:rsidRPr="00D459B7" w:rsidRDefault="000F465F" w:rsidP="00A51CEC">
      <w:pPr>
        <w:autoSpaceDE w:val="0"/>
        <w:autoSpaceDN w:val="0"/>
        <w:adjustRightInd w:val="0"/>
        <w:ind w:left="0" w:firstLine="142"/>
        <w:rPr>
          <w:rFonts w:ascii="Times New Roman" w:eastAsia="Times New Roman" w:hAnsi="Times New Roman" w:cs="Times New Roman"/>
          <w:sz w:val="24"/>
          <w:szCs w:val="24"/>
          <w:lang w:eastAsia="da-DK"/>
        </w:rPr>
      </w:pPr>
      <w:r w:rsidRPr="00D459B7">
        <w:rPr>
          <w:rFonts w:eastAsia="Times New Roman" w:cs="Arial"/>
          <w:color w:val="0070C0"/>
          <w:szCs w:val="20"/>
          <w:lang w:eastAsia="da-DK"/>
        </w:rPr>
        <w:t xml:space="preserve">Hvordan </w:t>
      </w:r>
      <w:r w:rsidRPr="0021148E">
        <w:rPr>
          <w:rFonts w:eastAsia="Times New Roman" w:cs="Arial"/>
          <w:color w:val="0070C0"/>
          <w:szCs w:val="20"/>
          <w:lang w:eastAsia="da-DK"/>
        </w:rPr>
        <w:t>ønsker jeg ferie?</w:t>
      </w:r>
      <w:r w:rsidRPr="00D459B7">
        <w:rPr>
          <w:rFonts w:eastAsia="Times New Roman" w:cs="Arial"/>
          <w:color w:val="0070C0"/>
          <w:szCs w:val="20"/>
          <w:lang w:eastAsia="da-DK"/>
        </w:rPr>
        <w:t> </w:t>
      </w:r>
    </w:p>
    <w:p w14:paraId="0D1BDB37" w14:textId="77777777" w:rsidR="000F465F" w:rsidRPr="00D459B7" w:rsidRDefault="000F465F" w:rsidP="000F465F">
      <w:pPr>
        <w:textAlignment w:val="baseline"/>
        <w:rPr>
          <w:rFonts w:ascii="Times New Roman" w:eastAsia="Times New Roman" w:hAnsi="Times New Roman" w:cs="Times New Roman"/>
          <w:sz w:val="24"/>
          <w:szCs w:val="24"/>
          <w:lang w:eastAsia="da-DK"/>
        </w:rPr>
      </w:pPr>
      <w:r w:rsidRPr="00D459B7">
        <w:rPr>
          <w:rFonts w:eastAsia="Times New Roman" w:cs="Arial"/>
          <w:szCs w:val="20"/>
          <w:lang w:eastAsia="da-DK"/>
        </w:rPr>
        <w:t> </w:t>
      </w:r>
    </w:p>
    <w:p w14:paraId="00B585C8" w14:textId="77777777" w:rsidR="000F465F" w:rsidRPr="00BE4C2F" w:rsidRDefault="000F465F" w:rsidP="000F465F">
      <w:pPr>
        <w:textAlignment w:val="baseline"/>
        <w:rPr>
          <w:rFonts w:eastAsia="Times New Roman" w:cs="Arial"/>
          <w:sz w:val="24"/>
          <w:szCs w:val="24"/>
          <w:lang w:eastAsia="da-DK"/>
        </w:rPr>
      </w:pPr>
      <w:r w:rsidRPr="00BE4C2F">
        <w:rPr>
          <w:rFonts w:eastAsia="Times New Roman" w:cs="Arial"/>
          <w:sz w:val="24"/>
          <w:szCs w:val="24"/>
          <w:lang w:eastAsia="da-DK"/>
        </w:rPr>
        <w:t>Du skriver dine ønsker på de tilgængelige ferieplaner senest: </w:t>
      </w:r>
    </w:p>
    <w:p w14:paraId="4ED9F0FE" w14:textId="77777777" w:rsidR="000F465F" w:rsidRPr="008F5F99" w:rsidRDefault="000F465F" w:rsidP="000F465F">
      <w:pPr>
        <w:pStyle w:val="Listeafsnit"/>
        <w:numPr>
          <w:ilvl w:val="0"/>
          <w:numId w:val="28"/>
        </w:numPr>
        <w:textAlignment w:val="baseline"/>
        <w:rPr>
          <w:rFonts w:cs="Arial"/>
          <w:sz w:val="22"/>
        </w:rPr>
      </w:pPr>
      <w:r w:rsidRPr="008359B6">
        <w:rPr>
          <w:rFonts w:cs="Arial"/>
          <w:szCs w:val="20"/>
          <w:highlight w:val="yellow"/>
        </w:rPr>
        <w:t>1. december</w:t>
      </w:r>
      <w:r w:rsidRPr="008F5F99">
        <w:rPr>
          <w:rFonts w:cs="Arial"/>
          <w:szCs w:val="20"/>
        </w:rPr>
        <w:t xml:space="preserve"> </w:t>
      </w:r>
      <w:r w:rsidRPr="00BE4C2F">
        <w:rPr>
          <w:rFonts w:asciiTheme="minorHAnsi" w:hAnsiTheme="minorHAnsi" w:cs="Arial"/>
        </w:rPr>
        <w:t>skal du have noteret dit ønske til en uges ferie i foråret (januar, februar, marts og</w:t>
      </w:r>
      <w:r w:rsidRPr="008F5F99">
        <w:rPr>
          <w:rFonts w:cs="Arial"/>
          <w:szCs w:val="20"/>
        </w:rPr>
        <w:t xml:space="preserve"> april) </w:t>
      </w:r>
    </w:p>
    <w:p w14:paraId="19FF27FA" w14:textId="77777777" w:rsidR="000F465F" w:rsidRPr="008F5F99" w:rsidRDefault="000F465F" w:rsidP="000F465F">
      <w:pPr>
        <w:pStyle w:val="Listeafsnit"/>
        <w:numPr>
          <w:ilvl w:val="0"/>
          <w:numId w:val="28"/>
        </w:numPr>
        <w:textAlignment w:val="baseline"/>
        <w:rPr>
          <w:rFonts w:cs="Arial"/>
          <w:sz w:val="22"/>
        </w:rPr>
      </w:pPr>
      <w:r w:rsidRPr="008359B6">
        <w:rPr>
          <w:rFonts w:cs="Arial"/>
          <w:szCs w:val="20"/>
          <w:highlight w:val="yellow"/>
        </w:rPr>
        <w:t>15. januar</w:t>
      </w:r>
      <w:r w:rsidRPr="008F5F99">
        <w:rPr>
          <w:rFonts w:cs="Arial"/>
          <w:szCs w:val="20"/>
        </w:rPr>
        <w:t xml:space="preserve"> </w:t>
      </w:r>
      <w:r w:rsidRPr="00BE4C2F">
        <w:rPr>
          <w:rFonts w:asciiTheme="minorHAnsi" w:hAnsiTheme="minorHAnsi" w:cs="Arial"/>
        </w:rPr>
        <w:t xml:space="preserve">skal du have noteret dit ønske til 3 ugers ferie i sommerferien (maj, juni, juli, august og september). </w:t>
      </w:r>
    </w:p>
    <w:p w14:paraId="6CAD6FBE" w14:textId="77777777" w:rsidR="000F465F" w:rsidRPr="008F5F99" w:rsidRDefault="000F465F" w:rsidP="000F465F">
      <w:pPr>
        <w:pStyle w:val="Listeafsnit"/>
        <w:numPr>
          <w:ilvl w:val="0"/>
          <w:numId w:val="28"/>
        </w:numPr>
        <w:textAlignment w:val="baseline"/>
        <w:rPr>
          <w:rFonts w:cs="Arial"/>
          <w:sz w:val="22"/>
        </w:rPr>
      </w:pPr>
      <w:r w:rsidRPr="008359B6">
        <w:rPr>
          <w:rFonts w:cs="Arial"/>
          <w:szCs w:val="20"/>
          <w:highlight w:val="yellow"/>
        </w:rPr>
        <w:t>1</w:t>
      </w:r>
      <w:r w:rsidRPr="00B650FD">
        <w:rPr>
          <w:rFonts w:cs="Arial"/>
          <w:szCs w:val="20"/>
          <w:highlight w:val="yellow"/>
        </w:rPr>
        <w:t>. aug.</w:t>
      </w:r>
      <w:r w:rsidRPr="008F5F99">
        <w:rPr>
          <w:rFonts w:cs="Arial"/>
          <w:szCs w:val="20"/>
        </w:rPr>
        <w:t xml:space="preserve"> </w:t>
      </w:r>
      <w:r w:rsidRPr="00BE4C2F">
        <w:rPr>
          <w:rFonts w:asciiTheme="minorHAnsi" w:hAnsiTheme="minorHAnsi" w:cs="Arial"/>
        </w:rPr>
        <w:t>skal du have noteret dit ønske til en uges ferie i efteråret (oktober, november og december).  </w:t>
      </w:r>
    </w:p>
    <w:p w14:paraId="54A4C8A1" w14:textId="77777777" w:rsidR="000F465F" w:rsidRPr="008359B6" w:rsidRDefault="000F465F" w:rsidP="000F465F">
      <w:pPr>
        <w:ind w:left="720"/>
        <w:textAlignment w:val="baseline"/>
        <w:rPr>
          <w:rFonts w:eastAsia="Times New Roman" w:cs="Arial"/>
          <w:b/>
          <w:bCs/>
          <w:szCs w:val="20"/>
          <w:lang w:eastAsia="da-DK"/>
        </w:rPr>
      </w:pPr>
    </w:p>
    <w:p w14:paraId="50B1A506" w14:textId="77777777" w:rsidR="000F465F" w:rsidRDefault="000F465F" w:rsidP="000F465F">
      <w:pPr>
        <w:textAlignment w:val="baseline"/>
        <w:rPr>
          <w:rFonts w:eastAsia="Times New Roman" w:cs="Arial"/>
          <w:b/>
          <w:bCs/>
          <w:szCs w:val="20"/>
          <w:lang w:eastAsia="da-DK"/>
        </w:rPr>
      </w:pPr>
      <w:r w:rsidRPr="008359B6">
        <w:rPr>
          <w:rFonts w:eastAsia="Times New Roman" w:cs="Arial"/>
          <w:b/>
          <w:bCs/>
          <w:szCs w:val="20"/>
          <w:lang w:eastAsia="da-DK"/>
        </w:rPr>
        <w:t>I udgangspunktet er det ikke muligt at få ferie hen over jul og nytår, medmindre dette aftales med din leder.</w:t>
      </w:r>
    </w:p>
    <w:p w14:paraId="4A14BD88" w14:textId="77777777" w:rsidR="000F465F" w:rsidRDefault="000F465F" w:rsidP="000F465F">
      <w:pPr>
        <w:textAlignment w:val="baseline"/>
        <w:rPr>
          <w:rFonts w:eastAsia="Times New Roman" w:cs="Arial"/>
          <w:b/>
          <w:bCs/>
          <w:color w:val="0070C0"/>
          <w:szCs w:val="20"/>
          <w:lang w:eastAsia="da-DK"/>
        </w:rPr>
      </w:pPr>
    </w:p>
    <w:p w14:paraId="18B7E8E5" w14:textId="77777777" w:rsidR="000F465F" w:rsidRPr="002B4613" w:rsidRDefault="000F465F" w:rsidP="000F465F">
      <w:pPr>
        <w:textAlignment w:val="baseline"/>
        <w:rPr>
          <w:rFonts w:eastAsia="Times New Roman" w:cs="Arial"/>
          <w:b/>
          <w:bCs/>
          <w:color w:val="FF0000"/>
          <w:szCs w:val="20"/>
          <w:lang w:eastAsia="da-DK"/>
        </w:rPr>
      </w:pPr>
      <w:r w:rsidRPr="002B4613">
        <w:rPr>
          <w:rFonts w:eastAsia="Times New Roman" w:cs="Arial"/>
          <w:b/>
          <w:bCs/>
          <w:color w:val="FF0000"/>
          <w:szCs w:val="20"/>
          <w:lang w:eastAsia="da-DK"/>
        </w:rPr>
        <w:t xml:space="preserve">DET ER IKKE MULIGT AT BYTTE, I STEDET FOR FERIEAFVIKLING. </w:t>
      </w:r>
    </w:p>
    <w:p w14:paraId="626E4E8A" w14:textId="77777777" w:rsidR="000F465F" w:rsidRDefault="000F465F" w:rsidP="000F465F">
      <w:pPr>
        <w:textAlignment w:val="baseline"/>
        <w:rPr>
          <w:rFonts w:eastAsia="Times New Roman" w:cs="Arial"/>
          <w:color w:val="0070C0"/>
          <w:szCs w:val="20"/>
          <w:lang w:eastAsia="da-DK"/>
        </w:rPr>
      </w:pPr>
    </w:p>
    <w:p w14:paraId="3CC7EA8F" w14:textId="77777777" w:rsidR="000F465F" w:rsidRPr="00D459B7" w:rsidRDefault="000F465F" w:rsidP="000F465F">
      <w:pPr>
        <w:textAlignment w:val="baseline"/>
        <w:rPr>
          <w:rFonts w:ascii="Times New Roman" w:eastAsia="Times New Roman" w:hAnsi="Times New Roman" w:cs="Times New Roman"/>
          <w:sz w:val="24"/>
          <w:szCs w:val="24"/>
          <w:lang w:eastAsia="da-DK"/>
        </w:rPr>
      </w:pPr>
      <w:r w:rsidRPr="00D459B7">
        <w:rPr>
          <w:rFonts w:eastAsia="Times New Roman" w:cs="Arial"/>
          <w:color w:val="0070C0"/>
          <w:szCs w:val="20"/>
          <w:lang w:eastAsia="da-DK"/>
        </w:rPr>
        <w:t>Er der</w:t>
      </w:r>
      <w:r>
        <w:rPr>
          <w:rFonts w:eastAsia="Times New Roman" w:cs="Arial"/>
          <w:color w:val="0070C0"/>
          <w:szCs w:val="20"/>
          <w:lang w:eastAsia="da-DK"/>
        </w:rPr>
        <w:t xml:space="preserve"> andre</w:t>
      </w:r>
      <w:r w:rsidRPr="00D459B7">
        <w:rPr>
          <w:rFonts w:eastAsia="Times New Roman" w:cs="Arial"/>
          <w:color w:val="0070C0"/>
          <w:szCs w:val="20"/>
          <w:lang w:eastAsia="da-DK"/>
        </w:rPr>
        <w:t xml:space="preserve"> ønsker til ferie</w:t>
      </w:r>
      <w:r>
        <w:rPr>
          <w:rFonts w:eastAsia="Times New Roman" w:cs="Arial"/>
          <w:color w:val="0070C0"/>
          <w:szCs w:val="20"/>
          <w:lang w:eastAsia="da-DK"/>
        </w:rPr>
        <w:t>afholdelse</w:t>
      </w:r>
      <w:r w:rsidRPr="00D459B7">
        <w:rPr>
          <w:rFonts w:eastAsia="Times New Roman" w:cs="Arial"/>
          <w:color w:val="0070C0"/>
          <w:szCs w:val="20"/>
          <w:lang w:eastAsia="da-DK"/>
        </w:rPr>
        <w:t>: </w:t>
      </w:r>
    </w:p>
    <w:p w14:paraId="5C7E5567" w14:textId="77777777" w:rsidR="000F465F" w:rsidRPr="00BE4C2F" w:rsidRDefault="000F465F" w:rsidP="000F465F">
      <w:pPr>
        <w:textAlignment w:val="baseline"/>
        <w:rPr>
          <w:rFonts w:eastAsia="Times New Roman" w:cs="Arial"/>
          <w:sz w:val="24"/>
          <w:szCs w:val="24"/>
          <w:lang w:eastAsia="da-DK"/>
        </w:rPr>
      </w:pPr>
      <w:r w:rsidRPr="00BE4C2F">
        <w:rPr>
          <w:rFonts w:eastAsia="Times New Roman" w:cs="Arial"/>
          <w:sz w:val="24"/>
          <w:szCs w:val="24"/>
          <w:lang w:eastAsia="da-DK"/>
        </w:rPr>
        <w:t>Fx i forbindelse med længerevarende rejse eller andet, er du velkommen til at kontakte din leder.   </w:t>
      </w:r>
    </w:p>
    <w:p w14:paraId="759F2802" w14:textId="77777777" w:rsidR="000F465F" w:rsidRPr="00BE4C2F" w:rsidRDefault="000F465F" w:rsidP="000F465F">
      <w:pPr>
        <w:textAlignment w:val="baseline"/>
        <w:rPr>
          <w:rFonts w:eastAsia="Times New Roman" w:cs="Arial"/>
          <w:sz w:val="24"/>
          <w:szCs w:val="24"/>
          <w:lang w:eastAsia="da-DK"/>
        </w:rPr>
      </w:pPr>
      <w:r w:rsidRPr="00BE4C2F">
        <w:rPr>
          <w:rFonts w:eastAsia="Times New Roman" w:cs="Arial"/>
          <w:sz w:val="24"/>
          <w:szCs w:val="24"/>
          <w:lang w:eastAsia="da-DK"/>
        </w:rPr>
        <w:t>Formål: at sikre størst mulighed for at kunne imødekomme de indkomne ferieønsker. </w:t>
      </w:r>
    </w:p>
    <w:p w14:paraId="75CEBB86" w14:textId="77777777" w:rsidR="000F465F" w:rsidRPr="00D459B7" w:rsidRDefault="000F465F" w:rsidP="000F465F">
      <w:pPr>
        <w:textAlignment w:val="baseline"/>
        <w:rPr>
          <w:rFonts w:ascii="Times New Roman" w:eastAsia="Times New Roman" w:hAnsi="Times New Roman" w:cs="Times New Roman"/>
          <w:sz w:val="24"/>
          <w:szCs w:val="24"/>
          <w:lang w:eastAsia="da-DK"/>
        </w:rPr>
      </w:pPr>
      <w:r w:rsidRPr="00D459B7">
        <w:rPr>
          <w:rFonts w:eastAsia="Times New Roman" w:cs="Arial"/>
          <w:szCs w:val="20"/>
          <w:lang w:eastAsia="da-DK"/>
        </w:rPr>
        <w:t> </w:t>
      </w:r>
    </w:p>
    <w:p w14:paraId="16FD0BFA" w14:textId="77777777" w:rsidR="000F465F" w:rsidRPr="00D459B7" w:rsidRDefault="000F465F" w:rsidP="000F465F">
      <w:pPr>
        <w:textAlignment w:val="baseline"/>
        <w:rPr>
          <w:rFonts w:ascii="Times New Roman" w:eastAsia="Times New Roman" w:hAnsi="Times New Roman" w:cs="Times New Roman"/>
          <w:sz w:val="24"/>
          <w:szCs w:val="24"/>
          <w:lang w:eastAsia="da-DK"/>
        </w:rPr>
      </w:pPr>
      <w:r w:rsidRPr="00D459B7">
        <w:rPr>
          <w:rFonts w:eastAsia="Times New Roman" w:cs="Arial"/>
          <w:color w:val="0070C0"/>
          <w:szCs w:val="20"/>
          <w:lang w:eastAsia="da-DK"/>
        </w:rPr>
        <w:t>Hvornår får jeg besked, hvis mine ferieønsker ikke kan imødekommes? </w:t>
      </w:r>
    </w:p>
    <w:p w14:paraId="04C138E3" w14:textId="77777777" w:rsidR="000F465F" w:rsidRPr="00BE4C2F" w:rsidRDefault="000F465F" w:rsidP="000F465F">
      <w:pPr>
        <w:textAlignment w:val="baseline"/>
        <w:rPr>
          <w:rFonts w:eastAsia="Times New Roman" w:cs="Arial"/>
          <w:sz w:val="24"/>
          <w:szCs w:val="24"/>
          <w:lang w:eastAsia="da-DK"/>
        </w:rPr>
      </w:pPr>
      <w:r w:rsidRPr="00BE4C2F">
        <w:rPr>
          <w:rFonts w:eastAsia="Times New Roman" w:cs="Arial"/>
          <w:sz w:val="24"/>
          <w:szCs w:val="24"/>
          <w:lang w:eastAsia="da-DK"/>
        </w:rPr>
        <w:t>Ledelsen kontakter dig, med henblik på at drøfte et andet tidspunkt for din ferieafholdelse. Dette sker inden deadline for godkendelsen af ferien (se nedenfor). </w:t>
      </w:r>
    </w:p>
    <w:p w14:paraId="11E51ECF" w14:textId="5B72AF10" w:rsidR="000F465F" w:rsidRPr="00593146" w:rsidRDefault="000F465F" w:rsidP="00593146">
      <w:pPr>
        <w:textAlignment w:val="baseline"/>
        <w:rPr>
          <w:rFonts w:eastAsia="Times New Roman" w:cs="Arial"/>
          <w:szCs w:val="20"/>
          <w:lang w:eastAsia="da-DK"/>
        </w:rPr>
      </w:pPr>
      <w:r w:rsidRPr="00D459B7">
        <w:rPr>
          <w:rFonts w:eastAsia="Times New Roman" w:cs="Arial"/>
          <w:szCs w:val="20"/>
          <w:lang w:eastAsia="da-DK"/>
        </w:rPr>
        <w:t> </w:t>
      </w:r>
    </w:p>
    <w:p w14:paraId="1DDB9443" w14:textId="77777777" w:rsidR="000F465F" w:rsidRPr="00D459B7" w:rsidRDefault="000F465F" w:rsidP="000F465F">
      <w:pPr>
        <w:textAlignment w:val="baseline"/>
        <w:rPr>
          <w:rFonts w:ascii="Times New Roman" w:eastAsia="Times New Roman" w:hAnsi="Times New Roman" w:cs="Times New Roman"/>
          <w:sz w:val="24"/>
          <w:szCs w:val="24"/>
          <w:lang w:eastAsia="da-DK"/>
        </w:rPr>
      </w:pPr>
      <w:r w:rsidRPr="00D459B7">
        <w:rPr>
          <w:rFonts w:eastAsia="Times New Roman" w:cs="Arial"/>
          <w:color w:val="0070C0"/>
          <w:szCs w:val="20"/>
          <w:lang w:eastAsia="da-DK"/>
        </w:rPr>
        <w:t>Hvad sker der hvis jeg ikke får skrevet mine ferieønsker på planen? </w:t>
      </w:r>
    </w:p>
    <w:p w14:paraId="50838CC6" w14:textId="2267EE59" w:rsidR="00316EF0" w:rsidRPr="0021148E" w:rsidRDefault="000F465F" w:rsidP="0021148E">
      <w:pPr>
        <w:textAlignment w:val="baseline"/>
        <w:rPr>
          <w:rFonts w:eastAsia="Times New Roman" w:cs="Arial"/>
          <w:sz w:val="24"/>
          <w:szCs w:val="24"/>
          <w:lang w:eastAsia="da-DK"/>
        </w:rPr>
      </w:pPr>
      <w:r w:rsidRPr="00BE4C2F">
        <w:rPr>
          <w:rFonts w:eastAsia="Times New Roman" w:cs="Arial"/>
          <w:sz w:val="24"/>
          <w:szCs w:val="24"/>
          <w:lang w:eastAsia="da-DK"/>
        </w:rPr>
        <w:t>Så vil din ferie blive planlagt på tidspunkter, hvor det passer ind i arbejdstidsplanlægningen/opgaver der skal løses i dialog med dig. </w:t>
      </w:r>
    </w:p>
    <w:p w14:paraId="6AA8B4DF" w14:textId="77777777" w:rsidR="00593146" w:rsidRDefault="00593146" w:rsidP="000F465F">
      <w:pPr>
        <w:textAlignment w:val="baseline"/>
        <w:rPr>
          <w:rFonts w:eastAsia="Times New Roman" w:cs="Arial"/>
          <w:color w:val="0070C0"/>
          <w:szCs w:val="20"/>
          <w:lang w:eastAsia="da-DK"/>
        </w:rPr>
      </w:pPr>
    </w:p>
    <w:p w14:paraId="36AA457C" w14:textId="358C83CA" w:rsidR="000F465F" w:rsidRPr="0021148E" w:rsidRDefault="000F465F" w:rsidP="000F465F">
      <w:pPr>
        <w:textAlignment w:val="baseline"/>
        <w:rPr>
          <w:rFonts w:eastAsia="Times New Roman" w:cs="Arial"/>
          <w:color w:val="0070C0"/>
          <w:szCs w:val="20"/>
          <w:lang w:eastAsia="da-DK"/>
        </w:rPr>
      </w:pPr>
      <w:r w:rsidRPr="00D459B7">
        <w:rPr>
          <w:rFonts w:eastAsia="Times New Roman" w:cs="Arial"/>
          <w:color w:val="0070C0"/>
          <w:szCs w:val="20"/>
          <w:lang w:eastAsia="da-DK"/>
        </w:rPr>
        <w:t>Hvor mange arbejdsweekender må jeg planlægge ferie i? </w:t>
      </w:r>
    </w:p>
    <w:p w14:paraId="3D386CDB" w14:textId="77777777" w:rsidR="000F465F" w:rsidRPr="00BE4C2F" w:rsidRDefault="000F465F" w:rsidP="000F465F">
      <w:pPr>
        <w:textAlignment w:val="baseline"/>
        <w:rPr>
          <w:rFonts w:cstheme="minorHAnsi"/>
          <w:color w:val="000000"/>
        </w:rPr>
      </w:pPr>
      <w:r w:rsidRPr="00BE4C2F">
        <w:rPr>
          <w:rFonts w:cstheme="minorHAnsi"/>
          <w:color w:val="000000"/>
        </w:rPr>
        <w:t>Der må planlægges ferie i max 3 arbejdsweekender pr. medarbejder pr. år, når man arbejder hver 2. weekend. </w:t>
      </w:r>
    </w:p>
    <w:p w14:paraId="38B4D9FC" w14:textId="77777777" w:rsidR="000F465F" w:rsidRPr="00BE4C2F" w:rsidRDefault="000F465F" w:rsidP="000F465F">
      <w:pPr>
        <w:textAlignment w:val="baseline"/>
        <w:rPr>
          <w:rFonts w:cstheme="minorHAnsi"/>
          <w:color w:val="000000"/>
        </w:rPr>
      </w:pPr>
      <w:r w:rsidRPr="00BE4C2F">
        <w:rPr>
          <w:rFonts w:cstheme="minorHAnsi"/>
          <w:color w:val="000000"/>
        </w:rPr>
        <w:t>Der må planlægges ferie i max 2 arbejdsweekender pr. medarbejder pr. år, når man arbejder hver 3. weekend</w:t>
      </w:r>
    </w:p>
    <w:p w14:paraId="0D1B7CE1" w14:textId="77777777" w:rsidR="000F465F" w:rsidRPr="00BE4C2F" w:rsidRDefault="000F465F" w:rsidP="000F465F">
      <w:pPr>
        <w:textAlignment w:val="baseline"/>
        <w:rPr>
          <w:rFonts w:cstheme="minorHAnsi"/>
          <w:color w:val="000000"/>
        </w:rPr>
      </w:pPr>
      <w:r w:rsidRPr="00BE4C2F">
        <w:rPr>
          <w:rFonts w:cstheme="minorHAnsi"/>
          <w:color w:val="000000"/>
        </w:rPr>
        <w:t>Der må planlægges ferie i max 1 arbejdsweekend pr. medarbejder pr. år, når man arbejder hver 4. weekend. </w:t>
      </w:r>
    </w:p>
    <w:p w14:paraId="72927F87" w14:textId="77777777" w:rsidR="000F465F" w:rsidRPr="007B1657" w:rsidRDefault="000F465F" w:rsidP="000F465F">
      <w:pPr>
        <w:textAlignment w:val="baseline"/>
        <w:rPr>
          <w:rFonts w:ascii="Times New Roman" w:eastAsia="Times New Roman" w:hAnsi="Times New Roman" w:cs="Times New Roman"/>
          <w:sz w:val="24"/>
          <w:szCs w:val="24"/>
          <w:lang w:eastAsia="da-DK"/>
        </w:rPr>
      </w:pPr>
    </w:p>
    <w:p w14:paraId="79335C4B" w14:textId="77777777" w:rsidR="000F465F" w:rsidRPr="0021148E" w:rsidRDefault="000F465F" w:rsidP="000F465F">
      <w:pPr>
        <w:textAlignment w:val="baseline"/>
        <w:rPr>
          <w:rFonts w:eastAsia="Times New Roman" w:cs="Arial"/>
          <w:color w:val="0070C0"/>
          <w:szCs w:val="20"/>
          <w:lang w:eastAsia="da-DK"/>
        </w:rPr>
      </w:pPr>
      <w:r w:rsidRPr="00D459B7">
        <w:rPr>
          <w:rFonts w:eastAsia="Times New Roman" w:cs="Arial"/>
          <w:color w:val="0070C0"/>
          <w:szCs w:val="20"/>
          <w:lang w:eastAsia="da-DK"/>
        </w:rPr>
        <w:t xml:space="preserve">Hvornår </w:t>
      </w:r>
      <w:r>
        <w:rPr>
          <w:rFonts w:eastAsia="Times New Roman" w:cs="Arial"/>
          <w:color w:val="0070C0"/>
          <w:szCs w:val="20"/>
          <w:lang w:eastAsia="da-DK"/>
        </w:rPr>
        <w:t>ved jeg om min ferie er godkendt?</w:t>
      </w:r>
    </w:p>
    <w:p w14:paraId="4268ABFF" w14:textId="77777777" w:rsidR="000F465F" w:rsidRPr="007B1657" w:rsidRDefault="000F465F" w:rsidP="000F465F">
      <w:pPr>
        <w:pStyle w:val="Listeafsnit"/>
        <w:numPr>
          <w:ilvl w:val="0"/>
          <w:numId w:val="29"/>
        </w:numPr>
        <w:textAlignment w:val="baseline"/>
        <w:rPr>
          <w:rFonts w:cs="Arial"/>
          <w:sz w:val="22"/>
        </w:rPr>
      </w:pPr>
      <w:r w:rsidRPr="0021148E">
        <w:rPr>
          <w:rFonts w:asciiTheme="minorHAnsi" w:hAnsiTheme="minorHAnsi" w:cs="Arial"/>
          <w:color w:val="0070C0"/>
          <w:sz w:val="22"/>
          <w:szCs w:val="20"/>
        </w:rPr>
        <w:t>1. februar:</w:t>
      </w:r>
      <w:r w:rsidRPr="007B1657">
        <w:rPr>
          <w:rFonts w:cs="Arial"/>
          <w:color w:val="0070C0"/>
          <w:szCs w:val="20"/>
        </w:rPr>
        <w:t xml:space="preserve"> </w:t>
      </w:r>
      <w:r w:rsidRPr="00BE4C2F">
        <w:rPr>
          <w:rFonts w:asciiTheme="minorHAnsi" w:eastAsiaTheme="minorHAnsi" w:hAnsiTheme="minorHAnsi" w:cstheme="minorHAnsi"/>
          <w:color w:val="000000"/>
          <w:lang w:eastAsia="en-US"/>
        </w:rPr>
        <w:t>er ferieplanerne godkendt for den kommende sommerferieperiode</w:t>
      </w:r>
      <w:r w:rsidRPr="007B1657">
        <w:rPr>
          <w:rFonts w:cs="Arial"/>
          <w:szCs w:val="20"/>
        </w:rPr>
        <w:t> </w:t>
      </w:r>
    </w:p>
    <w:p w14:paraId="449B2E21" w14:textId="77777777" w:rsidR="000F465F" w:rsidRPr="007B1657" w:rsidRDefault="000F465F" w:rsidP="000F465F">
      <w:pPr>
        <w:pStyle w:val="Listeafsnit"/>
        <w:numPr>
          <w:ilvl w:val="0"/>
          <w:numId w:val="29"/>
        </w:numPr>
        <w:textAlignment w:val="baseline"/>
        <w:rPr>
          <w:rFonts w:cs="Arial"/>
          <w:sz w:val="22"/>
        </w:rPr>
      </w:pPr>
      <w:r w:rsidRPr="0021148E">
        <w:rPr>
          <w:rFonts w:asciiTheme="minorHAnsi" w:hAnsiTheme="minorHAnsi" w:cs="Arial"/>
          <w:color w:val="0070C0"/>
          <w:sz w:val="22"/>
          <w:szCs w:val="20"/>
        </w:rPr>
        <w:t>1. august:</w:t>
      </w:r>
      <w:r w:rsidRPr="007B1657">
        <w:rPr>
          <w:rFonts w:cs="Arial"/>
          <w:color w:val="0070C0"/>
          <w:szCs w:val="20"/>
        </w:rPr>
        <w:t xml:space="preserve"> </w:t>
      </w:r>
      <w:r w:rsidRPr="00D202F7">
        <w:rPr>
          <w:rFonts w:cs="Arial"/>
          <w:szCs w:val="20"/>
        </w:rPr>
        <w:t>e</w:t>
      </w:r>
      <w:r w:rsidRPr="00BE4C2F">
        <w:rPr>
          <w:rFonts w:asciiTheme="minorHAnsi" w:eastAsiaTheme="minorHAnsi" w:hAnsiTheme="minorHAnsi" w:cstheme="minorHAnsi"/>
          <w:color w:val="000000"/>
          <w:lang w:eastAsia="en-US"/>
        </w:rPr>
        <w:t>r ferieplaner godkendt for oktober, november og december </w:t>
      </w:r>
    </w:p>
    <w:p w14:paraId="10456F53" w14:textId="77777777" w:rsidR="000F465F" w:rsidRPr="007B1657" w:rsidRDefault="000F465F" w:rsidP="000F465F">
      <w:pPr>
        <w:pStyle w:val="Listeafsnit"/>
        <w:numPr>
          <w:ilvl w:val="0"/>
          <w:numId w:val="29"/>
        </w:numPr>
        <w:textAlignment w:val="baseline"/>
        <w:rPr>
          <w:rFonts w:cs="Arial"/>
          <w:sz w:val="22"/>
        </w:rPr>
      </w:pPr>
      <w:r w:rsidRPr="0021148E">
        <w:rPr>
          <w:rFonts w:asciiTheme="minorHAnsi" w:hAnsiTheme="minorHAnsi" w:cs="Arial"/>
          <w:color w:val="0070C0"/>
          <w:sz w:val="22"/>
          <w:szCs w:val="20"/>
        </w:rPr>
        <w:t>1. oktober</w:t>
      </w:r>
      <w:r w:rsidRPr="007B1657">
        <w:rPr>
          <w:rFonts w:cs="Arial"/>
          <w:color w:val="0070C0"/>
          <w:szCs w:val="20"/>
        </w:rPr>
        <w:t xml:space="preserve"> </w:t>
      </w:r>
      <w:r w:rsidRPr="00BE4C2F">
        <w:rPr>
          <w:rFonts w:asciiTheme="minorHAnsi" w:eastAsiaTheme="minorHAnsi" w:hAnsiTheme="minorHAnsi" w:cstheme="minorHAnsi"/>
          <w:color w:val="000000"/>
          <w:lang w:eastAsia="en-US"/>
        </w:rPr>
        <w:t>frigøres jul- og nytårsplan.</w:t>
      </w:r>
      <w:r w:rsidRPr="007B1657">
        <w:rPr>
          <w:rFonts w:cs="Arial"/>
          <w:szCs w:val="20"/>
        </w:rPr>
        <w:t> </w:t>
      </w:r>
    </w:p>
    <w:p w14:paraId="52CC73A1" w14:textId="77777777" w:rsidR="000F465F" w:rsidRPr="00BE4C2F" w:rsidRDefault="000F465F" w:rsidP="000F465F">
      <w:pPr>
        <w:pStyle w:val="Listeafsnit"/>
        <w:numPr>
          <w:ilvl w:val="0"/>
          <w:numId w:val="29"/>
        </w:numPr>
        <w:textAlignment w:val="baseline"/>
        <w:rPr>
          <w:rFonts w:asciiTheme="minorHAnsi" w:eastAsiaTheme="minorHAnsi" w:hAnsiTheme="minorHAnsi" w:cstheme="minorHAnsi"/>
          <w:color w:val="000000"/>
          <w:lang w:eastAsia="en-US"/>
        </w:rPr>
      </w:pPr>
      <w:r w:rsidRPr="0021148E">
        <w:rPr>
          <w:rFonts w:asciiTheme="minorHAnsi" w:hAnsiTheme="minorHAnsi" w:cs="Arial"/>
          <w:color w:val="0070C0"/>
          <w:sz w:val="22"/>
          <w:szCs w:val="20"/>
        </w:rPr>
        <w:t>1. december:</w:t>
      </w:r>
      <w:r w:rsidRPr="007B1657">
        <w:rPr>
          <w:rFonts w:cs="Arial"/>
          <w:color w:val="0070C0"/>
          <w:szCs w:val="20"/>
        </w:rPr>
        <w:t xml:space="preserve"> </w:t>
      </w:r>
      <w:r w:rsidRPr="00BE4C2F">
        <w:rPr>
          <w:rFonts w:asciiTheme="minorHAnsi" w:eastAsiaTheme="minorHAnsi" w:hAnsiTheme="minorHAnsi" w:cstheme="minorHAnsi"/>
          <w:color w:val="000000"/>
          <w:lang w:eastAsia="en-US"/>
        </w:rPr>
        <w:t>er ferieplaner godkendt for januar, februar, marts og april. </w:t>
      </w:r>
    </w:p>
    <w:p w14:paraId="087CD556" w14:textId="77777777" w:rsidR="000F465F" w:rsidRPr="00BE4C2F" w:rsidRDefault="000F465F" w:rsidP="000F465F">
      <w:pPr>
        <w:pStyle w:val="Listeafsnit"/>
        <w:numPr>
          <w:ilvl w:val="0"/>
          <w:numId w:val="29"/>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Øvrige ferier (forår og efterår) godkendes løbende efter deadline for indgivelse af ønsker og senest en måned før feriens påbegyndelse. </w:t>
      </w:r>
    </w:p>
    <w:p w14:paraId="381102A9" w14:textId="77777777" w:rsidR="000F465F" w:rsidRPr="00D459B7" w:rsidRDefault="000F465F" w:rsidP="000F465F">
      <w:pPr>
        <w:textAlignment w:val="baseline"/>
        <w:rPr>
          <w:rFonts w:ascii="Times New Roman" w:eastAsia="Times New Roman" w:hAnsi="Times New Roman" w:cs="Times New Roman"/>
          <w:sz w:val="24"/>
          <w:szCs w:val="24"/>
          <w:lang w:eastAsia="da-DK"/>
        </w:rPr>
      </w:pPr>
      <w:r w:rsidRPr="00D459B7">
        <w:rPr>
          <w:rFonts w:eastAsia="Times New Roman" w:cs="Arial"/>
          <w:szCs w:val="20"/>
          <w:lang w:eastAsia="da-DK"/>
        </w:rPr>
        <w:t> </w:t>
      </w:r>
    </w:p>
    <w:p w14:paraId="7F9FCCA1" w14:textId="77777777" w:rsidR="000F465F" w:rsidRPr="00BE4C2F" w:rsidRDefault="000F465F" w:rsidP="000F465F">
      <w:pPr>
        <w:textAlignment w:val="baseline"/>
        <w:rPr>
          <w:rFonts w:cstheme="minorHAnsi"/>
          <w:color w:val="000000"/>
          <w:sz w:val="24"/>
          <w:szCs w:val="24"/>
        </w:rPr>
      </w:pPr>
      <w:r w:rsidRPr="00BE4C2F">
        <w:rPr>
          <w:rFonts w:cstheme="minorHAnsi"/>
          <w:color w:val="000000"/>
          <w:sz w:val="24"/>
          <w:szCs w:val="24"/>
        </w:rPr>
        <w:t xml:space="preserve">De godkendte ferieplaner, vil være tilgængelige i Altiplan. Ferieplanerne for sommerferie/vinterferie vil blive hængt op i afdelingerne. </w:t>
      </w:r>
    </w:p>
    <w:p w14:paraId="307A4861" w14:textId="77777777" w:rsidR="000F465F" w:rsidRPr="00BE4C2F" w:rsidRDefault="000F465F" w:rsidP="000F465F">
      <w:pPr>
        <w:textAlignment w:val="baseline"/>
        <w:rPr>
          <w:rFonts w:cstheme="minorHAnsi"/>
          <w:color w:val="000000"/>
          <w:sz w:val="24"/>
          <w:szCs w:val="24"/>
        </w:rPr>
      </w:pPr>
    </w:p>
    <w:p w14:paraId="5E378FDF" w14:textId="77777777" w:rsidR="000F465F" w:rsidRPr="00BE4C2F" w:rsidRDefault="000F465F" w:rsidP="000F465F">
      <w:pPr>
        <w:textAlignment w:val="baseline"/>
        <w:rPr>
          <w:rFonts w:cstheme="minorHAnsi"/>
          <w:color w:val="000000"/>
          <w:sz w:val="24"/>
          <w:szCs w:val="24"/>
        </w:rPr>
      </w:pPr>
      <w:r w:rsidRPr="00BE4C2F">
        <w:rPr>
          <w:rFonts w:cstheme="minorHAnsi"/>
          <w:color w:val="000000"/>
          <w:sz w:val="24"/>
          <w:szCs w:val="24"/>
        </w:rPr>
        <w:t>Hvis du har behov for at få godkendt din ferie tidligere end ovenfor beskrevet, er du velkommen til at kontakte din leder.  </w:t>
      </w:r>
    </w:p>
    <w:p w14:paraId="0AA4FC95" w14:textId="77777777" w:rsidR="000F465F" w:rsidRDefault="000F465F" w:rsidP="000F465F">
      <w:pPr>
        <w:textAlignment w:val="baseline"/>
        <w:rPr>
          <w:rFonts w:eastAsia="Times New Roman" w:cs="Arial"/>
          <w:szCs w:val="20"/>
          <w:lang w:eastAsia="da-DK"/>
        </w:rPr>
      </w:pPr>
    </w:p>
    <w:p w14:paraId="767A9FF7" w14:textId="77777777" w:rsidR="000F465F" w:rsidRPr="00415637" w:rsidRDefault="000F465F" w:rsidP="000F465F">
      <w:pPr>
        <w:textAlignment w:val="baseline"/>
        <w:rPr>
          <w:rFonts w:eastAsia="Times New Roman" w:cs="Arial"/>
          <w:color w:val="FF0000"/>
          <w:szCs w:val="20"/>
          <w:lang w:eastAsia="da-DK"/>
        </w:rPr>
      </w:pPr>
      <w:r w:rsidRPr="005472F2">
        <w:rPr>
          <w:rFonts w:eastAsia="Times New Roman" w:cs="Arial"/>
          <w:b/>
          <w:bCs/>
          <w:szCs w:val="20"/>
          <w:lang w:eastAsia="da-DK"/>
        </w:rPr>
        <w:t>Bemandingskrav sommerferie</w:t>
      </w:r>
      <w:r w:rsidRPr="00415637">
        <w:rPr>
          <w:rFonts w:eastAsia="Times New Roman" w:cs="Arial"/>
          <w:color w:val="FF0000"/>
          <w:szCs w:val="20"/>
          <w:lang w:eastAsia="da-DK"/>
        </w:rPr>
        <w:t>:</w:t>
      </w:r>
    </w:p>
    <w:p w14:paraId="5957BDA4" w14:textId="77777777" w:rsidR="000F465F" w:rsidRPr="00415637" w:rsidRDefault="000F465F" w:rsidP="000F465F">
      <w:pPr>
        <w:textAlignment w:val="baseline"/>
        <w:rPr>
          <w:rFonts w:eastAsia="Times New Roman" w:cs="Arial"/>
          <w:color w:val="FF0000"/>
          <w:szCs w:val="20"/>
          <w:lang w:eastAsia="da-DK"/>
        </w:rPr>
      </w:pPr>
      <w:r w:rsidRPr="005472F2">
        <w:rPr>
          <w:rFonts w:eastAsia="Times New Roman" w:cs="Arial"/>
          <w:szCs w:val="20"/>
          <w:lang w:eastAsia="da-DK"/>
        </w:rPr>
        <w:t xml:space="preserve">Køkken: </w:t>
      </w:r>
      <w:r>
        <w:rPr>
          <w:rFonts w:eastAsia="Times New Roman" w:cs="Arial"/>
          <w:color w:val="FF0000"/>
          <w:szCs w:val="20"/>
          <w:lang w:eastAsia="da-DK"/>
        </w:rPr>
        <w:t xml:space="preserve">MINIMUM 2 FASTE </w:t>
      </w:r>
    </w:p>
    <w:p w14:paraId="1613209C" w14:textId="77777777" w:rsidR="000F465F" w:rsidRPr="00415637" w:rsidRDefault="000F465F" w:rsidP="000F465F">
      <w:pPr>
        <w:textAlignment w:val="baseline"/>
        <w:rPr>
          <w:rFonts w:eastAsia="Times New Roman" w:cs="Arial"/>
          <w:color w:val="FF0000"/>
          <w:szCs w:val="20"/>
          <w:lang w:eastAsia="da-DK"/>
        </w:rPr>
      </w:pPr>
      <w:r w:rsidRPr="005472F2">
        <w:rPr>
          <w:rFonts w:eastAsia="Times New Roman" w:cs="Arial"/>
          <w:szCs w:val="20"/>
          <w:lang w:eastAsia="da-DK"/>
        </w:rPr>
        <w:t>Rengøring</w:t>
      </w:r>
      <w:r>
        <w:rPr>
          <w:rFonts w:eastAsia="Times New Roman" w:cs="Arial"/>
          <w:color w:val="FF0000"/>
          <w:szCs w:val="20"/>
          <w:lang w:eastAsia="da-DK"/>
        </w:rPr>
        <w:t xml:space="preserve"> MINIMUM 2 FASTE</w:t>
      </w:r>
    </w:p>
    <w:p w14:paraId="76D6C6F4" w14:textId="77777777" w:rsidR="000F465F" w:rsidRPr="00415637" w:rsidRDefault="000F465F" w:rsidP="000F465F">
      <w:pPr>
        <w:textAlignment w:val="baseline"/>
        <w:rPr>
          <w:rFonts w:eastAsia="Times New Roman" w:cs="Arial"/>
          <w:color w:val="FF0000"/>
          <w:szCs w:val="20"/>
          <w:lang w:eastAsia="da-DK"/>
        </w:rPr>
      </w:pPr>
      <w:r w:rsidRPr="005472F2">
        <w:rPr>
          <w:rFonts w:eastAsia="Times New Roman" w:cs="Arial"/>
          <w:szCs w:val="20"/>
          <w:lang w:eastAsia="da-DK"/>
        </w:rPr>
        <w:t xml:space="preserve">Afdeling A </w:t>
      </w:r>
      <w:r>
        <w:rPr>
          <w:rFonts w:eastAsia="Times New Roman" w:cs="Arial"/>
          <w:color w:val="FF0000"/>
          <w:szCs w:val="20"/>
          <w:lang w:eastAsia="da-DK"/>
        </w:rPr>
        <w:t xml:space="preserve">MINIMUM 3 FASTE DAGVAGTER+ afløsere, 2 FASTE </w:t>
      </w:r>
      <w:proofErr w:type="spellStart"/>
      <w:r>
        <w:rPr>
          <w:rFonts w:eastAsia="Times New Roman" w:cs="Arial"/>
          <w:color w:val="FF0000"/>
          <w:szCs w:val="20"/>
          <w:lang w:eastAsia="da-DK"/>
        </w:rPr>
        <w:t>AFTENVAGTER+afløser</w:t>
      </w:r>
      <w:proofErr w:type="spellEnd"/>
    </w:p>
    <w:p w14:paraId="289B6704" w14:textId="77777777" w:rsidR="000F465F" w:rsidRDefault="000F465F" w:rsidP="000F465F">
      <w:pPr>
        <w:textAlignment w:val="baseline"/>
        <w:rPr>
          <w:rFonts w:eastAsia="Times New Roman" w:cs="Arial"/>
          <w:color w:val="FF0000"/>
          <w:szCs w:val="20"/>
          <w:lang w:eastAsia="da-DK"/>
        </w:rPr>
      </w:pPr>
      <w:r w:rsidRPr="005472F2">
        <w:rPr>
          <w:rFonts w:eastAsia="Times New Roman" w:cs="Arial"/>
          <w:szCs w:val="20"/>
          <w:lang w:eastAsia="da-DK"/>
        </w:rPr>
        <w:t xml:space="preserve">Afdeling B </w:t>
      </w:r>
      <w:r>
        <w:rPr>
          <w:rFonts w:eastAsia="Times New Roman" w:cs="Arial"/>
          <w:color w:val="FF0000"/>
          <w:szCs w:val="20"/>
          <w:lang w:eastAsia="da-DK"/>
        </w:rPr>
        <w:t xml:space="preserve">MINIMUM </w:t>
      </w:r>
      <w:r w:rsidRPr="005472F2">
        <w:rPr>
          <w:rFonts w:eastAsia="Times New Roman" w:cs="Arial"/>
          <w:color w:val="FF0000"/>
          <w:szCs w:val="20"/>
          <w:lang w:eastAsia="da-DK"/>
        </w:rPr>
        <w:t>3</w:t>
      </w:r>
      <w:r>
        <w:rPr>
          <w:rFonts w:eastAsia="Times New Roman" w:cs="Arial"/>
          <w:color w:val="FF0000"/>
          <w:szCs w:val="20"/>
          <w:lang w:eastAsia="da-DK"/>
        </w:rPr>
        <w:t>-4</w:t>
      </w:r>
      <w:r w:rsidRPr="005472F2">
        <w:rPr>
          <w:rFonts w:eastAsia="Times New Roman" w:cs="Arial"/>
          <w:color w:val="FF0000"/>
          <w:szCs w:val="20"/>
          <w:lang w:eastAsia="da-DK"/>
        </w:rPr>
        <w:t xml:space="preserve"> FASTE DAGVAGTER+ afløsere, </w:t>
      </w:r>
      <w:r>
        <w:rPr>
          <w:rFonts w:eastAsia="Times New Roman" w:cs="Arial"/>
          <w:color w:val="FF0000"/>
          <w:szCs w:val="20"/>
          <w:lang w:eastAsia="da-DK"/>
        </w:rPr>
        <w:t xml:space="preserve">3 </w:t>
      </w:r>
      <w:r w:rsidRPr="005472F2">
        <w:rPr>
          <w:rFonts w:eastAsia="Times New Roman" w:cs="Arial"/>
          <w:color w:val="FF0000"/>
          <w:szCs w:val="20"/>
          <w:lang w:eastAsia="da-DK"/>
        </w:rPr>
        <w:t xml:space="preserve">FASTE </w:t>
      </w:r>
      <w:proofErr w:type="spellStart"/>
      <w:r w:rsidRPr="005472F2">
        <w:rPr>
          <w:rFonts w:eastAsia="Times New Roman" w:cs="Arial"/>
          <w:color w:val="FF0000"/>
          <w:szCs w:val="20"/>
          <w:lang w:eastAsia="da-DK"/>
        </w:rPr>
        <w:t>AFTENVAGTER+afløser</w:t>
      </w:r>
      <w:proofErr w:type="spellEnd"/>
    </w:p>
    <w:p w14:paraId="6CCBDF57" w14:textId="77777777" w:rsidR="000F465F" w:rsidRDefault="000F465F" w:rsidP="000F465F">
      <w:pPr>
        <w:pBdr>
          <w:bottom w:val="single" w:sz="12" w:space="1" w:color="auto"/>
        </w:pBdr>
        <w:textAlignment w:val="baseline"/>
        <w:rPr>
          <w:rFonts w:eastAsia="Times New Roman" w:cs="Arial"/>
          <w:color w:val="FF0000"/>
          <w:szCs w:val="20"/>
          <w:lang w:eastAsia="da-DK"/>
        </w:rPr>
      </w:pPr>
      <w:r w:rsidRPr="001E2A92">
        <w:rPr>
          <w:rFonts w:eastAsia="Times New Roman" w:cs="Arial"/>
          <w:szCs w:val="20"/>
          <w:lang w:eastAsia="da-DK"/>
        </w:rPr>
        <w:t>Nat</w:t>
      </w:r>
      <w:r>
        <w:rPr>
          <w:rFonts w:eastAsia="Times New Roman" w:cs="Arial"/>
          <w:color w:val="FF0000"/>
          <w:szCs w:val="20"/>
          <w:lang w:eastAsia="da-DK"/>
        </w:rPr>
        <w:t xml:space="preserve"> MINIMUM 1 FAST NATTEVAGT</w:t>
      </w:r>
    </w:p>
    <w:p w14:paraId="754D97CD" w14:textId="77777777" w:rsidR="00316EF0" w:rsidRDefault="00316EF0" w:rsidP="00E5678B">
      <w:pPr>
        <w:autoSpaceDE w:val="0"/>
        <w:autoSpaceDN w:val="0"/>
        <w:adjustRightInd w:val="0"/>
        <w:ind w:left="0"/>
        <w:rPr>
          <w:rFonts w:cstheme="minorHAnsi"/>
          <w:b/>
          <w:bCs/>
          <w:color w:val="000000"/>
          <w:sz w:val="28"/>
          <w:szCs w:val="28"/>
        </w:rPr>
      </w:pPr>
    </w:p>
    <w:p w14:paraId="18DBB1C6" w14:textId="77777777" w:rsidR="00327F0A" w:rsidRDefault="00327F0A" w:rsidP="0021148E">
      <w:pPr>
        <w:autoSpaceDE w:val="0"/>
        <w:autoSpaceDN w:val="0"/>
        <w:adjustRightInd w:val="0"/>
        <w:ind w:left="0"/>
        <w:rPr>
          <w:rFonts w:eastAsia="Times New Roman" w:cs="Arial"/>
          <w:b/>
          <w:bCs/>
          <w:color w:val="2F5496" w:themeColor="accent1" w:themeShade="BF"/>
          <w:sz w:val="26"/>
          <w:szCs w:val="26"/>
          <w:lang w:eastAsia="da-DK"/>
        </w:rPr>
      </w:pPr>
    </w:p>
    <w:p w14:paraId="3D12EF9A" w14:textId="77777777" w:rsidR="00327F0A" w:rsidRDefault="00327F0A" w:rsidP="0021148E">
      <w:pPr>
        <w:autoSpaceDE w:val="0"/>
        <w:autoSpaceDN w:val="0"/>
        <w:adjustRightInd w:val="0"/>
        <w:ind w:left="0"/>
        <w:rPr>
          <w:rFonts w:eastAsia="Times New Roman" w:cs="Arial"/>
          <w:b/>
          <w:bCs/>
          <w:color w:val="2F5496" w:themeColor="accent1" w:themeShade="BF"/>
          <w:sz w:val="26"/>
          <w:szCs w:val="26"/>
          <w:lang w:eastAsia="da-DK"/>
        </w:rPr>
      </w:pPr>
    </w:p>
    <w:p w14:paraId="4F77C9C9" w14:textId="068F288A" w:rsidR="000F465F" w:rsidRPr="0021148E" w:rsidRDefault="000F465F" w:rsidP="00A51CEC">
      <w:pPr>
        <w:autoSpaceDE w:val="0"/>
        <w:autoSpaceDN w:val="0"/>
        <w:adjustRightInd w:val="0"/>
        <w:ind w:left="142"/>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lastRenderedPageBreak/>
        <w:t>Afholdelse af 6. ferieuge:</w:t>
      </w:r>
    </w:p>
    <w:p w14:paraId="41850A4C" w14:textId="77777777" w:rsidR="000F465F" w:rsidRDefault="000F465F" w:rsidP="000F465F">
      <w:pPr>
        <w:textAlignment w:val="baseline"/>
        <w:rPr>
          <w:rFonts w:eastAsia="Times New Roman" w:cs="Arial"/>
          <w:b/>
          <w:bCs/>
          <w:color w:val="0070C0"/>
          <w:szCs w:val="20"/>
          <w:lang w:eastAsia="da-DK"/>
        </w:rPr>
      </w:pPr>
    </w:p>
    <w:p w14:paraId="27E8DD21" w14:textId="77777777" w:rsidR="000F465F" w:rsidRPr="00BE4C2F" w:rsidRDefault="000F465F" w:rsidP="000F465F">
      <w:pPr>
        <w:pStyle w:val="Listeafsnit"/>
        <w:numPr>
          <w:ilvl w:val="0"/>
          <w:numId w:val="3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6. ferieuge kan bestilles/afholdes løbende</w:t>
      </w:r>
      <w:r w:rsidRPr="00BE4C2F">
        <w:rPr>
          <w:rFonts w:asciiTheme="minorHAnsi" w:eastAsiaTheme="minorHAnsi" w:hAnsiTheme="minorHAnsi" w:cstheme="minorHAnsi"/>
          <w:color w:val="000000"/>
          <w:lang w:eastAsia="en-US"/>
        </w:rPr>
        <w:br/>
      </w:r>
    </w:p>
    <w:p w14:paraId="2B77F476" w14:textId="77777777" w:rsidR="000F465F" w:rsidRPr="00BE4C2F" w:rsidRDefault="000F465F" w:rsidP="000F465F">
      <w:pPr>
        <w:pStyle w:val="Listeafsnit"/>
        <w:numPr>
          <w:ilvl w:val="0"/>
          <w:numId w:val="3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 xml:space="preserve">Februar: ønsker til afholdelse af resten af 6. ferieuge oplyses </w:t>
      </w:r>
    </w:p>
    <w:p w14:paraId="33EA128F" w14:textId="77777777" w:rsidR="000F465F" w:rsidRDefault="000F465F" w:rsidP="000F465F">
      <w:pPr>
        <w:textAlignment w:val="baseline"/>
        <w:rPr>
          <w:rFonts w:eastAsia="Times New Roman" w:cs="Arial"/>
          <w:b/>
          <w:bCs/>
          <w:color w:val="0070C0"/>
          <w:szCs w:val="20"/>
          <w:lang w:eastAsia="da-DK"/>
        </w:rPr>
      </w:pPr>
    </w:p>
    <w:p w14:paraId="35D6BA90" w14:textId="77777777" w:rsidR="000F465F" w:rsidRPr="0021148E" w:rsidRDefault="000F465F" w:rsidP="00A51CEC">
      <w:pPr>
        <w:autoSpaceDE w:val="0"/>
        <w:autoSpaceDN w:val="0"/>
        <w:adjustRightInd w:val="0"/>
        <w:ind w:left="142"/>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t>Udbetaling af 6. ferieuge:</w:t>
      </w:r>
    </w:p>
    <w:p w14:paraId="09BFEC26" w14:textId="77777777" w:rsidR="000F465F" w:rsidRPr="00BE4C2F" w:rsidRDefault="000F465F" w:rsidP="000F465F">
      <w:pPr>
        <w:pStyle w:val="Listeafsnit"/>
        <w:numPr>
          <w:ilvl w:val="0"/>
          <w:numId w:val="3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 xml:space="preserve">Hvis man ikke har anvendt 6. ferieuge og ikke ønsker den overført vil udbetalingen automatisk ske 1. maj. </w:t>
      </w:r>
    </w:p>
    <w:p w14:paraId="22D32C5F" w14:textId="77777777" w:rsidR="000F465F" w:rsidRPr="00BE4C2F" w:rsidRDefault="000F465F" w:rsidP="000F465F">
      <w:pPr>
        <w:textAlignment w:val="baseline"/>
        <w:rPr>
          <w:rFonts w:cstheme="minorHAnsi"/>
          <w:color w:val="000000"/>
          <w:sz w:val="24"/>
          <w:szCs w:val="24"/>
        </w:rPr>
      </w:pPr>
    </w:p>
    <w:p w14:paraId="1A5A05B1" w14:textId="77777777" w:rsidR="000F465F" w:rsidRPr="00BE4C2F" w:rsidRDefault="000F465F" w:rsidP="000F465F">
      <w:pPr>
        <w:pBdr>
          <w:bottom w:val="single" w:sz="12" w:space="1" w:color="auto"/>
        </w:pBdr>
        <w:textAlignment w:val="baseline"/>
        <w:rPr>
          <w:rFonts w:cstheme="minorHAnsi"/>
          <w:color w:val="000000"/>
          <w:sz w:val="24"/>
          <w:szCs w:val="24"/>
        </w:rPr>
      </w:pPr>
      <w:r w:rsidRPr="00BE4C2F">
        <w:rPr>
          <w:rFonts w:cstheme="minorHAnsi"/>
          <w:color w:val="000000"/>
          <w:sz w:val="24"/>
          <w:szCs w:val="24"/>
        </w:rPr>
        <w:t xml:space="preserve">Det er medarbejderen der afgør, hvorvidt 6. ferieuge afholdes eller udbetales. </w:t>
      </w:r>
    </w:p>
    <w:p w14:paraId="08DA028D" w14:textId="77777777" w:rsidR="00327F0A" w:rsidRDefault="00327F0A" w:rsidP="0021148E">
      <w:pPr>
        <w:autoSpaceDE w:val="0"/>
        <w:autoSpaceDN w:val="0"/>
        <w:adjustRightInd w:val="0"/>
        <w:ind w:left="0"/>
        <w:rPr>
          <w:rFonts w:eastAsia="Times New Roman" w:cs="Arial"/>
          <w:b/>
          <w:bCs/>
          <w:color w:val="2F5496" w:themeColor="accent1" w:themeShade="BF"/>
          <w:sz w:val="26"/>
          <w:szCs w:val="26"/>
          <w:lang w:eastAsia="da-DK"/>
        </w:rPr>
      </w:pPr>
    </w:p>
    <w:p w14:paraId="00B899FC" w14:textId="3F3FACEE" w:rsidR="000F465F" w:rsidRPr="0021148E" w:rsidRDefault="000F465F" w:rsidP="00327F0A">
      <w:pPr>
        <w:autoSpaceDE w:val="0"/>
        <w:autoSpaceDN w:val="0"/>
        <w:adjustRightInd w:val="0"/>
        <w:ind w:left="142"/>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t>Omsorgs OG senior dage: </w:t>
      </w:r>
    </w:p>
    <w:p w14:paraId="44F8032E" w14:textId="77777777" w:rsidR="000F465F" w:rsidRPr="00C37720" w:rsidRDefault="000F465F" w:rsidP="00C37720">
      <w:pPr>
        <w:numPr>
          <w:ilvl w:val="0"/>
          <w:numId w:val="31"/>
        </w:numPr>
        <w:ind w:left="1080" w:firstLine="0"/>
        <w:jc w:val="left"/>
        <w:textAlignment w:val="baseline"/>
        <w:rPr>
          <w:rFonts w:cstheme="minorHAnsi"/>
          <w:color w:val="000000"/>
        </w:rPr>
      </w:pPr>
      <w:r w:rsidRPr="00C37720">
        <w:rPr>
          <w:rFonts w:cstheme="minorHAnsi"/>
          <w:color w:val="000000"/>
        </w:rPr>
        <w:t>Omsorgs og seniordage bestilles og afvikles løbende hen over kalenderåret via Altiplan.</w:t>
      </w:r>
    </w:p>
    <w:p w14:paraId="799EE31C" w14:textId="77777777" w:rsidR="000F465F" w:rsidRPr="00C37720" w:rsidRDefault="000F465F" w:rsidP="00C37720">
      <w:pPr>
        <w:numPr>
          <w:ilvl w:val="0"/>
          <w:numId w:val="31"/>
        </w:numPr>
        <w:ind w:left="1080" w:firstLine="0"/>
        <w:jc w:val="left"/>
        <w:textAlignment w:val="baseline"/>
        <w:rPr>
          <w:rFonts w:cstheme="minorHAnsi"/>
          <w:color w:val="000000"/>
        </w:rPr>
      </w:pPr>
    </w:p>
    <w:p w14:paraId="5F7BA7F3" w14:textId="77777777" w:rsidR="000F465F" w:rsidRPr="00C37720" w:rsidRDefault="000F465F" w:rsidP="00C37720">
      <w:pPr>
        <w:numPr>
          <w:ilvl w:val="0"/>
          <w:numId w:val="31"/>
        </w:numPr>
        <w:ind w:left="1080" w:firstLine="0"/>
        <w:jc w:val="left"/>
        <w:textAlignment w:val="baseline"/>
        <w:rPr>
          <w:rFonts w:cstheme="minorHAnsi"/>
          <w:color w:val="000000"/>
        </w:rPr>
      </w:pPr>
      <w:r w:rsidRPr="00C37720">
        <w:rPr>
          <w:rFonts w:cstheme="minorHAnsi"/>
          <w:color w:val="000000"/>
        </w:rPr>
        <w:t>Dine ønsker til omsorgs- og seniordage indtastes i Altiplan.</w:t>
      </w:r>
    </w:p>
    <w:p w14:paraId="25E6FC02" w14:textId="77777777" w:rsidR="000F465F" w:rsidRPr="00C37720" w:rsidRDefault="000F465F" w:rsidP="00C37720">
      <w:pPr>
        <w:numPr>
          <w:ilvl w:val="0"/>
          <w:numId w:val="31"/>
        </w:numPr>
        <w:ind w:left="1080" w:firstLine="0"/>
        <w:jc w:val="left"/>
        <w:textAlignment w:val="baseline"/>
        <w:rPr>
          <w:rFonts w:cstheme="minorHAnsi"/>
          <w:color w:val="000000"/>
        </w:rPr>
      </w:pPr>
    </w:p>
    <w:p w14:paraId="295E8D54" w14:textId="77777777" w:rsidR="000F465F" w:rsidRPr="00C37720" w:rsidRDefault="000F465F" w:rsidP="00C37720">
      <w:pPr>
        <w:numPr>
          <w:ilvl w:val="0"/>
          <w:numId w:val="31"/>
        </w:numPr>
        <w:ind w:left="1080" w:firstLine="0"/>
        <w:jc w:val="left"/>
        <w:textAlignment w:val="baseline"/>
        <w:rPr>
          <w:rFonts w:cstheme="minorHAnsi"/>
          <w:color w:val="000000"/>
        </w:rPr>
      </w:pPr>
      <w:r w:rsidRPr="00C37720">
        <w:rPr>
          <w:rFonts w:cstheme="minorHAnsi"/>
          <w:color w:val="000000"/>
        </w:rPr>
        <w:t xml:space="preserve">For at kunne opfylde dine ønsker til afholdelse af omsorgs- og seniordage, er det vigtigt at de bliver planlagt og helst i god tid. </w:t>
      </w:r>
    </w:p>
    <w:p w14:paraId="2B6096A0" w14:textId="77777777" w:rsidR="000F465F" w:rsidRPr="00C37720" w:rsidRDefault="000F465F" w:rsidP="00C37720">
      <w:pPr>
        <w:numPr>
          <w:ilvl w:val="0"/>
          <w:numId w:val="31"/>
        </w:numPr>
        <w:ind w:left="1080" w:firstLine="0"/>
        <w:jc w:val="left"/>
        <w:textAlignment w:val="baseline"/>
        <w:rPr>
          <w:rFonts w:cstheme="minorHAnsi"/>
          <w:color w:val="000000"/>
        </w:rPr>
      </w:pPr>
    </w:p>
    <w:p w14:paraId="337F3A10" w14:textId="77777777" w:rsidR="000F465F" w:rsidRPr="00C37720" w:rsidRDefault="000F465F" w:rsidP="00C37720">
      <w:pPr>
        <w:numPr>
          <w:ilvl w:val="0"/>
          <w:numId w:val="31"/>
        </w:numPr>
        <w:ind w:left="1080" w:firstLine="0"/>
        <w:jc w:val="left"/>
        <w:textAlignment w:val="baseline"/>
        <w:rPr>
          <w:rFonts w:cstheme="minorHAnsi"/>
          <w:color w:val="000000"/>
        </w:rPr>
      </w:pPr>
      <w:r w:rsidRPr="00C37720">
        <w:rPr>
          <w:rFonts w:cstheme="minorHAnsi"/>
          <w:color w:val="000000"/>
        </w:rPr>
        <w:t xml:space="preserve">Omsorgs og seniordage afholdes løbende hen over året </w:t>
      </w:r>
    </w:p>
    <w:p w14:paraId="32E34BA9" w14:textId="77777777" w:rsidR="000F465F" w:rsidRPr="00C37720" w:rsidRDefault="000F465F" w:rsidP="00C37720">
      <w:pPr>
        <w:numPr>
          <w:ilvl w:val="0"/>
          <w:numId w:val="31"/>
        </w:numPr>
        <w:ind w:left="1080" w:firstLine="0"/>
        <w:jc w:val="left"/>
        <w:textAlignment w:val="baseline"/>
        <w:rPr>
          <w:rFonts w:cstheme="minorHAnsi"/>
          <w:color w:val="000000"/>
        </w:rPr>
      </w:pPr>
    </w:p>
    <w:p w14:paraId="54DA4FAF" w14:textId="77777777" w:rsidR="000F465F" w:rsidRPr="00C37720" w:rsidRDefault="000F465F" w:rsidP="00C37720">
      <w:pPr>
        <w:numPr>
          <w:ilvl w:val="0"/>
          <w:numId w:val="31"/>
        </w:numPr>
        <w:ind w:left="1080" w:firstLine="0"/>
        <w:jc w:val="left"/>
        <w:textAlignment w:val="baseline"/>
        <w:rPr>
          <w:rFonts w:cstheme="minorHAnsi"/>
          <w:color w:val="000000"/>
        </w:rPr>
      </w:pPr>
      <w:r w:rsidRPr="00C37720">
        <w:rPr>
          <w:rFonts w:cstheme="minorHAnsi"/>
          <w:color w:val="000000"/>
        </w:rPr>
        <w:t xml:space="preserve">senest 1. september - Hvis du har omsorgs- eller seniordage tilbage, skal disse planlægges, for at sikre at disse bliver afholdt i </w:t>
      </w:r>
      <w:proofErr w:type="gramStart"/>
      <w:r w:rsidRPr="00C37720">
        <w:rPr>
          <w:rFonts w:cstheme="minorHAnsi"/>
          <w:color w:val="000000"/>
        </w:rPr>
        <w:t>indeværende</w:t>
      </w:r>
      <w:proofErr w:type="gramEnd"/>
      <w:r w:rsidRPr="00C37720">
        <w:rPr>
          <w:rFonts w:cstheme="minorHAnsi"/>
          <w:color w:val="000000"/>
        </w:rPr>
        <w:t xml:space="preserve"> kalenderår.</w:t>
      </w:r>
    </w:p>
    <w:p w14:paraId="562FDCBE" w14:textId="77777777" w:rsidR="000F465F" w:rsidRPr="00D459B7" w:rsidRDefault="000F465F" w:rsidP="000F465F">
      <w:pPr>
        <w:textAlignment w:val="baseline"/>
        <w:rPr>
          <w:rFonts w:ascii="Times New Roman" w:eastAsia="Times New Roman" w:hAnsi="Times New Roman" w:cs="Times New Roman"/>
          <w:sz w:val="24"/>
          <w:szCs w:val="24"/>
          <w:lang w:eastAsia="da-DK"/>
        </w:rPr>
      </w:pPr>
      <w:r w:rsidRPr="00D459B7">
        <w:rPr>
          <w:rFonts w:eastAsia="Times New Roman" w:cs="Arial"/>
          <w:szCs w:val="20"/>
          <w:lang w:eastAsia="da-DK"/>
        </w:rPr>
        <w:t> </w:t>
      </w:r>
    </w:p>
    <w:p w14:paraId="05343BA5" w14:textId="77777777" w:rsidR="000F465F" w:rsidRPr="0021148E" w:rsidRDefault="000F465F" w:rsidP="000F465F">
      <w:pPr>
        <w:textAlignment w:val="baseline"/>
        <w:rPr>
          <w:rFonts w:eastAsia="Times New Roman" w:cs="Arial"/>
          <w:color w:val="0070C0"/>
          <w:szCs w:val="20"/>
          <w:lang w:eastAsia="da-DK"/>
        </w:rPr>
      </w:pPr>
      <w:r w:rsidRPr="00D459B7">
        <w:rPr>
          <w:rFonts w:eastAsia="Times New Roman" w:cs="Arial"/>
          <w:color w:val="0070C0"/>
          <w:szCs w:val="20"/>
          <w:lang w:eastAsia="da-DK"/>
        </w:rPr>
        <w:t>Tidspunkter hvor det ikke er muligt at afholde omsorgs</w:t>
      </w:r>
      <w:r>
        <w:rPr>
          <w:rFonts w:eastAsia="Times New Roman" w:cs="Arial"/>
          <w:color w:val="0070C0"/>
          <w:szCs w:val="20"/>
          <w:lang w:eastAsia="da-DK"/>
        </w:rPr>
        <w:t>- og seniordage</w:t>
      </w:r>
      <w:r w:rsidRPr="00D459B7">
        <w:rPr>
          <w:rFonts w:eastAsia="Times New Roman" w:cs="Arial"/>
          <w:color w:val="0070C0"/>
          <w:szCs w:val="20"/>
          <w:lang w:eastAsia="da-DK"/>
        </w:rPr>
        <w:t>: </w:t>
      </w:r>
    </w:p>
    <w:p w14:paraId="3FE0DB85" w14:textId="77777777" w:rsidR="000F465F" w:rsidRPr="00C37720" w:rsidRDefault="000F465F" w:rsidP="000F465F">
      <w:pPr>
        <w:numPr>
          <w:ilvl w:val="0"/>
          <w:numId w:val="31"/>
        </w:numPr>
        <w:ind w:left="1080" w:firstLine="0"/>
        <w:jc w:val="left"/>
        <w:textAlignment w:val="baseline"/>
        <w:rPr>
          <w:rFonts w:cstheme="minorHAnsi"/>
          <w:color w:val="000000"/>
        </w:rPr>
      </w:pPr>
      <w:r w:rsidRPr="00C37720">
        <w:rPr>
          <w:rFonts w:cstheme="minorHAnsi"/>
          <w:color w:val="000000"/>
        </w:rPr>
        <w:t>Sommerferieperioden (juni, juli og august) </w:t>
      </w:r>
    </w:p>
    <w:p w14:paraId="30524819" w14:textId="77777777" w:rsidR="000F465F" w:rsidRPr="00C37720" w:rsidRDefault="000F465F" w:rsidP="000F465F">
      <w:pPr>
        <w:numPr>
          <w:ilvl w:val="0"/>
          <w:numId w:val="31"/>
        </w:numPr>
        <w:ind w:left="1080" w:firstLine="0"/>
        <w:jc w:val="left"/>
        <w:textAlignment w:val="baseline"/>
        <w:rPr>
          <w:rFonts w:cstheme="minorHAnsi"/>
          <w:color w:val="000000"/>
        </w:rPr>
      </w:pPr>
      <w:r w:rsidRPr="00C37720">
        <w:rPr>
          <w:rFonts w:cstheme="minorHAnsi"/>
          <w:color w:val="000000"/>
        </w:rPr>
        <w:t>Uge 42 og uge 7  </w:t>
      </w:r>
    </w:p>
    <w:p w14:paraId="5FA4A532" w14:textId="77777777" w:rsidR="000F465F" w:rsidRPr="00C37720" w:rsidRDefault="000F465F" w:rsidP="000F465F">
      <w:pPr>
        <w:numPr>
          <w:ilvl w:val="0"/>
          <w:numId w:val="31"/>
        </w:numPr>
        <w:ind w:left="1080" w:firstLine="0"/>
        <w:jc w:val="left"/>
        <w:textAlignment w:val="baseline"/>
        <w:rPr>
          <w:rFonts w:cstheme="minorHAnsi"/>
          <w:color w:val="000000"/>
        </w:rPr>
      </w:pPr>
      <w:r w:rsidRPr="00C37720">
        <w:rPr>
          <w:rFonts w:cstheme="minorHAnsi"/>
          <w:color w:val="000000"/>
        </w:rPr>
        <w:t>påske </w:t>
      </w:r>
    </w:p>
    <w:p w14:paraId="4A625F42" w14:textId="77777777" w:rsidR="000F465F" w:rsidRPr="00C37720" w:rsidRDefault="000F465F" w:rsidP="000F465F">
      <w:pPr>
        <w:numPr>
          <w:ilvl w:val="0"/>
          <w:numId w:val="31"/>
        </w:numPr>
        <w:ind w:left="1080" w:firstLine="0"/>
        <w:jc w:val="left"/>
        <w:textAlignment w:val="baseline"/>
        <w:rPr>
          <w:rFonts w:cstheme="minorHAnsi"/>
          <w:color w:val="000000"/>
        </w:rPr>
      </w:pPr>
      <w:r w:rsidRPr="00C37720">
        <w:rPr>
          <w:rFonts w:cstheme="minorHAnsi"/>
          <w:color w:val="000000"/>
        </w:rPr>
        <w:t>jul/nytår </w:t>
      </w:r>
    </w:p>
    <w:p w14:paraId="3AED36A0" w14:textId="77777777" w:rsidR="000F465F" w:rsidRPr="00C37720" w:rsidRDefault="000F465F" w:rsidP="000F465F">
      <w:pPr>
        <w:textAlignment w:val="baseline"/>
        <w:rPr>
          <w:rFonts w:cstheme="minorHAnsi"/>
          <w:color w:val="000000"/>
        </w:rPr>
      </w:pPr>
    </w:p>
    <w:p w14:paraId="39557530" w14:textId="77777777" w:rsidR="000F465F" w:rsidRPr="00C37720" w:rsidRDefault="000F465F" w:rsidP="000F465F">
      <w:pPr>
        <w:textAlignment w:val="baseline"/>
        <w:rPr>
          <w:rFonts w:cstheme="minorHAnsi"/>
          <w:color w:val="000000"/>
        </w:rPr>
      </w:pPr>
      <w:r w:rsidRPr="00C37720">
        <w:rPr>
          <w:rFonts w:cstheme="minorHAnsi"/>
          <w:color w:val="000000"/>
        </w:rPr>
        <w:t>Hvis du ønsker afvikling af omsorgs- og seniordage på anden vis end ovenfor beskrevet, er du velkommen til at kontakte din leder.</w:t>
      </w:r>
    </w:p>
    <w:p w14:paraId="1E7D7CD8" w14:textId="77777777" w:rsidR="000F465F" w:rsidRDefault="000F465F" w:rsidP="000F465F">
      <w:pPr>
        <w:textAlignment w:val="baseline"/>
        <w:rPr>
          <w:rFonts w:eastAsia="Times New Roman" w:cs="Arial"/>
          <w:szCs w:val="20"/>
          <w:lang w:eastAsia="da-DK"/>
        </w:rPr>
      </w:pPr>
    </w:p>
    <w:p w14:paraId="4F2B2C1B" w14:textId="77777777" w:rsidR="000F465F" w:rsidRDefault="000F465F" w:rsidP="000F465F">
      <w:pPr>
        <w:pBdr>
          <w:bottom w:val="single" w:sz="12" w:space="1" w:color="auto"/>
        </w:pBdr>
        <w:textAlignment w:val="baseline"/>
        <w:rPr>
          <w:rFonts w:eastAsia="Times New Roman" w:cs="Arial"/>
          <w:szCs w:val="20"/>
          <w:lang w:eastAsia="da-DK"/>
        </w:rPr>
      </w:pPr>
      <w:r>
        <w:rPr>
          <w:rFonts w:eastAsia="Times New Roman" w:cs="Arial"/>
          <w:szCs w:val="20"/>
          <w:lang w:eastAsia="da-DK"/>
        </w:rPr>
        <w:t>AFVIKLINGEN AF OMSORGS og SENIORDAGE ER DIT ANSVAR.</w:t>
      </w:r>
    </w:p>
    <w:p w14:paraId="55FC7CF0" w14:textId="77777777" w:rsidR="00C37720" w:rsidRDefault="00C37720" w:rsidP="000F465F">
      <w:pPr>
        <w:pBdr>
          <w:bottom w:val="single" w:sz="12" w:space="1" w:color="auto"/>
        </w:pBdr>
        <w:textAlignment w:val="baseline"/>
        <w:rPr>
          <w:rFonts w:eastAsia="Times New Roman" w:cs="Arial"/>
          <w:szCs w:val="20"/>
          <w:lang w:eastAsia="da-DK"/>
        </w:rPr>
      </w:pPr>
    </w:p>
    <w:p w14:paraId="245B40BB" w14:textId="77777777" w:rsidR="000F465F" w:rsidRPr="00D026C6" w:rsidRDefault="000F465F" w:rsidP="000F465F">
      <w:pPr>
        <w:textAlignment w:val="baseline"/>
        <w:rPr>
          <w:rFonts w:eastAsia="Times New Roman" w:cs="Arial"/>
          <w:color w:val="FF0000"/>
          <w:szCs w:val="20"/>
          <w:lang w:eastAsia="da-DK"/>
        </w:rPr>
      </w:pPr>
      <w:r w:rsidRPr="00D026C6">
        <w:rPr>
          <w:rFonts w:eastAsia="Times New Roman" w:cs="Arial"/>
          <w:b/>
          <w:bCs/>
          <w:color w:val="FF0000"/>
          <w:szCs w:val="20"/>
          <w:lang w:eastAsia="da-DK"/>
        </w:rPr>
        <w:t>Vejrlig:</w:t>
      </w:r>
      <w:r w:rsidRPr="00D026C6">
        <w:rPr>
          <w:rFonts w:eastAsia="Times New Roman" w:cs="Arial"/>
          <w:color w:val="FF0000"/>
          <w:szCs w:val="20"/>
          <w:lang w:eastAsia="da-DK"/>
        </w:rPr>
        <w:t> </w:t>
      </w:r>
    </w:p>
    <w:p w14:paraId="5BCF0C4A" w14:textId="77777777" w:rsidR="000F465F" w:rsidRPr="00D026C6" w:rsidRDefault="000F465F" w:rsidP="000F465F">
      <w:pPr>
        <w:textAlignment w:val="baseline"/>
        <w:rPr>
          <w:rFonts w:eastAsia="Times New Roman" w:cs="Arial"/>
          <w:color w:val="FF0000"/>
          <w:szCs w:val="20"/>
          <w:lang w:eastAsia="da-DK"/>
        </w:rPr>
      </w:pPr>
      <w:r w:rsidRPr="00D026C6">
        <w:rPr>
          <w:rFonts w:eastAsia="Times New Roman" w:cs="Arial"/>
          <w:color w:val="FF0000"/>
          <w:szCs w:val="20"/>
          <w:lang w:eastAsia="da-DK"/>
        </w:rPr>
        <w:t xml:space="preserve">Hvis der opstår vejrlig, som betyder at det bliver ufremkommeligt at møde på arbejde, fx pga. snestorm bliver timerne afviklet som ferie eller uden løn. </w:t>
      </w:r>
    </w:p>
    <w:p w14:paraId="3117623A" w14:textId="77777777" w:rsidR="000F465F" w:rsidRPr="00D026C6" w:rsidRDefault="000F465F" w:rsidP="000F465F">
      <w:pPr>
        <w:textAlignment w:val="baseline"/>
        <w:rPr>
          <w:rFonts w:eastAsia="Times New Roman" w:cs="Arial"/>
          <w:color w:val="FF0000"/>
          <w:szCs w:val="20"/>
          <w:lang w:eastAsia="da-DK"/>
        </w:rPr>
      </w:pPr>
    </w:p>
    <w:p w14:paraId="2C109E7E" w14:textId="6464360D" w:rsidR="0021148E" w:rsidRPr="00C37720" w:rsidRDefault="000F465F" w:rsidP="00C37720">
      <w:pPr>
        <w:pBdr>
          <w:bottom w:val="single" w:sz="12" w:space="1" w:color="auto"/>
        </w:pBdr>
        <w:textAlignment w:val="baseline"/>
        <w:rPr>
          <w:rFonts w:eastAsia="Times New Roman" w:cs="Arial"/>
          <w:color w:val="FF0000"/>
          <w:szCs w:val="20"/>
          <w:lang w:eastAsia="da-DK"/>
        </w:rPr>
      </w:pPr>
      <w:r w:rsidRPr="00D026C6">
        <w:rPr>
          <w:rFonts w:eastAsia="Times New Roman" w:cs="Arial"/>
          <w:color w:val="FF0000"/>
          <w:szCs w:val="20"/>
          <w:lang w:eastAsia="da-DK"/>
        </w:rPr>
        <w:t>Idet Plejehjemmet ”Sct. Olaf” er en del af den samfund kritiske opgaveløsning, skal der være et minimum bemandingsniveau, hvilket kan betyde at det kan blive nødvendigt at pålægge/omlægge de medarbejdere som bor tættest på (Århus by)</w:t>
      </w:r>
    </w:p>
    <w:p w14:paraId="07FAF82F" w14:textId="770C406D" w:rsidR="000F465F" w:rsidRPr="0021148E" w:rsidRDefault="000F465F" w:rsidP="00327F0A">
      <w:pPr>
        <w:autoSpaceDE w:val="0"/>
        <w:autoSpaceDN w:val="0"/>
        <w:adjustRightInd w:val="0"/>
        <w:ind w:left="142"/>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t>Afspadsering: </w:t>
      </w:r>
    </w:p>
    <w:p w14:paraId="420FC9D0" w14:textId="77777777" w:rsidR="000F465F" w:rsidRPr="00C37720" w:rsidRDefault="000F465F" w:rsidP="000F465F">
      <w:pPr>
        <w:textAlignment w:val="baseline"/>
        <w:rPr>
          <w:rFonts w:cstheme="minorHAnsi"/>
          <w:color w:val="000000"/>
        </w:rPr>
      </w:pPr>
      <w:r w:rsidRPr="00C37720">
        <w:rPr>
          <w:rFonts w:cstheme="minorHAnsi"/>
          <w:color w:val="000000"/>
        </w:rPr>
        <w:t>Afvikles senest 3 måneder efter optjening, herefter sker der udbetaling. </w:t>
      </w:r>
    </w:p>
    <w:p w14:paraId="72BE06E1" w14:textId="77777777" w:rsidR="000F465F" w:rsidRPr="00C37720" w:rsidRDefault="000F465F" w:rsidP="000F465F">
      <w:pPr>
        <w:textAlignment w:val="baseline"/>
        <w:rPr>
          <w:rFonts w:cstheme="minorHAnsi"/>
          <w:color w:val="000000"/>
        </w:rPr>
      </w:pPr>
      <w:r w:rsidRPr="00C37720">
        <w:rPr>
          <w:rFonts w:cstheme="minorHAnsi"/>
          <w:color w:val="000000"/>
        </w:rPr>
        <w:t> </w:t>
      </w:r>
    </w:p>
    <w:p w14:paraId="7F1AC92A" w14:textId="77777777" w:rsidR="000F465F" w:rsidRPr="00C37720" w:rsidRDefault="000F465F" w:rsidP="000F465F">
      <w:pPr>
        <w:pStyle w:val="Listeafsnit"/>
        <w:numPr>
          <w:ilvl w:val="0"/>
          <w:numId w:val="33"/>
        </w:numPr>
        <w:textAlignment w:val="baseline"/>
        <w:rPr>
          <w:rFonts w:asciiTheme="minorHAnsi" w:eastAsiaTheme="minorHAnsi" w:hAnsiTheme="minorHAnsi" w:cstheme="minorHAnsi"/>
          <w:color w:val="000000"/>
          <w:sz w:val="22"/>
          <w:szCs w:val="22"/>
          <w:lang w:eastAsia="en-US"/>
        </w:rPr>
      </w:pPr>
      <w:r w:rsidRPr="00C37720">
        <w:rPr>
          <w:rFonts w:asciiTheme="minorHAnsi" w:eastAsiaTheme="minorHAnsi" w:hAnsiTheme="minorHAnsi" w:cstheme="minorHAnsi"/>
          <w:color w:val="000000"/>
          <w:sz w:val="22"/>
          <w:szCs w:val="22"/>
          <w:lang w:eastAsia="en-US"/>
        </w:rPr>
        <w:t>Du kan komme med ønsker til afvikling af afspadsering via Altiplan.</w:t>
      </w:r>
    </w:p>
    <w:p w14:paraId="41A451F5" w14:textId="77777777" w:rsidR="000F465F" w:rsidRPr="00C37720" w:rsidRDefault="000F465F" w:rsidP="000F465F">
      <w:pPr>
        <w:pStyle w:val="Listeafsnit"/>
        <w:numPr>
          <w:ilvl w:val="0"/>
          <w:numId w:val="33"/>
        </w:numPr>
        <w:textAlignment w:val="baseline"/>
        <w:rPr>
          <w:rFonts w:asciiTheme="minorHAnsi" w:eastAsiaTheme="minorHAnsi" w:hAnsiTheme="minorHAnsi" w:cstheme="minorHAnsi"/>
          <w:color w:val="000000"/>
          <w:sz w:val="22"/>
          <w:szCs w:val="22"/>
          <w:lang w:eastAsia="en-US"/>
        </w:rPr>
      </w:pPr>
      <w:r w:rsidRPr="00C37720">
        <w:rPr>
          <w:rFonts w:asciiTheme="minorHAnsi" w:eastAsiaTheme="minorHAnsi" w:hAnsiTheme="minorHAnsi" w:cstheme="minorHAnsi"/>
          <w:color w:val="000000"/>
          <w:sz w:val="22"/>
          <w:szCs w:val="22"/>
          <w:lang w:eastAsia="en-US"/>
        </w:rPr>
        <w:t>Hvis du har optjent afspadsering og ikke er fremkommet med ønsker til afvikling i   Altiplan., vil ledelsen placere afspadseringen, inden den går til udbetaling, medmindre andet aftales.</w:t>
      </w:r>
    </w:p>
    <w:p w14:paraId="57E90E07" w14:textId="77777777" w:rsidR="000F465F" w:rsidRPr="00C37720" w:rsidRDefault="000F465F" w:rsidP="000F465F">
      <w:pPr>
        <w:pStyle w:val="Listeafsnit"/>
        <w:numPr>
          <w:ilvl w:val="0"/>
          <w:numId w:val="33"/>
        </w:numPr>
        <w:textAlignment w:val="baseline"/>
        <w:rPr>
          <w:rFonts w:asciiTheme="minorHAnsi" w:eastAsiaTheme="minorHAnsi" w:hAnsiTheme="minorHAnsi" w:cstheme="minorHAnsi"/>
          <w:color w:val="000000"/>
          <w:sz w:val="22"/>
          <w:szCs w:val="22"/>
          <w:lang w:eastAsia="en-US"/>
        </w:rPr>
      </w:pPr>
      <w:r w:rsidRPr="00C37720">
        <w:rPr>
          <w:rFonts w:asciiTheme="minorHAnsi" w:eastAsiaTheme="minorHAnsi" w:hAnsiTheme="minorHAnsi" w:cstheme="minorHAnsi"/>
          <w:color w:val="000000"/>
          <w:sz w:val="22"/>
          <w:szCs w:val="22"/>
          <w:lang w:eastAsia="en-US"/>
        </w:rPr>
        <w:t>Hvis der er flere medarbejdere på arbejde end der er behov for, vil der af ledelsen blive planlagt afspadsering, hvis varsling kan ske med minimum 4 døgn, jf. arbejdstidsaftalens bestemmelser</w:t>
      </w:r>
    </w:p>
    <w:p w14:paraId="22CBFD35" w14:textId="77777777" w:rsidR="000F465F" w:rsidRPr="00C37720" w:rsidRDefault="000F465F" w:rsidP="000F465F">
      <w:pPr>
        <w:pStyle w:val="Listeafsnit"/>
        <w:numPr>
          <w:ilvl w:val="0"/>
          <w:numId w:val="33"/>
        </w:numPr>
        <w:textAlignment w:val="baseline"/>
        <w:rPr>
          <w:rFonts w:asciiTheme="minorHAnsi" w:eastAsiaTheme="minorHAnsi" w:hAnsiTheme="minorHAnsi" w:cstheme="minorHAnsi"/>
          <w:color w:val="000000"/>
          <w:sz w:val="22"/>
          <w:szCs w:val="22"/>
          <w:lang w:eastAsia="en-US"/>
        </w:rPr>
      </w:pPr>
      <w:r w:rsidRPr="00C37720">
        <w:rPr>
          <w:rFonts w:asciiTheme="minorHAnsi" w:eastAsiaTheme="minorHAnsi" w:hAnsiTheme="minorHAnsi" w:cstheme="minorHAnsi"/>
          <w:color w:val="000000"/>
          <w:sz w:val="22"/>
          <w:szCs w:val="22"/>
          <w:lang w:eastAsia="en-US"/>
        </w:rPr>
        <w:t>Hvis en arbejdstid omlægges/ændres kan det blive nødvendigt at anvende afspadsering til at overholde hviletiden.</w:t>
      </w:r>
    </w:p>
    <w:p w14:paraId="0B7E426C" w14:textId="77777777" w:rsidR="00A51CEC" w:rsidRDefault="000F465F" w:rsidP="00A51CEC">
      <w:pPr>
        <w:pBdr>
          <w:bottom w:val="single" w:sz="12" w:space="1" w:color="auto"/>
        </w:pBdr>
        <w:ind w:left="0" w:firstLine="142"/>
        <w:textAlignment w:val="baseline"/>
        <w:rPr>
          <w:rFonts w:cstheme="minorHAnsi"/>
          <w:color w:val="000000"/>
        </w:rPr>
      </w:pPr>
      <w:r w:rsidRPr="00C37720">
        <w:rPr>
          <w:rFonts w:cstheme="minorHAnsi"/>
          <w:color w:val="000000"/>
        </w:rPr>
        <w:t xml:space="preserve">Hvis du har ønsker til afholdelse af afspadsering, der afviger fra ovenstående, er du velkommen til at </w:t>
      </w:r>
    </w:p>
    <w:p w14:paraId="0953AAD1" w14:textId="768C9D5F" w:rsidR="00316EF0" w:rsidRPr="00C37720" w:rsidRDefault="000F465F" w:rsidP="00A51CEC">
      <w:pPr>
        <w:pBdr>
          <w:bottom w:val="single" w:sz="12" w:space="1" w:color="auto"/>
        </w:pBdr>
        <w:ind w:left="0" w:firstLine="142"/>
        <w:textAlignment w:val="baseline"/>
        <w:rPr>
          <w:rFonts w:cstheme="minorHAnsi"/>
          <w:color w:val="000000"/>
        </w:rPr>
      </w:pPr>
      <w:r w:rsidRPr="00C37720">
        <w:rPr>
          <w:rFonts w:cstheme="minorHAnsi"/>
          <w:color w:val="000000"/>
        </w:rPr>
        <w:t>henvende dig til din leder.  </w:t>
      </w:r>
    </w:p>
    <w:p w14:paraId="5B696F30" w14:textId="35271128" w:rsidR="000F465F" w:rsidRPr="0021148E" w:rsidRDefault="000F465F" w:rsidP="00327F0A">
      <w:pPr>
        <w:autoSpaceDE w:val="0"/>
        <w:autoSpaceDN w:val="0"/>
        <w:adjustRightInd w:val="0"/>
        <w:ind w:left="142"/>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lastRenderedPageBreak/>
        <w:t>SHF-dage: (SØGNEHELLIGDAGSNEDSKRIVNINGER)</w:t>
      </w:r>
      <w:r w:rsidR="0018179E">
        <w:rPr>
          <w:rFonts w:eastAsia="Times New Roman" w:cs="Arial"/>
          <w:b/>
          <w:bCs/>
          <w:color w:val="2F5496" w:themeColor="accent1" w:themeShade="BF"/>
          <w:sz w:val="26"/>
          <w:szCs w:val="26"/>
          <w:lang w:eastAsia="da-DK"/>
        </w:rPr>
        <w:t>:</w:t>
      </w:r>
    </w:p>
    <w:p w14:paraId="335C95FA" w14:textId="77777777" w:rsidR="0021148E" w:rsidRPr="0021148E" w:rsidRDefault="0021148E" w:rsidP="0021148E">
      <w:pPr>
        <w:autoSpaceDE w:val="0"/>
        <w:autoSpaceDN w:val="0"/>
        <w:adjustRightInd w:val="0"/>
        <w:ind w:left="0"/>
        <w:rPr>
          <w:rFonts w:eastAsia="Times New Roman" w:cs="Arial"/>
          <w:b/>
          <w:bCs/>
          <w:color w:val="2F5496" w:themeColor="accent1" w:themeShade="BF"/>
          <w:sz w:val="28"/>
          <w:szCs w:val="28"/>
          <w:lang w:eastAsia="da-DK"/>
        </w:rPr>
      </w:pPr>
    </w:p>
    <w:p w14:paraId="76DB7CC5" w14:textId="77777777" w:rsidR="000F465F" w:rsidRPr="00C37720" w:rsidRDefault="000F465F" w:rsidP="00C37720">
      <w:pPr>
        <w:textAlignment w:val="baseline"/>
        <w:rPr>
          <w:rFonts w:cstheme="minorHAnsi"/>
          <w:color w:val="000000"/>
        </w:rPr>
      </w:pPr>
      <w:r w:rsidRPr="00C37720">
        <w:rPr>
          <w:rFonts w:cstheme="minorHAnsi"/>
          <w:color w:val="000000"/>
        </w:rPr>
        <w:t>Afvikles senest 3 måneder før og efter de har fundet sted.   </w:t>
      </w:r>
    </w:p>
    <w:p w14:paraId="5D4E86D4" w14:textId="77777777" w:rsidR="000F465F" w:rsidRPr="00BE4C2F" w:rsidRDefault="000F465F" w:rsidP="000F465F">
      <w:pPr>
        <w:textAlignment w:val="baseline"/>
        <w:rPr>
          <w:rFonts w:cstheme="minorHAnsi"/>
          <w:color w:val="000000"/>
          <w:sz w:val="24"/>
          <w:szCs w:val="24"/>
        </w:rPr>
      </w:pPr>
      <w:r w:rsidRPr="00BE4C2F">
        <w:rPr>
          <w:rFonts w:cstheme="minorHAnsi"/>
          <w:color w:val="000000"/>
          <w:sz w:val="24"/>
          <w:szCs w:val="24"/>
        </w:rPr>
        <w:t> </w:t>
      </w:r>
    </w:p>
    <w:p w14:paraId="28975732" w14:textId="77777777" w:rsidR="000F465F" w:rsidRPr="00C37720" w:rsidRDefault="000F465F" w:rsidP="00C37720">
      <w:pPr>
        <w:pStyle w:val="Listeafsnit"/>
        <w:numPr>
          <w:ilvl w:val="0"/>
          <w:numId w:val="33"/>
        </w:numPr>
        <w:textAlignment w:val="baseline"/>
        <w:rPr>
          <w:rFonts w:asciiTheme="minorHAnsi" w:eastAsiaTheme="minorHAnsi" w:hAnsiTheme="minorHAnsi" w:cstheme="minorHAnsi"/>
          <w:color w:val="000000"/>
          <w:sz w:val="22"/>
          <w:szCs w:val="22"/>
          <w:lang w:eastAsia="en-US"/>
        </w:rPr>
      </w:pPr>
      <w:r w:rsidRPr="00C37720">
        <w:rPr>
          <w:rFonts w:asciiTheme="minorHAnsi" w:eastAsiaTheme="minorHAnsi" w:hAnsiTheme="minorHAnsi" w:cstheme="minorHAnsi"/>
          <w:color w:val="000000"/>
          <w:sz w:val="22"/>
          <w:szCs w:val="22"/>
          <w:lang w:eastAsia="en-US"/>
        </w:rPr>
        <w:t>Du kan komme med ønsker til afholdelse af SHF-dage i Altiplan.</w:t>
      </w:r>
    </w:p>
    <w:p w14:paraId="50F8ED62" w14:textId="77777777" w:rsidR="000F465F" w:rsidRPr="00C37720" w:rsidRDefault="000F465F" w:rsidP="00C37720">
      <w:pPr>
        <w:pStyle w:val="Listeafsnit"/>
        <w:numPr>
          <w:ilvl w:val="0"/>
          <w:numId w:val="33"/>
        </w:numPr>
        <w:textAlignment w:val="baseline"/>
        <w:rPr>
          <w:rFonts w:asciiTheme="minorHAnsi" w:eastAsiaTheme="minorHAnsi" w:hAnsiTheme="minorHAnsi" w:cstheme="minorHAnsi"/>
          <w:color w:val="000000"/>
          <w:sz w:val="22"/>
          <w:szCs w:val="22"/>
          <w:lang w:eastAsia="en-US"/>
        </w:rPr>
      </w:pPr>
      <w:r w:rsidRPr="00C37720">
        <w:rPr>
          <w:rFonts w:asciiTheme="minorHAnsi" w:eastAsiaTheme="minorHAnsi" w:hAnsiTheme="minorHAnsi" w:cstheme="minorHAnsi"/>
          <w:color w:val="000000"/>
          <w:sz w:val="22"/>
          <w:szCs w:val="22"/>
          <w:lang w:eastAsia="en-US"/>
        </w:rPr>
        <w:t>Ledelsen vil opfordre dig til at komme med datoer for afvikling af optjente SHF-dage. Hvis du ikke er fremkommet med ønsker inden 1. september til afviklingsdato for SHF-dagene, vil ledelsen planlægge afholdelsen af SHF-dagene.  </w:t>
      </w:r>
    </w:p>
    <w:p w14:paraId="78B7A8BB" w14:textId="77777777" w:rsidR="000F465F" w:rsidRPr="00C37720" w:rsidRDefault="000F465F" w:rsidP="00C37720">
      <w:pPr>
        <w:pStyle w:val="Listeafsnit"/>
        <w:numPr>
          <w:ilvl w:val="0"/>
          <w:numId w:val="33"/>
        </w:numPr>
        <w:textAlignment w:val="baseline"/>
        <w:rPr>
          <w:rFonts w:asciiTheme="minorHAnsi" w:eastAsiaTheme="minorHAnsi" w:hAnsiTheme="minorHAnsi" w:cstheme="minorHAnsi"/>
          <w:color w:val="000000"/>
          <w:sz w:val="22"/>
          <w:szCs w:val="22"/>
          <w:lang w:eastAsia="en-US"/>
        </w:rPr>
      </w:pPr>
      <w:r w:rsidRPr="00C37720">
        <w:rPr>
          <w:rFonts w:asciiTheme="minorHAnsi" w:eastAsiaTheme="minorHAnsi" w:hAnsiTheme="minorHAnsi" w:cstheme="minorHAnsi"/>
          <w:color w:val="000000"/>
          <w:sz w:val="22"/>
          <w:szCs w:val="22"/>
          <w:lang w:eastAsia="en-US"/>
        </w:rPr>
        <w:t>Ønsker for afvikling af SHF-dage optjent jul/nytår skal indgives inden 1. januar og være afviklet inden 31. marts. Hvis du ikke har indleveret ønsker for afholdelsesdatoer af SHF-dage inden 1. januar, vil ledelsen planlægge SHF-dagene.  Ønsker for afvikling af SHF- dage optjent i påsken skal indgives inden den 1. april.</w:t>
      </w:r>
    </w:p>
    <w:p w14:paraId="38D10FDC" w14:textId="77777777" w:rsidR="000F465F" w:rsidRPr="00BE4C2F" w:rsidRDefault="000F465F" w:rsidP="000F465F">
      <w:pPr>
        <w:textAlignment w:val="baseline"/>
        <w:rPr>
          <w:rFonts w:cstheme="minorHAnsi"/>
          <w:color w:val="000000"/>
          <w:sz w:val="24"/>
          <w:szCs w:val="24"/>
        </w:rPr>
      </w:pPr>
    </w:p>
    <w:p w14:paraId="3D8C0C11" w14:textId="40B7C683" w:rsidR="000F465F" w:rsidRPr="00C37720" w:rsidRDefault="000F465F" w:rsidP="000F465F">
      <w:pPr>
        <w:pBdr>
          <w:bottom w:val="single" w:sz="12" w:space="1" w:color="auto"/>
        </w:pBdr>
        <w:textAlignment w:val="baseline"/>
        <w:rPr>
          <w:rFonts w:cstheme="minorHAnsi"/>
          <w:color w:val="000000"/>
        </w:rPr>
      </w:pPr>
      <w:r w:rsidRPr="00C37720">
        <w:rPr>
          <w:rFonts w:cstheme="minorHAnsi"/>
          <w:color w:val="000000"/>
        </w:rPr>
        <w:t>Hvis du har ønsker til afholdelse af SHF-dage, der afviger fra ovenstående, er du velkommen til at henvende dig til din leder.  </w:t>
      </w:r>
    </w:p>
    <w:p w14:paraId="65475D5D" w14:textId="77777777" w:rsidR="000F465F" w:rsidRPr="0021148E" w:rsidRDefault="000F465F" w:rsidP="00A51CEC">
      <w:pPr>
        <w:framePr w:hSpace="141" w:wrap="around" w:vAnchor="text" w:hAnchor="text" w:x="134" w:y="10"/>
        <w:autoSpaceDE w:val="0"/>
        <w:autoSpaceDN w:val="0"/>
        <w:adjustRightInd w:val="0"/>
        <w:ind w:left="0" w:firstLine="142"/>
        <w:suppressOverlap/>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t>Sygemelding/Barnets syg: </w:t>
      </w:r>
    </w:p>
    <w:p w14:paraId="7DD5A773" w14:textId="77777777" w:rsidR="000F465F" w:rsidRPr="00D459B7" w:rsidRDefault="000F465F" w:rsidP="00593146">
      <w:pPr>
        <w:framePr w:hSpace="141" w:wrap="around" w:vAnchor="text" w:hAnchor="text" w:x="134" w:y="10"/>
        <w:suppressOverlap/>
        <w:textAlignment w:val="baseline"/>
        <w:rPr>
          <w:rFonts w:ascii="Times New Roman" w:eastAsia="Times New Roman" w:hAnsi="Times New Roman" w:cs="Times New Roman"/>
          <w:sz w:val="24"/>
          <w:szCs w:val="24"/>
          <w:lang w:eastAsia="da-DK"/>
        </w:rPr>
      </w:pPr>
    </w:p>
    <w:p w14:paraId="0885F1D9" w14:textId="77777777" w:rsidR="000F465F" w:rsidRPr="0021148E" w:rsidRDefault="000F465F" w:rsidP="00593146">
      <w:pPr>
        <w:framePr w:hSpace="141" w:wrap="around" w:vAnchor="text" w:hAnchor="text" w:x="134" w:y="10"/>
        <w:suppressOverlap/>
        <w:textAlignment w:val="baseline"/>
        <w:rPr>
          <w:rFonts w:eastAsia="Times New Roman" w:cs="Arial"/>
          <w:color w:val="0070C0"/>
          <w:szCs w:val="20"/>
          <w:lang w:eastAsia="da-DK"/>
        </w:rPr>
      </w:pPr>
      <w:r w:rsidRPr="00D459B7">
        <w:rPr>
          <w:rFonts w:eastAsia="Times New Roman" w:cs="Arial"/>
          <w:color w:val="0070C0"/>
          <w:szCs w:val="20"/>
          <w:lang w:eastAsia="da-DK"/>
        </w:rPr>
        <w:t xml:space="preserve">Hvordan og til hvem sygemelder man </w:t>
      </w:r>
      <w:r>
        <w:rPr>
          <w:rFonts w:eastAsia="Times New Roman" w:cs="Arial"/>
          <w:color w:val="0070C0"/>
          <w:szCs w:val="20"/>
          <w:lang w:eastAsia="da-DK"/>
        </w:rPr>
        <w:t>sig</w:t>
      </w:r>
      <w:r w:rsidRPr="00D459B7">
        <w:rPr>
          <w:rFonts w:eastAsia="Times New Roman" w:cs="Arial"/>
          <w:color w:val="0070C0"/>
          <w:szCs w:val="20"/>
          <w:lang w:eastAsia="da-DK"/>
        </w:rPr>
        <w:t>: </w:t>
      </w:r>
    </w:p>
    <w:p w14:paraId="159BCA1B" w14:textId="77777777" w:rsidR="000F465F" w:rsidRPr="00BE4C2F" w:rsidRDefault="000F465F" w:rsidP="00593146">
      <w:pPr>
        <w:framePr w:hSpace="141" w:wrap="around" w:vAnchor="text" w:hAnchor="text" w:x="134" w:y="10"/>
        <w:numPr>
          <w:ilvl w:val="0"/>
          <w:numId w:val="35"/>
        </w:numPr>
        <w:ind w:left="1080" w:firstLine="0"/>
        <w:suppressOverlap/>
        <w:jc w:val="left"/>
        <w:textAlignment w:val="baseline"/>
        <w:rPr>
          <w:rFonts w:cstheme="minorHAnsi"/>
          <w:color w:val="000000"/>
          <w:sz w:val="24"/>
          <w:szCs w:val="24"/>
        </w:rPr>
      </w:pPr>
      <w:r w:rsidRPr="00BE4C2F">
        <w:rPr>
          <w:rFonts w:cstheme="minorHAnsi"/>
          <w:color w:val="000000"/>
          <w:sz w:val="24"/>
          <w:szCs w:val="24"/>
        </w:rPr>
        <w:t>Se procedure for Syge og raskmelding I PERSONALEHÅNDBOGEN</w:t>
      </w:r>
    </w:p>
    <w:p w14:paraId="14A53119" w14:textId="77777777" w:rsidR="000F465F" w:rsidRPr="00BE4C2F" w:rsidRDefault="000F465F" w:rsidP="00593146">
      <w:pPr>
        <w:framePr w:hSpace="141" w:wrap="around" w:vAnchor="text" w:hAnchor="text" w:x="134" w:y="10"/>
        <w:suppressOverlap/>
        <w:textAlignment w:val="baseline"/>
        <w:rPr>
          <w:rFonts w:cstheme="minorHAnsi"/>
          <w:color w:val="000000"/>
          <w:sz w:val="24"/>
          <w:szCs w:val="24"/>
        </w:rPr>
      </w:pPr>
      <w:r w:rsidRPr="00BE4C2F">
        <w:rPr>
          <w:rFonts w:cstheme="minorHAnsi"/>
          <w:color w:val="000000"/>
          <w:sz w:val="24"/>
          <w:szCs w:val="24"/>
        </w:rPr>
        <w:t> </w:t>
      </w:r>
    </w:p>
    <w:p w14:paraId="205943E8" w14:textId="77777777" w:rsidR="000F465F" w:rsidRPr="00BE4C2F" w:rsidRDefault="000F465F" w:rsidP="00593146">
      <w:pPr>
        <w:framePr w:hSpace="141" w:wrap="around" w:vAnchor="text" w:hAnchor="text" w:x="134" w:y="10"/>
        <w:suppressOverlap/>
        <w:textAlignment w:val="baseline"/>
        <w:rPr>
          <w:rFonts w:cstheme="minorHAnsi"/>
          <w:color w:val="000000"/>
          <w:sz w:val="24"/>
          <w:szCs w:val="24"/>
        </w:rPr>
      </w:pPr>
      <w:r w:rsidRPr="00BE4C2F">
        <w:rPr>
          <w:rFonts w:cstheme="minorHAnsi"/>
          <w:color w:val="000000"/>
          <w:sz w:val="24"/>
          <w:szCs w:val="24"/>
        </w:rPr>
        <w:t>I akutte situationer hvor der skal kaldes en kollega ind på fx planlagt fri, eller en vagt skal forlænges, sker dette efter drøftelse med den leder der er tilgængelig.</w:t>
      </w:r>
    </w:p>
    <w:p w14:paraId="1B8EDB1F" w14:textId="77777777" w:rsidR="000F465F" w:rsidRPr="00D459B7" w:rsidRDefault="000F465F" w:rsidP="00593146">
      <w:pPr>
        <w:framePr w:hSpace="141" w:wrap="around" w:vAnchor="text" w:hAnchor="text" w:x="134" w:y="10"/>
        <w:suppressOverlap/>
        <w:textAlignment w:val="baseline"/>
        <w:rPr>
          <w:rFonts w:ascii="Times New Roman" w:eastAsia="Times New Roman" w:hAnsi="Times New Roman" w:cs="Times New Roman"/>
          <w:sz w:val="24"/>
          <w:szCs w:val="24"/>
          <w:lang w:eastAsia="da-DK"/>
        </w:rPr>
      </w:pPr>
      <w:r w:rsidRPr="00D459B7">
        <w:rPr>
          <w:rFonts w:eastAsia="Times New Roman" w:cs="Arial"/>
          <w:szCs w:val="20"/>
          <w:lang w:eastAsia="da-DK"/>
        </w:rPr>
        <w:t> </w:t>
      </w:r>
    </w:p>
    <w:p w14:paraId="527904CF" w14:textId="77777777" w:rsidR="000F465F" w:rsidRPr="0021148E" w:rsidRDefault="000F465F" w:rsidP="00593146">
      <w:pPr>
        <w:framePr w:hSpace="141" w:wrap="around" w:vAnchor="text" w:hAnchor="text" w:x="134" w:y="10"/>
        <w:suppressOverlap/>
        <w:textAlignment w:val="baseline"/>
        <w:rPr>
          <w:rFonts w:eastAsia="Times New Roman" w:cs="Arial"/>
          <w:color w:val="0070C0"/>
          <w:szCs w:val="20"/>
          <w:lang w:eastAsia="da-DK"/>
        </w:rPr>
      </w:pPr>
      <w:r w:rsidRPr="00D459B7">
        <w:rPr>
          <w:rFonts w:eastAsia="Times New Roman" w:cs="Arial"/>
          <w:color w:val="0070C0"/>
          <w:szCs w:val="20"/>
          <w:lang w:eastAsia="da-DK"/>
        </w:rPr>
        <w:t>Ved sygdom/</w:t>
      </w:r>
      <w:r>
        <w:rPr>
          <w:rFonts w:eastAsia="Times New Roman" w:cs="Arial"/>
          <w:color w:val="0070C0"/>
          <w:szCs w:val="20"/>
          <w:lang w:eastAsia="da-DK"/>
        </w:rPr>
        <w:t>”rød dag”</w:t>
      </w:r>
      <w:r w:rsidRPr="00D459B7">
        <w:rPr>
          <w:rFonts w:eastAsia="Times New Roman" w:cs="Arial"/>
          <w:color w:val="0070C0"/>
          <w:szCs w:val="20"/>
          <w:lang w:eastAsia="da-DK"/>
        </w:rPr>
        <w:t xml:space="preserve"> hos plejepersonalet: </w:t>
      </w:r>
    </w:p>
    <w:p w14:paraId="07BA5D28" w14:textId="77777777" w:rsidR="000F465F" w:rsidRPr="00BE4C2F" w:rsidRDefault="000F465F" w:rsidP="00593146">
      <w:pPr>
        <w:framePr w:hSpace="141" w:wrap="around" w:vAnchor="text" w:hAnchor="text" w:x="134" w:y="10"/>
        <w:suppressOverlap/>
        <w:textAlignment w:val="baseline"/>
        <w:rPr>
          <w:rFonts w:cstheme="minorHAnsi"/>
          <w:color w:val="000000"/>
          <w:sz w:val="24"/>
          <w:szCs w:val="24"/>
        </w:rPr>
      </w:pPr>
      <w:r w:rsidRPr="00BE4C2F">
        <w:rPr>
          <w:rFonts w:cstheme="minorHAnsi"/>
          <w:color w:val="000000"/>
          <w:sz w:val="24"/>
          <w:szCs w:val="24"/>
        </w:rPr>
        <w:t>Ved ” rød dag” eller sygdom ved plejepersonalet, indgår følgende faggrupper i plejen: </w:t>
      </w:r>
    </w:p>
    <w:p w14:paraId="139486D9" w14:textId="77777777" w:rsidR="000F465F" w:rsidRPr="00BE4C2F" w:rsidRDefault="000F465F" w:rsidP="00593146">
      <w:pPr>
        <w:pStyle w:val="Listeafsnit"/>
        <w:framePr w:hSpace="141" w:wrap="around" w:vAnchor="text" w:hAnchor="text" w:x="134" w:y="10"/>
        <w:numPr>
          <w:ilvl w:val="0"/>
          <w:numId w:val="36"/>
        </w:numPr>
        <w:suppressOverlap/>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Vejleder (denne indgår også i plejen når elever er syge hvor elevers opgaver overtages</w:t>
      </w:r>
    </w:p>
    <w:p w14:paraId="4405F8F7" w14:textId="77777777" w:rsidR="000F465F" w:rsidRPr="00BE4C2F" w:rsidRDefault="000F465F" w:rsidP="00593146">
      <w:pPr>
        <w:pStyle w:val="Listeafsnit"/>
        <w:framePr w:hSpace="141" w:wrap="around" w:vAnchor="text" w:hAnchor="text" w:x="134" w:y="10"/>
        <w:numPr>
          <w:ilvl w:val="0"/>
          <w:numId w:val="36"/>
        </w:numPr>
        <w:suppressOverlap/>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Terapeuter </w:t>
      </w:r>
    </w:p>
    <w:p w14:paraId="014CE3EE" w14:textId="77777777" w:rsidR="00BE4C2F" w:rsidRPr="00BE4C2F" w:rsidRDefault="000F465F" w:rsidP="00593146">
      <w:pPr>
        <w:pStyle w:val="Listeafsnit"/>
        <w:framePr w:hSpace="141" w:wrap="around" w:vAnchor="text" w:hAnchor="text" w:x="134" w:y="10"/>
        <w:numPr>
          <w:ilvl w:val="0"/>
          <w:numId w:val="36"/>
        </w:numPr>
        <w:suppressOverlap/>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Kvalitet-og udviklingsmedarbejder</w:t>
      </w:r>
    </w:p>
    <w:p w14:paraId="25DE2590" w14:textId="0483E6A9" w:rsidR="00BE4C2F" w:rsidRPr="00BE4C2F" w:rsidRDefault="000F465F" w:rsidP="00593146">
      <w:pPr>
        <w:pStyle w:val="Listeafsnit"/>
        <w:framePr w:hSpace="141" w:wrap="around" w:vAnchor="text" w:hAnchor="text" w:x="134" w:y="10"/>
        <w:numPr>
          <w:ilvl w:val="0"/>
          <w:numId w:val="36"/>
        </w:numPr>
        <w:suppressOverlap/>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Ved akut behov kan serviceassistenter og Aktivitetsmedarbejdere få til opgave at sørge for måltider (mad og drikke) til beboerne. </w:t>
      </w:r>
    </w:p>
    <w:p w14:paraId="0B45AD5C" w14:textId="252E8F82" w:rsidR="00593146" w:rsidRPr="00C37720" w:rsidRDefault="00BE4C2F" w:rsidP="00C37720">
      <w:pPr>
        <w:pStyle w:val="Listeafsnit"/>
        <w:framePr w:hSpace="141" w:wrap="around" w:vAnchor="text" w:hAnchor="text" w:x="134" w:y="10"/>
        <w:suppressOverlap/>
        <w:textAlignment w:val="baseline"/>
        <w:rPr>
          <w:rFonts w:cs="Arial"/>
          <w:szCs w:val="20"/>
        </w:rPr>
      </w:pPr>
      <w:r>
        <w:rPr>
          <w:rFonts w:cs="Arial"/>
          <w:szCs w:val="20"/>
        </w:rPr>
        <w:t>________________________________________________________________________________</w:t>
      </w:r>
    </w:p>
    <w:p w14:paraId="79486BE8" w14:textId="63154E6D" w:rsidR="00BE4C2F" w:rsidRPr="00C37720" w:rsidRDefault="00C37720" w:rsidP="00A51CEC">
      <w:pPr>
        <w:autoSpaceDE w:val="0"/>
        <w:autoSpaceDN w:val="0"/>
        <w:adjustRightInd w:val="0"/>
        <w:ind w:left="142" w:firstLine="142"/>
        <w:rPr>
          <w:rFonts w:eastAsia="Times New Roman" w:cs="Arial"/>
          <w:b/>
          <w:bCs/>
          <w:color w:val="2F5496" w:themeColor="accent1" w:themeShade="BF"/>
          <w:sz w:val="26"/>
          <w:szCs w:val="26"/>
          <w:lang w:eastAsia="da-DK"/>
        </w:rPr>
      </w:pPr>
      <w:r w:rsidRPr="00C37720">
        <w:rPr>
          <w:rFonts w:eastAsia="Times New Roman" w:cs="Arial"/>
          <w:b/>
          <w:bCs/>
          <w:color w:val="2F5496" w:themeColor="accent1" w:themeShade="BF"/>
          <w:sz w:val="26"/>
          <w:szCs w:val="26"/>
          <w:lang w:eastAsia="da-DK"/>
        </w:rPr>
        <w:t>Bytte vagter</w:t>
      </w:r>
      <w:r>
        <w:rPr>
          <w:rFonts w:eastAsia="Times New Roman" w:cs="Arial"/>
          <w:b/>
          <w:bCs/>
          <w:color w:val="2F5496" w:themeColor="accent1" w:themeShade="BF"/>
          <w:sz w:val="26"/>
          <w:szCs w:val="26"/>
          <w:lang w:eastAsia="da-DK"/>
        </w:rPr>
        <w:t>:</w:t>
      </w:r>
    </w:p>
    <w:p w14:paraId="4A926541" w14:textId="77777777" w:rsidR="00C37720" w:rsidRPr="00BD116F" w:rsidRDefault="00C37720" w:rsidP="00C37720">
      <w:pPr>
        <w:jc w:val="center"/>
        <w:textAlignment w:val="baseline"/>
        <w:rPr>
          <w:rFonts w:eastAsia="Times New Roman" w:cs="Times New Roman"/>
          <w:b/>
          <w:bCs/>
          <w:szCs w:val="20"/>
          <w:lang w:eastAsia="da-DK"/>
        </w:rPr>
      </w:pPr>
      <w:r w:rsidRPr="00BD116F">
        <w:rPr>
          <w:rFonts w:eastAsia="Times New Roman" w:cs="Times New Roman"/>
          <w:b/>
          <w:bCs/>
          <w:szCs w:val="20"/>
          <w:lang w:eastAsia="da-DK"/>
        </w:rPr>
        <w:t xml:space="preserve">Et frivilligt </w:t>
      </w:r>
      <w:r>
        <w:rPr>
          <w:rFonts w:eastAsia="Times New Roman" w:cs="Times New Roman"/>
          <w:b/>
          <w:bCs/>
          <w:szCs w:val="20"/>
          <w:lang w:eastAsia="da-DK"/>
        </w:rPr>
        <w:t>vagt</w:t>
      </w:r>
      <w:r w:rsidRPr="00BD116F">
        <w:rPr>
          <w:rFonts w:eastAsia="Times New Roman" w:cs="Times New Roman"/>
          <w:b/>
          <w:bCs/>
          <w:szCs w:val="20"/>
          <w:lang w:eastAsia="da-DK"/>
        </w:rPr>
        <w:t xml:space="preserve">bytte mellem 2 medarbejdere, </w:t>
      </w:r>
    </w:p>
    <w:p w14:paraId="6D4355DD" w14:textId="77777777" w:rsidR="00C37720" w:rsidRPr="00D459B7" w:rsidRDefault="00C37720" w:rsidP="00C37720">
      <w:pPr>
        <w:jc w:val="center"/>
        <w:textAlignment w:val="baseline"/>
        <w:rPr>
          <w:rFonts w:ascii="Times New Roman" w:eastAsia="Times New Roman" w:hAnsi="Times New Roman" w:cs="Times New Roman"/>
          <w:sz w:val="24"/>
          <w:szCs w:val="24"/>
          <w:lang w:eastAsia="da-DK"/>
        </w:rPr>
      </w:pPr>
      <w:r w:rsidRPr="00BD116F">
        <w:rPr>
          <w:rFonts w:eastAsia="Times New Roman" w:cs="Times New Roman"/>
          <w:b/>
          <w:bCs/>
          <w:szCs w:val="20"/>
          <w:lang w:eastAsia="da-DK"/>
        </w:rPr>
        <w:t>skal være godkendt af ledelsen for at være gyldigt</w:t>
      </w:r>
      <w:r w:rsidRPr="00BD116F">
        <w:rPr>
          <w:rFonts w:eastAsia="Times New Roman" w:cs="Times New Roman"/>
          <w:szCs w:val="20"/>
          <w:lang w:eastAsia="da-DK"/>
        </w:rPr>
        <w:t>.</w:t>
      </w:r>
      <w:r w:rsidRPr="00D459B7">
        <w:rPr>
          <w:rFonts w:eastAsia="Times New Roman" w:cs="Arial"/>
          <w:color w:val="0070C0"/>
          <w:szCs w:val="20"/>
          <w:lang w:eastAsia="da-DK"/>
        </w:rPr>
        <w:t> </w:t>
      </w:r>
    </w:p>
    <w:p w14:paraId="64DF1D11" w14:textId="77777777" w:rsidR="000F465F" w:rsidRDefault="000F465F" w:rsidP="00BE4C2F">
      <w:pPr>
        <w:autoSpaceDE w:val="0"/>
        <w:autoSpaceDN w:val="0"/>
        <w:adjustRightInd w:val="0"/>
        <w:ind w:left="0"/>
        <w:jc w:val="center"/>
        <w:rPr>
          <w:rFonts w:cstheme="minorHAnsi"/>
          <w:b/>
          <w:bCs/>
          <w:color w:val="000000"/>
          <w:sz w:val="28"/>
          <w:szCs w:val="28"/>
        </w:rPr>
      </w:pPr>
    </w:p>
    <w:p w14:paraId="4C14A7F0" w14:textId="77777777" w:rsidR="000F465F" w:rsidRDefault="000F465F" w:rsidP="00E5678B">
      <w:pPr>
        <w:autoSpaceDE w:val="0"/>
        <w:autoSpaceDN w:val="0"/>
        <w:adjustRightInd w:val="0"/>
        <w:ind w:left="0"/>
        <w:rPr>
          <w:rFonts w:cstheme="minorHAnsi"/>
          <w:b/>
          <w:bCs/>
          <w:color w:val="000000"/>
          <w:sz w:val="28"/>
          <w:szCs w:val="28"/>
        </w:rPr>
      </w:pPr>
    </w:p>
    <w:p w14:paraId="2D2C22BD" w14:textId="168B6035" w:rsidR="000F465F" w:rsidRDefault="000F465F" w:rsidP="00C37720">
      <w:pPr>
        <w:textAlignment w:val="baseline"/>
        <w:rPr>
          <w:rFonts w:cstheme="minorHAnsi"/>
          <w:color w:val="000000"/>
        </w:rPr>
      </w:pPr>
      <w:r w:rsidRPr="00C37720">
        <w:rPr>
          <w:rFonts w:cstheme="minorHAnsi"/>
          <w:b/>
          <w:bCs/>
          <w:color w:val="000000"/>
        </w:rPr>
        <w:t>Definition på bytte:</w:t>
      </w:r>
      <w:r w:rsidRPr="00BE4C2F">
        <w:rPr>
          <w:rFonts w:cstheme="minorHAnsi"/>
          <w:color w:val="000000"/>
        </w:rPr>
        <w:t xml:space="preserve"> </w:t>
      </w:r>
      <w:r w:rsidRPr="00C37720">
        <w:rPr>
          <w:rFonts w:cstheme="minorHAnsi"/>
          <w:color w:val="000000"/>
        </w:rPr>
        <w:t>Er når 2 medarbejder frivilligt bytter vagter i arbejdstidsperioden (De godkendte uger).</w:t>
      </w:r>
    </w:p>
    <w:p w14:paraId="41A7B7EB" w14:textId="77777777" w:rsidR="00C37720" w:rsidRPr="00C37720" w:rsidRDefault="00C37720" w:rsidP="00C37720">
      <w:pPr>
        <w:textAlignment w:val="baseline"/>
        <w:rPr>
          <w:rFonts w:cstheme="minorHAnsi"/>
          <w:color w:val="000000"/>
        </w:rPr>
      </w:pPr>
    </w:p>
    <w:p w14:paraId="113D6589" w14:textId="77777777" w:rsidR="000F465F" w:rsidRPr="00C37720" w:rsidRDefault="000F465F" w:rsidP="00C37720">
      <w:pPr>
        <w:textAlignment w:val="baseline"/>
        <w:rPr>
          <w:rFonts w:cstheme="minorHAnsi"/>
          <w:color w:val="000000"/>
          <w:sz w:val="24"/>
        </w:rPr>
      </w:pPr>
      <w:r w:rsidRPr="00C37720">
        <w:rPr>
          <w:rFonts w:cstheme="minorHAnsi"/>
          <w:color w:val="000000"/>
        </w:rPr>
        <w:t>Bytte af vagter i arbejdstidsperioden sker på følgende måde: </w:t>
      </w:r>
    </w:p>
    <w:p w14:paraId="7B6CE712" w14:textId="77777777" w:rsidR="000F465F" w:rsidRPr="00BE4C2F" w:rsidRDefault="000F465F" w:rsidP="00BE4C2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Indgiv ønske til ledelsen om frivilligt bytte senest 1 uge før vagt Altiplan </w:t>
      </w:r>
    </w:p>
    <w:p w14:paraId="1BE9A77C" w14:textId="77777777" w:rsidR="000F465F" w:rsidRPr="00BE4C2F" w:rsidRDefault="000F465F" w:rsidP="00BE4C2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Der må som udgangspunkt kun byttes på lige niveau dvs. afløser til afløser, hjælper til hjælper, assistent til assistent osv. OBS TÆNK HUSET SOM HELHED</w:t>
      </w:r>
    </w:p>
    <w:p w14:paraId="6DCB02F5" w14:textId="77777777" w:rsidR="000F465F" w:rsidRPr="00BE4C2F" w:rsidRDefault="000F465F" w:rsidP="00BE4C2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Et bytte er først gældende, når det er godkendt af ledelsen</w:t>
      </w:r>
    </w:p>
    <w:p w14:paraId="203D52B6" w14:textId="77777777" w:rsidR="000F465F" w:rsidRPr="00BE4C2F" w:rsidRDefault="000F465F" w:rsidP="00BE4C2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 xml:space="preserve">Et frivilligt bytte mellem 2 medarbejdere, skal være udgiftsneutralt for tjenestestedet. </w:t>
      </w:r>
    </w:p>
    <w:p w14:paraId="6B9AE48F" w14:textId="77777777" w:rsidR="000F465F" w:rsidRPr="00BE4C2F" w:rsidRDefault="000F465F" w:rsidP="00BE4C2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Et frivilligt bytte skal ske inden for normperioden (NORMPERIODEN KAN SES UNDER SALDO)</w:t>
      </w:r>
    </w:p>
    <w:p w14:paraId="303F36FD" w14:textId="77777777" w:rsidR="000F465F" w:rsidRPr="00BE4C2F" w:rsidRDefault="000F465F" w:rsidP="00BE4C2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 xml:space="preserve">Hviletid- og fridøgnsbestemmelser skal være overholdt ved frivilligt byt mellem 2 medarbejdere. </w:t>
      </w:r>
    </w:p>
    <w:p w14:paraId="042D5743" w14:textId="46650519" w:rsidR="000F465F" w:rsidRPr="00327F0A" w:rsidRDefault="000F465F" w:rsidP="00593146">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En medarbejder der har en planlagt feriedag, kan aldrig indgå i en bytteaftale.</w:t>
      </w:r>
      <w:r w:rsidRPr="00593146">
        <w:rPr>
          <w:rFonts w:eastAsiaTheme="minorHAnsi" w:cstheme="minorHAnsi"/>
          <w:color w:val="000000"/>
        </w:rPr>
        <w:t> </w:t>
      </w:r>
    </w:p>
    <w:p w14:paraId="61EB0B0D" w14:textId="77777777" w:rsidR="00327F0A" w:rsidRPr="00593146" w:rsidRDefault="00327F0A" w:rsidP="00327F0A">
      <w:pPr>
        <w:pStyle w:val="Listeafsnit"/>
        <w:ind w:left="1440"/>
        <w:textAlignment w:val="baseline"/>
        <w:rPr>
          <w:rFonts w:asciiTheme="minorHAnsi" w:eastAsiaTheme="minorHAnsi" w:hAnsiTheme="minorHAnsi" w:cstheme="minorHAnsi"/>
          <w:color w:val="000000"/>
          <w:lang w:eastAsia="en-US"/>
        </w:rPr>
      </w:pPr>
    </w:p>
    <w:p w14:paraId="5AB18292" w14:textId="411343EA" w:rsidR="0021148E" w:rsidRDefault="00593146" w:rsidP="0021148E">
      <w:pPr>
        <w:ind w:left="0"/>
        <w:textAlignment w:val="baseline"/>
        <w:rPr>
          <w:rFonts w:eastAsia="Times New Roman" w:cs="Arial"/>
          <w:color w:val="0070C0"/>
          <w:szCs w:val="20"/>
          <w:lang w:eastAsia="da-DK"/>
        </w:rPr>
      </w:pPr>
      <w:r>
        <w:rPr>
          <w:rFonts w:eastAsia="Times New Roman" w:cs="Arial"/>
          <w:color w:val="0070C0"/>
          <w:szCs w:val="20"/>
          <w:lang w:eastAsia="da-DK"/>
        </w:rPr>
        <w:t xml:space="preserve">                </w:t>
      </w:r>
      <w:r w:rsidR="000F465F" w:rsidRPr="00D459B7">
        <w:rPr>
          <w:rFonts w:eastAsia="Times New Roman" w:cs="Arial"/>
          <w:color w:val="0070C0"/>
          <w:szCs w:val="20"/>
          <w:lang w:eastAsia="da-DK"/>
        </w:rPr>
        <w:t>Formål:</w:t>
      </w:r>
    </w:p>
    <w:p w14:paraId="372D97A1" w14:textId="3C87BA58" w:rsidR="00C37720" w:rsidRPr="00C37720" w:rsidRDefault="0021148E" w:rsidP="00C37720">
      <w:pPr>
        <w:pStyle w:val="Listeafsnit"/>
        <w:numPr>
          <w:ilvl w:val="1"/>
          <w:numId w:val="40"/>
        </w:numPr>
        <w:pBdr>
          <w:bottom w:val="single" w:sz="12" w:space="1" w:color="auto"/>
        </w:pBdr>
        <w:textAlignment w:val="baseline"/>
        <w:rPr>
          <w:rFonts w:cs="Arial"/>
          <w:b/>
          <w:bCs/>
          <w:color w:val="2F5496" w:themeColor="accent1" w:themeShade="BF"/>
          <w:sz w:val="26"/>
          <w:szCs w:val="26"/>
        </w:rPr>
      </w:pPr>
      <w:r>
        <w:rPr>
          <w:rFonts w:asciiTheme="minorHAnsi" w:eastAsiaTheme="minorHAnsi" w:hAnsiTheme="minorHAnsi" w:cstheme="minorHAnsi"/>
          <w:color w:val="000000"/>
          <w:lang w:eastAsia="en-US"/>
        </w:rPr>
        <w:t xml:space="preserve"> </w:t>
      </w:r>
      <w:r w:rsidR="000F465F" w:rsidRPr="0021148E">
        <w:rPr>
          <w:rFonts w:asciiTheme="minorHAnsi" w:eastAsiaTheme="minorHAnsi" w:hAnsiTheme="minorHAnsi" w:cstheme="minorHAnsi"/>
          <w:color w:val="000000"/>
          <w:lang w:eastAsia="en-US"/>
        </w:rPr>
        <w:t>At give medarbejderne fleksibilitet i forhold til arbejdstid/</w:t>
      </w:r>
      <w:r>
        <w:rPr>
          <w:rFonts w:asciiTheme="minorHAnsi" w:eastAsiaTheme="minorHAnsi" w:hAnsiTheme="minorHAnsi" w:cstheme="minorHAnsi"/>
          <w:color w:val="000000"/>
          <w:lang w:eastAsia="en-US"/>
        </w:rPr>
        <w:t>Fri</w:t>
      </w:r>
    </w:p>
    <w:p w14:paraId="6D269A9B" w14:textId="77777777" w:rsidR="00C37720" w:rsidRDefault="00C37720" w:rsidP="00C37720">
      <w:pPr>
        <w:textAlignment w:val="baseline"/>
        <w:rPr>
          <w:rFonts w:cs="Arial"/>
          <w:b/>
          <w:bCs/>
          <w:color w:val="2F5496" w:themeColor="accent1" w:themeShade="BF"/>
          <w:sz w:val="26"/>
          <w:szCs w:val="26"/>
        </w:rPr>
      </w:pPr>
    </w:p>
    <w:p w14:paraId="4FC09E0E" w14:textId="77777777" w:rsidR="00C37720" w:rsidRDefault="00C37720" w:rsidP="00C37720">
      <w:pPr>
        <w:textAlignment w:val="baseline"/>
        <w:rPr>
          <w:rFonts w:cs="Arial"/>
          <w:b/>
          <w:bCs/>
          <w:color w:val="2F5496" w:themeColor="accent1" w:themeShade="BF"/>
          <w:sz w:val="26"/>
          <w:szCs w:val="26"/>
        </w:rPr>
      </w:pPr>
    </w:p>
    <w:p w14:paraId="5CDC68B9" w14:textId="77777777" w:rsidR="00C37720" w:rsidRPr="00C37720" w:rsidRDefault="00C37720" w:rsidP="00C37720">
      <w:pPr>
        <w:textAlignment w:val="baseline"/>
        <w:rPr>
          <w:rFonts w:cs="Arial"/>
          <w:b/>
          <w:bCs/>
          <w:color w:val="2F5496" w:themeColor="accent1" w:themeShade="BF"/>
          <w:sz w:val="26"/>
          <w:szCs w:val="26"/>
        </w:rPr>
      </w:pPr>
    </w:p>
    <w:p w14:paraId="25380C25" w14:textId="77777777" w:rsidR="00593146" w:rsidRPr="00C37720" w:rsidRDefault="00593146" w:rsidP="00327F0A">
      <w:pPr>
        <w:autoSpaceDE w:val="0"/>
        <w:autoSpaceDN w:val="0"/>
        <w:adjustRightInd w:val="0"/>
        <w:ind w:left="0" w:firstLine="142"/>
        <w:rPr>
          <w:rFonts w:eastAsia="Times New Roman" w:cs="Arial"/>
          <w:b/>
          <w:bCs/>
          <w:color w:val="2F5496" w:themeColor="accent1" w:themeShade="BF"/>
          <w:sz w:val="26"/>
          <w:szCs w:val="26"/>
          <w:lang w:eastAsia="da-DK"/>
        </w:rPr>
      </w:pPr>
      <w:r w:rsidRPr="00C37720">
        <w:rPr>
          <w:rFonts w:eastAsia="Times New Roman" w:cs="Arial"/>
          <w:b/>
          <w:bCs/>
          <w:color w:val="2F5496" w:themeColor="accent1" w:themeShade="BF"/>
          <w:sz w:val="26"/>
          <w:szCs w:val="26"/>
          <w:lang w:eastAsia="da-DK"/>
        </w:rPr>
        <w:lastRenderedPageBreak/>
        <w:t>Møder: </w:t>
      </w:r>
    </w:p>
    <w:p w14:paraId="7236BD4E" w14:textId="77777777" w:rsidR="00593146" w:rsidRPr="00593146" w:rsidRDefault="00593146" w:rsidP="00593146">
      <w:pPr>
        <w:pStyle w:val="Listeafsnit"/>
        <w:numPr>
          <w:ilvl w:val="0"/>
          <w:numId w:val="40"/>
        </w:numPr>
        <w:textAlignment w:val="baseline"/>
      </w:pPr>
      <w:r w:rsidRPr="00593146">
        <w:rPr>
          <w:rFonts w:cs="Arial"/>
          <w:szCs w:val="20"/>
        </w:rPr>
        <w:t>Der er mødepligt til nedenstående møder, hvis disse fremgår af din tjenesteplan: </w:t>
      </w:r>
    </w:p>
    <w:p w14:paraId="02201DE6" w14:textId="77777777" w:rsidR="00593146" w:rsidRPr="003D5135" w:rsidRDefault="00593146" w:rsidP="00593146">
      <w:pPr>
        <w:pStyle w:val="Listeafsnit"/>
        <w:numPr>
          <w:ilvl w:val="0"/>
          <w:numId w:val="40"/>
        </w:numPr>
        <w:textAlignment w:val="baseline"/>
        <w:rPr>
          <w:rFonts w:cs="Arial"/>
          <w:sz w:val="22"/>
        </w:rPr>
      </w:pPr>
      <w:r w:rsidRPr="003D5135">
        <w:rPr>
          <w:rFonts w:cs="Arial"/>
          <w:szCs w:val="20"/>
        </w:rPr>
        <w:t>Personalemøder </w:t>
      </w:r>
    </w:p>
    <w:p w14:paraId="2527B6A8" w14:textId="77777777" w:rsidR="00593146" w:rsidRPr="003D5135" w:rsidRDefault="00593146" w:rsidP="00593146">
      <w:pPr>
        <w:pStyle w:val="Listeafsnit"/>
        <w:numPr>
          <w:ilvl w:val="0"/>
          <w:numId w:val="40"/>
        </w:numPr>
        <w:textAlignment w:val="baseline"/>
        <w:rPr>
          <w:rFonts w:cs="Arial"/>
          <w:sz w:val="22"/>
        </w:rPr>
      </w:pPr>
      <w:r w:rsidRPr="003D5135">
        <w:rPr>
          <w:rFonts w:cs="Arial"/>
          <w:szCs w:val="20"/>
        </w:rPr>
        <w:t>SSA-møder </w:t>
      </w:r>
    </w:p>
    <w:p w14:paraId="7F97040D" w14:textId="77777777" w:rsidR="00593146" w:rsidRPr="003D5135" w:rsidRDefault="00593146" w:rsidP="00593146">
      <w:pPr>
        <w:pStyle w:val="Listeafsnit"/>
        <w:numPr>
          <w:ilvl w:val="0"/>
          <w:numId w:val="40"/>
        </w:numPr>
        <w:textAlignment w:val="baseline"/>
        <w:rPr>
          <w:rFonts w:cs="Arial"/>
          <w:sz w:val="22"/>
        </w:rPr>
      </w:pPr>
      <w:r w:rsidRPr="003D5135">
        <w:rPr>
          <w:rFonts w:cs="Arial"/>
          <w:szCs w:val="20"/>
        </w:rPr>
        <w:t>Terapeutmøder </w:t>
      </w:r>
    </w:p>
    <w:p w14:paraId="5F836054" w14:textId="77777777" w:rsidR="00593146" w:rsidRPr="003D5135" w:rsidRDefault="00593146" w:rsidP="00593146">
      <w:pPr>
        <w:pStyle w:val="Listeafsnit"/>
        <w:numPr>
          <w:ilvl w:val="0"/>
          <w:numId w:val="40"/>
        </w:numPr>
        <w:textAlignment w:val="baseline"/>
        <w:rPr>
          <w:rFonts w:cs="Arial"/>
          <w:sz w:val="22"/>
        </w:rPr>
      </w:pPr>
      <w:r w:rsidRPr="003D5135">
        <w:rPr>
          <w:rFonts w:cs="Arial"/>
          <w:szCs w:val="20"/>
        </w:rPr>
        <w:t>Sygeplejerskemøder </w:t>
      </w:r>
    </w:p>
    <w:p w14:paraId="4E136F39" w14:textId="77777777" w:rsidR="00593146" w:rsidRDefault="00593146" w:rsidP="00593146">
      <w:pPr>
        <w:textAlignment w:val="baseline"/>
        <w:rPr>
          <w:rFonts w:eastAsia="Times New Roman" w:cs="Arial"/>
          <w:szCs w:val="20"/>
          <w:lang w:eastAsia="da-DK"/>
        </w:rPr>
      </w:pPr>
    </w:p>
    <w:p w14:paraId="5A9ECF72" w14:textId="77777777" w:rsidR="00593146" w:rsidRPr="004234C2" w:rsidRDefault="00593146" w:rsidP="00593146">
      <w:pPr>
        <w:textAlignment w:val="baseline"/>
        <w:rPr>
          <w:rFonts w:eastAsia="Times New Roman" w:cs="Arial"/>
          <w:lang w:eastAsia="da-DK"/>
        </w:rPr>
      </w:pPr>
      <w:r>
        <w:rPr>
          <w:rFonts w:eastAsia="Times New Roman" w:cs="Arial"/>
          <w:szCs w:val="20"/>
          <w:lang w:eastAsia="da-DK"/>
        </w:rPr>
        <w:t>Der er også mødepligt til a</w:t>
      </w:r>
      <w:r w:rsidRPr="004234C2">
        <w:rPr>
          <w:rFonts w:eastAsia="Times New Roman" w:cs="Arial"/>
          <w:szCs w:val="20"/>
          <w:lang w:eastAsia="da-DK"/>
        </w:rPr>
        <w:t>nden mødeaktivitet</w:t>
      </w:r>
      <w:r>
        <w:rPr>
          <w:rFonts w:eastAsia="Times New Roman" w:cs="Arial"/>
          <w:szCs w:val="20"/>
          <w:lang w:eastAsia="da-DK"/>
        </w:rPr>
        <w:t>,</w:t>
      </w:r>
      <w:r w:rsidRPr="004234C2">
        <w:rPr>
          <w:rFonts w:eastAsia="Times New Roman" w:cs="Arial"/>
          <w:szCs w:val="20"/>
          <w:lang w:eastAsia="da-DK"/>
        </w:rPr>
        <w:t xml:space="preserve"> </w:t>
      </w:r>
      <w:r>
        <w:rPr>
          <w:rFonts w:eastAsia="Times New Roman" w:cs="Arial"/>
          <w:szCs w:val="20"/>
          <w:lang w:eastAsia="da-DK"/>
        </w:rPr>
        <w:t xml:space="preserve">hvis du </w:t>
      </w:r>
      <w:r w:rsidRPr="004234C2">
        <w:rPr>
          <w:rFonts w:eastAsia="Times New Roman" w:cs="Arial"/>
          <w:szCs w:val="20"/>
          <w:lang w:eastAsia="da-DK"/>
        </w:rPr>
        <w:t>indkaldes via Outlook</w:t>
      </w:r>
      <w:r>
        <w:rPr>
          <w:rFonts w:eastAsia="Times New Roman" w:cs="Arial"/>
          <w:szCs w:val="20"/>
          <w:lang w:eastAsia="da-DK"/>
        </w:rPr>
        <w:t>.</w:t>
      </w:r>
      <w:r>
        <w:rPr>
          <w:rFonts w:eastAsia="Times New Roman" w:cs="Arial"/>
          <w:color w:val="FF0000"/>
          <w:szCs w:val="20"/>
          <w:lang w:eastAsia="da-DK"/>
        </w:rPr>
        <w:t xml:space="preserve"> </w:t>
      </w:r>
    </w:p>
    <w:p w14:paraId="19893E47" w14:textId="77777777" w:rsidR="00593146" w:rsidRDefault="00593146" w:rsidP="00593146">
      <w:pPr>
        <w:textAlignment w:val="baseline"/>
        <w:rPr>
          <w:rFonts w:eastAsia="Times New Roman" w:cs="Arial"/>
          <w:szCs w:val="20"/>
          <w:lang w:eastAsia="da-DK"/>
        </w:rPr>
      </w:pPr>
    </w:p>
    <w:p w14:paraId="4126F8EB" w14:textId="77777777" w:rsidR="00593146" w:rsidRPr="00B0725B" w:rsidRDefault="00593146" w:rsidP="00593146">
      <w:pPr>
        <w:textAlignment w:val="baseline"/>
        <w:rPr>
          <w:rFonts w:ascii="Times New Roman" w:eastAsia="Times New Roman" w:hAnsi="Times New Roman" w:cs="Times New Roman"/>
          <w:sz w:val="24"/>
          <w:szCs w:val="24"/>
          <w:lang w:eastAsia="da-DK"/>
        </w:rPr>
      </w:pPr>
      <w:r>
        <w:rPr>
          <w:rFonts w:eastAsia="Times New Roman" w:cs="Arial"/>
          <w:szCs w:val="20"/>
          <w:lang w:eastAsia="da-DK"/>
        </w:rPr>
        <w:t xml:space="preserve">Hvis du er forhindret i at deltage i et møde med mødepligt, skal dette meddeles/godkendes af ledelsen. </w:t>
      </w:r>
    </w:p>
    <w:p w14:paraId="0F282205" w14:textId="77777777" w:rsidR="00593146" w:rsidRPr="00D459B7" w:rsidRDefault="00593146" w:rsidP="00593146">
      <w:pPr>
        <w:textAlignment w:val="baseline"/>
        <w:rPr>
          <w:rFonts w:ascii="Times New Roman" w:eastAsia="Times New Roman" w:hAnsi="Times New Roman" w:cs="Times New Roman"/>
          <w:sz w:val="24"/>
          <w:szCs w:val="24"/>
          <w:lang w:eastAsia="da-DK"/>
        </w:rPr>
      </w:pPr>
      <w:r w:rsidRPr="00D459B7">
        <w:rPr>
          <w:rFonts w:eastAsia="Times New Roman" w:cs="Arial"/>
          <w:szCs w:val="20"/>
          <w:lang w:eastAsia="da-DK"/>
        </w:rPr>
        <w:t> </w:t>
      </w:r>
    </w:p>
    <w:p w14:paraId="11ADDAB5" w14:textId="33016211" w:rsidR="00593146" w:rsidRPr="00D459B7" w:rsidRDefault="00593146" w:rsidP="00593146">
      <w:pPr>
        <w:textAlignment w:val="baseline"/>
        <w:rPr>
          <w:rFonts w:ascii="Times New Roman" w:eastAsia="Times New Roman" w:hAnsi="Times New Roman" w:cs="Times New Roman"/>
          <w:sz w:val="24"/>
          <w:szCs w:val="24"/>
          <w:lang w:eastAsia="da-DK"/>
        </w:rPr>
      </w:pPr>
      <w:r w:rsidRPr="00D459B7">
        <w:rPr>
          <w:rFonts w:eastAsia="Times New Roman" w:cs="Arial"/>
          <w:szCs w:val="20"/>
          <w:lang w:eastAsia="da-DK"/>
        </w:rPr>
        <w:t xml:space="preserve">Har du fri på mødedagen i </w:t>
      </w:r>
      <w:r w:rsidRPr="00650EA2">
        <w:rPr>
          <w:rFonts w:eastAsia="Times New Roman" w:cs="Arial"/>
          <w:szCs w:val="20"/>
          <w:lang w:eastAsia="da-DK"/>
        </w:rPr>
        <w:t xml:space="preserve">Altiplan </w:t>
      </w:r>
      <w:r w:rsidRPr="00D459B7">
        <w:rPr>
          <w:rFonts w:eastAsia="Times New Roman" w:cs="Arial"/>
          <w:szCs w:val="20"/>
          <w:lang w:eastAsia="da-DK"/>
        </w:rPr>
        <w:t xml:space="preserve">(planlagt fri, afspadsering eller andet) skal du </w:t>
      </w:r>
      <w:r w:rsidRPr="00215FF2">
        <w:rPr>
          <w:rFonts w:eastAsia="Times New Roman" w:cs="Arial"/>
          <w:szCs w:val="20"/>
          <w:u w:val="single"/>
          <w:lang w:eastAsia="da-DK"/>
        </w:rPr>
        <w:t>kun</w:t>
      </w:r>
      <w:r>
        <w:rPr>
          <w:rFonts w:eastAsia="Times New Roman" w:cs="Arial"/>
          <w:szCs w:val="20"/>
          <w:lang w:eastAsia="da-DK"/>
        </w:rPr>
        <w:t xml:space="preserve"> </w:t>
      </w:r>
      <w:r w:rsidRPr="00D459B7">
        <w:rPr>
          <w:rFonts w:eastAsia="Times New Roman" w:cs="Arial"/>
          <w:szCs w:val="20"/>
          <w:lang w:eastAsia="da-DK"/>
        </w:rPr>
        <w:t xml:space="preserve">deltage i mødet, </w:t>
      </w:r>
      <w:r w:rsidRPr="00426964">
        <w:rPr>
          <w:rFonts w:eastAsia="Times New Roman" w:cs="Arial"/>
          <w:szCs w:val="20"/>
          <w:lang w:eastAsia="da-DK"/>
        </w:rPr>
        <w:t xml:space="preserve">hvis dette er aftalt med ledelsen og fremgår af </w:t>
      </w:r>
      <w:r>
        <w:rPr>
          <w:rFonts w:eastAsia="Times New Roman" w:cs="Arial"/>
          <w:szCs w:val="20"/>
          <w:lang w:eastAsia="da-DK"/>
        </w:rPr>
        <w:t>Altiplan</w:t>
      </w:r>
      <w:r w:rsidRPr="00426964">
        <w:rPr>
          <w:rFonts w:eastAsia="Times New Roman" w:cs="Arial"/>
          <w:szCs w:val="20"/>
          <w:lang w:eastAsia="da-DK"/>
        </w:rPr>
        <w:t xml:space="preserve"> Hvis du ik</w:t>
      </w:r>
      <w:r>
        <w:rPr>
          <w:rFonts w:eastAsia="Times New Roman" w:cs="Arial"/>
          <w:szCs w:val="20"/>
          <w:lang w:eastAsia="da-DK"/>
        </w:rPr>
        <w:t xml:space="preserve">ke skal deltage i mødet, vil du </w:t>
      </w:r>
      <w:r w:rsidRPr="00D459B7">
        <w:rPr>
          <w:rFonts w:eastAsia="Times New Roman" w:cs="Arial"/>
          <w:szCs w:val="20"/>
          <w:lang w:eastAsia="da-DK"/>
        </w:rPr>
        <w:t>modtage referat fra mødet, som du har pligt til at orientere dig efter. </w:t>
      </w:r>
      <w:r>
        <w:rPr>
          <w:rFonts w:eastAsia="Times New Roman" w:cs="Arial"/>
          <w:szCs w:val="20"/>
          <w:lang w:eastAsia="da-DK"/>
        </w:rPr>
        <w:t>Referat placeres i SharePoint og sendes til din Outlook.</w:t>
      </w:r>
    </w:p>
    <w:p w14:paraId="55AC10C5" w14:textId="77777777" w:rsidR="00593146" w:rsidRPr="00D459B7" w:rsidRDefault="00593146" w:rsidP="00593146">
      <w:pPr>
        <w:textAlignment w:val="baseline"/>
        <w:rPr>
          <w:rFonts w:ascii="Times New Roman" w:eastAsia="Times New Roman" w:hAnsi="Times New Roman" w:cs="Times New Roman"/>
          <w:sz w:val="24"/>
          <w:szCs w:val="24"/>
          <w:lang w:eastAsia="da-DK"/>
        </w:rPr>
      </w:pPr>
      <w:r w:rsidRPr="00D459B7">
        <w:rPr>
          <w:rFonts w:eastAsia="Times New Roman" w:cs="Arial"/>
          <w:szCs w:val="20"/>
          <w:lang w:eastAsia="da-DK"/>
        </w:rPr>
        <w:t> </w:t>
      </w:r>
    </w:p>
    <w:p w14:paraId="0511FFA6" w14:textId="7D062AC9" w:rsidR="0021148E" w:rsidRDefault="00593146" w:rsidP="00C37720">
      <w:pPr>
        <w:pBdr>
          <w:bottom w:val="single" w:sz="12" w:space="1" w:color="auto"/>
        </w:pBdr>
        <w:textAlignment w:val="baseline"/>
        <w:rPr>
          <w:rFonts w:eastAsia="Times New Roman" w:cs="Arial"/>
          <w:b/>
          <w:bCs/>
          <w:szCs w:val="20"/>
          <w:lang w:eastAsia="da-DK"/>
        </w:rPr>
      </w:pPr>
      <w:r w:rsidRPr="00D459B7">
        <w:rPr>
          <w:rFonts w:eastAsia="Times New Roman" w:cs="Arial"/>
          <w:b/>
          <w:bCs/>
          <w:szCs w:val="20"/>
          <w:lang w:eastAsia="da-DK"/>
        </w:rPr>
        <w:t>Kurser elle</w:t>
      </w:r>
      <w:r>
        <w:rPr>
          <w:rFonts w:eastAsia="Times New Roman" w:cs="Arial"/>
          <w:b/>
          <w:bCs/>
          <w:szCs w:val="20"/>
          <w:lang w:eastAsia="da-DK"/>
        </w:rPr>
        <w:t>r</w:t>
      </w:r>
      <w:r w:rsidRPr="00D459B7">
        <w:rPr>
          <w:rFonts w:eastAsia="Times New Roman" w:cs="Arial"/>
          <w:b/>
          <w:bCs/>
          <w:szCs w:val="20"/>
          <w:lang w:eastAsia="da-DK"/>
        </w:rPr>
        <w:t xml:space="preserve"> lignende for personalet, </w:t>
      </w:r>
      <w:r>
        <w:rPr>
          <w:rFonts w:eastAsia="Times New Roman" w:cs="Arial"/>
          <w:b/>
          <w:bCs/>
          <w:szCs w:val="20"/>
          <w:lang w:eastAsia="da-DK"/>
        </w:rPr>
        <w:t>aftales/</w:t>
      </w:r>
      <w:r w:rsidRPr="00D459B7">
        <w:rPr>
          <w:rFonts w:eastAsia="Times New Roman" w:cs="Arial"/>
          <w:b/>
          <w:bCs/>
          <w:szCs w:val="20"/>
          <w:lang w:eastAsia="da-DK"/>
        </w:rPr>
        <w:t>planlægges</w:t>
      </w:r>
      <w:r>
        <w:rPr>
          <w:rFonts w:eastAsia="Times New Roman" w:cs="Arial"/>
          <w:b/>
          <w:bCs/>
          <w:szCs w:val="20"/>
          <w:lang w:eastAsia="da-DK"/>
        </w:rPr>
        <w:t xml:space="preserve"> med ledelsen, senest</w:t>
      </w:r>
      <w:r w:rsidRPr="00D459B7">
        <w:rPr>
          <w:rFonts w:eastAsia="Times New Roman" w:cs="Arial"/>
          <w:b/>
          <w:bCs/>
          <w:szCs w:val="20"/>
          <w:lang w:eastAsia="da-DK"/>
        </w:rPr>
        <w:t xml:space="preserve"> 4 uger før afholdelse</w:t>
      </w:r>
      <w:r>
        <w:rPr>
          <w:rFonts w:eastAsia="Times New Roman" w:cs="Arial"/>
          <w:b/>
          <w:bCs/>
          <w:szCs w:val="20"/>
          <w:lang w:eastAsia="da-DK"/>
        </w:rPr>
        <w:t>, hvis det er muligt.</w:t>
      </w:r>
    </w:p>
    <w:p w14:paraId="4BF86E69" w14:textId="77777777" w:rsidR="00C37720" w:rsidRPr="00C37720" w:rsidRDefault="00C37720" w:rsidP="00C37720">
      <w:pPr>
        <w:textAlignment w:val="baseline"/>
        <w:rPr>
          <w:rFonts w:ascii="Times New Roman" w:eastAsia="Times New Roman" w:hAnsi="Times New Roman" w:cs="Times New Roman"/>
          <w:sz w:val="24"/>
          <w:szCs w:val="24"/>
          <w:lang w:eastAsia="da-DK"/>
        </w:rPr>
      </w:pPr>
    </w:p>
    <w:p w14:paraId="13578DB1" w14:textId="77777777" w:rsidR="0021148E" w:rsidRDefault="0021148E" w:rsidP="0021148E">
      <w:pPr>
        <w:autoSpaceDE w:val="0"/>
        <w:autoSpaceDN w:val="0"/>
        <w:adjustRightInd w:val="0"/>
        <w:ind w:left="0"/>
        <w:rPr>
          <w:rFonts w:eastAsia="Times New Roman" w:cs="Arial"/>
          <w:b/>
          <w:bCs/>
          <w:color w:val="2F5496" w:themeColor="accent1" w:themeShade="BF"/>
          <w:sz w:val="26"/>
          <w:szCs w:val="26"/>
          <w:lang w:eastAsia="da-DK"/>
        </w:rPr>
      </w:pPr>
    </w:p>
    <w:p w14:paraId="5782E757" w14:textId="767B288A" w:rsidR="000F465F" w:rsidRDefault="000F465F" w:rsidP="00327F0A">
      <w:pPr>
        <w:autoSpaceDE w:val="0"/>
        <w:autoSpaceDN w:val="0"/>
        <w:adjustRightInd w:val="0"/>
        <w:ind w:left="142"/>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t>Over- merarbejde</w:t>
      </w:r>
      <w:r w:rsidR="00C37720">
        <w:rPr>
          <w:rFonts w:eastAsia="Times New Roman" w:cs="Arial"/>
          <w:b/>
          <w:bCs/>
          <w:color w:val="2F5496" w:themeColor="accent1" w:themeShade="BF"/>
          <w:sz w:val="26"/>
          <w:szCs w:val="26"/>
          <w:lang w:eastAsia="da-DK"/>
        </w:rPr>
        <w:t>:</w:t>
      </w:r>
      <w:r w:rsidRPr="0021148E">
        <w:rPr>
          <w:rFonts w:eastAsia="Times New Roman" w:cs="Arial"/>
          <w:b/>
          <w:bCs/>
          <w:color w:val="2F5496" w:themeColor="accent1" w:themeShade="BF"/>
          <w:sz w:val="26"/>
          <w:szCs w:val="26"/>
          <w:lang w:eastAsia="da-DK"/>
        </w:rPr>
        <w:t> </w:t>
      </w:r>
    </w:p>
    <w:p w14:paraId="7D5A78A0" w14:textId="77777777" w:rsidR="00C37720" w:rsidRPr="0021148E" w:rsidRDefault="00C37720" w:rsidP="0021148E">
      <w:pPr>
        <w:autoSpaceDE w:val="0"/>
        <w:autoSpaceDN w:val="0"/>
        <w:adjustRightInd w:val="0"/>
        <w:ind w:left="0"/>
        <w:rPr>
          <w:rFonts w:eastAsia="Times New Roman" w:cs="Arial"/>
          <w:b/>
          <w:bCs/>
          <w:color w:val="2F5496" w:themeColor="accent1" w:themeShade="BF"/>
          <w:sz w:val="26"/>
          <w:szCs w:val="26"/>
          <w:lang w:eastAsia="da-DK"/>
        </w:rPr>
      </w:pPr>
    </w:p>
    <w:p w14:paraId="53F1DB55" w14:textId="77777777" w:rsidR="000F465F" w:rsidRPr="00BE4C2F" w:rsidRDefault="000F465F" w:rsidP="00BE4C2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 xml:space="preserve">Over- merarbejde aftales med ledelsen, inden påbegyndelse. </w:t>
      </w:r>
    </w:p>
    <w:p w14:paraId="007826D9" w14:textId="77777777" w:rsidR="000F465F" w:rsidRPr="00BE4C2F" w:rsidRDefault="000F465F" w:rsidP="00BE4C2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 xml:space="preserve">Over-merarbejde i akut opståede situationer, hvor en borger fx er faldet, morset eller lignende, drøftes umiddelbart efter med ledelsen. </w:t>
      </w:r>
    </w:p>
    <w:p w14:paraId="1C76F394" w14:textId="77777777" w:rsidR="000F465F" w:rsidRPr="00BE4C2F" w:rsidRDefault="000F465F" w:rsidP="00BE4C2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 xml:space="preserve">Bliver man længere end det planlagte efter aftale med ledelsen, honoreres merarbejdet i henholdt til arbejdstidsreglernes bestemmelser. </w:t>
      </w:r>
    </w:p>
    <w:p w14:paraId="1A6B36B5" w14:textId="77777777" w:rsidR="000F465F" w:rsidRPr="00B14E78" w:rsidRDefault="000F465F" w:rsidP="000F465F">
      <w:pPr>
        <w:pStyle w:val="Listeafsnit"/>
        <w:textAlignment w:val="baseline"/>
      </w:pPr>
    </w:p>
    <w:p w14:paraId="1E1E76BD" w14:textId="77777777" w:rsidR="000F465F" w:rsidRPr="008863F3" w:rsidRDefault="000F465F" w:rsidP="000F465F">
      <w:pPr>
        <w:pStyle w:val="Listeafsnit"/>
        <w:numPr>
          <w:ilvl w:val="0"/>
          <w:numId w:val="39"/>
        </w:numPr>
        <w:pBdr>
          <w:bottom w:val="single" w:sz="12" w:space="1" w:color="auto"/>
        </w:pBdr>
        <w:textAlignment w:val="baseline"/>
      </w:pPr>
      <w:r>
        <w:t>HUSK AT SKRIVE I KOMMENTARFELTET I ALTIPLAN</w:t>
      </w:r>
    </w:p>
    <w:p w14:paraId="140F6FD5" w14:textId="77777777" w:rsidR="000F465F" w:rsidRDefault="000F465F" w:rsidP="000F465F">
      <w:pPr>
        <w:textAlignment w:val="baseline"/>
        <w:rPr>
          <w:rFonts w:eastAsia="Times New Roman" w:cs="Arial"/>
          <w:b/>
          <w:bCs/>
          <w:color w:val="0070C0"/>
          <w:szCs w:val="20"/>
          <w:lang w:eastAsia="da-DK"/>
        </w:rPr>
      </w:pPr>
    </w:p>
    <w:p w14:paraId="0A5AEC4E" w14:textId="2D00D59B" w:rsidR="000F465F" w:rsidRPr="0021148E" w:rsidRDefault="000F465F" w:rsidP="00327F0A">
      <w:pPr>
        <w:autoSpaceDE w:val="0"/>
        <w:autoSpaceDN w:val="0"/>
        <w:adjustRightInd w:val="0"/>
        <w:ind w:left="142"/>
        <w:rPr>
          <w:rFonts w:eastAsia="Times New Roman" w:cs="Arial"/>
          <w:b/>
          <w:bCs/>
          <w:color w:val="2F5496" w:themeColor="accent1" w:themeShade="BF"/>
          <w:sz w:val="26"/>
          <w:szCs w:val="26"/>
          <w:lang w:eastAsia="da-DK"/>
        </w:rPr>
      </w:pPr>
      <w:r w:rsidRPr="0021148E">
        <w:rPr>
          <w:rFonts w:eastAsia="Times New Roman" w:cs="Arial"/>
          <w:b/>
          <w:bCs/>
          <w:color w:val="2F5496" w:themeColor="accent1" w:themeShade="BF"/>
          <w:sz w:val="26"/>
          <w:szCs w:val="26"/>
          <w:lang w:eastAsia="da-DK"/>
        </w:rPr>
        <w:t>Forventninger til medarbejderne:  </w:t>
      </w:r>
    </w:p>
    <w:p w14:paraId="5D282667" w14:textId="77777777" w:rsidR="000F465F" w:rsidRPr="00BE4C2F" w:rsidRDefault="000F465F" w:rsidP="000F465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 xml:space="preserve">At man møder til tiden, fuldt omklædt </w:t>
      </w:r>
    </w:p>
    <w:p w14:paraId="685634DA" w14:textId="77777777" w:rsidR="000F465F" w:rsidRPr="00BE4C2F" w:rsidRDefault="000F465F" w:rsidP="000F465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Hvis man møder for sent, skal ledelsen informeres hurtigst muligt </w:t>
      </w:r>
    </w:p>
    <w:p w14:paraId="4E367D90" w14:textId="77777777" w:rsidR="000F465F" w:rsidRPr="00BE4C2F" w:rsidRDefault="000F465F" w:rsidP="000F465F">
      <w:pPr>
        <w:pStyle w:val="Listeafsnit"/>
        <w:numPr>
          <w:ilvl w:val="1"/>
          <w:numId w:val="40"/>
        </w:numPr>
        <w:textAlignment w:val="baseline"/>
        <w:rPr>
          <w:rFonts w:asciiTheme="minorHAnsi" w:eastAsiaTheme="minorHAnsi" w:hAnsiTheme="minorHAnsi" w:cstheme="minorHAnsi"/>
          <w:color w:val="000000"/>
          <w:lang w:eastAsia="en-US"/>
        </w:rPr>
      </w:pPr>
      <w:r w:rsidRPr="00BE4C2F">
        <w:rPr>
          <w:rFonts w:asciiTheme="minorHAnsi" w:eastAsiaTheme="minorHAnsi" w:hAnsiTheme="minorHAnsi" w:cstheme="minorHAnsi"/>
          <w:color w:val="000000"/>
          <w:lang w:eastAsia="en-US"/>
        </w:rPr>
        <w:t>Man har som medarbejder pligt til at orientere sig i Altiplan i forhold til mødetider (start- og sluttidspunkt for tjeneste)</w:t>
      </w:r>
    </w:p>
    <w:p w14:paraId="391237F9" w14:textId="77777777" w:rsidR="000F465F" w:rsidRDefault="000F465F" w:rsidP="00E5678B">
      <w:pPr>
        <w:autoSpaceDE w:val="0"/>
        <w:autoSpaceDN w:val="0"/>
        <w:adjustRightInd w:val="0"/>
        <w:ind w:left="0"/>
        <w:rPr>
          <w:rFonts w:cstheme="minorHAnsi"/>
          <w:b/>
          <w:bCs/>
          <w:color w:val="000000"/>
          <w:sz w:val="28"/>
          <w:szCs w:val="28"/>
        </w:rPr>
      </w:pPr>
    </w:p>
    <w:p w14:paraId="0CDD167D" w14:textId="631B0A67" w:rsidR="00316EF0" w:rsidRDefault="00316EF0" w:rsidP="00E5678B">
      <w:pPr>
        <w:autoSpaceDE w:val="0"/>
        <w:autoSpaceDN w:val="0"/>
        <w:adjustRightInd w:val="0"/>
        <w:ind w:left="0"/>
        <w:rPr>
          <w:rFonts w:cstheme="minorHAnsi"/>
          <w:b/>
          <w:bCs/>
          <w:color w:val="000000"/>
          <w:sz w:val="28"/>
          <w:szCs w:val="28"/>
        </w:rPr>
      </w:pPr>
    </w:p>
    <w:p w14:paraId="5F8DD1EF" w14:textId="39601182" w:rsidR="00316EF0" w:rsidRDefault="00316EF0" w:rsidP="00E5678B">
      <w:pPr>
        <w:autoSpaceDE w:val="0"/>
        <w:autoSpaceDN w:val="0"/>
        <w:adjustRightInd w:val="0"/>
        <w:ind w:left="0"/>
        <w:rPr>
          <w:rFonts w:cstheme="minorHAnsi"/>
          <w:b/>
          <w:bCs/>
          <w:color w:val="000000"/>
          <w:sz w:val="28"/>
          <w:szCs w:val="28"/>
        </w:rPr>
      </w:pPr>
    </w:p>
    <w:p w14:paraId="5F17B685" w14:textId="00D9FEE3" w:rsidR="00316EF0" w:rsidRDefault="00316EF0" w:rsidP="00E5678B">
      <w:pPr>
        <w:autoSpaceDE w:val="0"/>
        <w:autoSpaceDN w:val="0"/>
        <w:adjustRightInd w:val="0"/>
        <w:ind w:left="0"/>
        <w:rPr>
          <w:rFonts w:cstheme="minorHAnsi"/>
          <w:b/>
          <w:bCs/>
          <w:color w:val="000000"/>
          <w:sz w:val="28"/>
          <w:szCs w:val="28"/>
        </w:rPr>
      </w:pPr>
    </w:p>
    <w:p w14:paraId="4D1C8ADC" w14:textId="02F75E6A" w:rsidR="00316EF0" w:rsidRDefault="00316EF0" w:rsidP="00E5678B">
      <w:pPr>
        <w:autoSpaceDE w:val="0"/>
        <w:autoSpaceDN w:val="0"/>
        <w:adjustRightInd w:val="0"/>
        <w:ind w:left="0"/>
        <w:rPr>
          <w:rFonts w:cstheme="minorHAnsi"/>
          <w:b/>
          <w:bCs/>
          <w:color w:val="000000"/>
          <w:sz w:val="28"/>
          <w:szCs w:val="28"/>
        </w:rPr>
      </w:pPr>
    </w:p>
    <w:p w14:paraId="5D165AE1" w14:textId="34D0A6DE" w:rsidR="00316EF0" w:rsidRDefault="00316EF0" w:rsidP="00E5678B">
      <w:pPr>
        <w:autoSpaceDE w:val="0"/>
        <w:autoSpaceDN w:val="0"/>
        <w:adjustRightInd w:val="0"/>
        <w:ind w:left="0"/>
        <w:rPr>
          <w:rFonts w:cstheme="minorHAnsi"/>
          <w:b/>
          <w:bCs/>
          <w:color w:val="000000"/>
          <w:sz w:val="28"/>
          <w:szCs w:val="28"/>
        </w:rPr>
      </w:pPr>
    </w:p>
    <w:p w14:paraId="22A929E5" w14:textId="77777777" w:rsidR="00316EF0" w:rsidRDefault="00316EF0" w:rsidP="00E5678B">
      <w:pPr>
        <w:autoSpaceDE w:val="0"/>
        <w:autoSpaceDN w:val="0"/>
        <w:adjustRightInd w:val="0"/>
        <w:ind w:left="0"/>
        <w:rPr>
          <w:rFonts w:cstheme="minorHAnsi"/>
          <w:b/>
          <w:bCs/>
          <w:color w:val="000000"/>
          <w:sz w:val="28"/>
          <w:szCs w:val="28"/>
        </w:rPr>
      </w:pPr>
    </w:p>
    <w:p w14:paraId="2A2D9129" w14:textId="77777777" w:rsidR="00316EF0" w:rsidRDefault="00316EF0" w:rsidP="00E5678B">
      <w:pPr>
        <w:autoSpaceDE w:val="0"/>
        <w:autoSpaceDN w:val="0"/>
        <w:adjustRightInd w:val="0"/>
        <w:ind w:left="0"/>
        <w:rPr>
          <w:rFonts w:cstheme="minorHAnsi"/>
          <w:b/>
          <w:bCs/>
          <w:color w:val="000000"/>
          <w:sz w:val="28"/>
          <w:szCs w:val="28"/>
        </w:rPr>
      </w:pPr>
    </w:p>
    <w:p w14:paraId="32078EF2" w14:textId="77777777" w:rsidR="00316EF0" w:rsidRDefault="00316EF0" w:rsidP="00E5678B">
      <w:pPr>
        <w:autoSpaceDE w:val="0"/>
        <w:autoSpaceDN w:val="0"/>
        <w:adjustRightInd w:val="0"/>
        <w:ind w:left="0"/>
        <w:rPr>
          <w:rFonts w:cstheme="minorHAnsi"/>
          <w:b/>
          <w:bCs/>
          <w:color w:val="000000"/>
          <w:sz w:val="28"/>
          <w:szCs w:val="28"/>
        </w:rPr>
      </w:pPr>
    </w:p>
    <w:p w14:paraId="139DEA17" w14:textId="77777777" w:rsidR="00316EF0" w:rsidRDefault="00316EF0" w:rsidP="00E5678B">
      <w:pPr>
        <w:autoSpaceDE w:val="0"/>
        <w:autoSpaceDN w:val="0"/>
        <w:adjustRightInd w:val="0"/>
        <w:ind w:left="0"/>
        <w:rPr>
          <w:rFonts w:cstheme="minorHAnsi"/>
          <w:b/>
          <w:bCs/>
          <w:color w:val="000000"/>
          <w:sz w:val="28"/>
          <w:szCs w:val="28"/>
        </w:rPr>
      </w:pPr>
    </w:p>
    <w:p w14:paraId="6A88AE0E" w14:textId="77777777" w:rsidR="00316EF0" w:rsidRDefault="00316EF0" w:rsidP="00E5678B">
      <w:pPr>
        <w:autoSpaceDE w:val="0"/>
        <w:autoSpaceDN w:val="0"/>
        <w:adjustRightInd w:val="0"/>
        <w:ind w:left="0"/>
        <w:rPr>
          <w:rFonts w:cstheme="minorHAnsi"/>
          <w:b/>
          <w:bCs/>
          <w:color w:val="000000"/>
          <w:sz w:val="28"/>
          <w:szCs w:val="28"/>
        </w:rPr>
      </w:pPr>
    </w:p>
    <w:p w14:paraId="09986385" w14:textId="77777777" w:rsidR="00316EF0" w:rsidRDefault="00316EF0" w:rsidP="00E5678B">
      <w:pPr>
        <w:autoSpaceDE w:val="0"/>
        <w:autoSpaceDN w:val="0"/>
        <w:adjustRightInd w:val="0"/>
        <w:ind w:left="0"/>
        <w:rPr>
          <w:rFonts w:cstheme="minorHAnsi"/>
          <w:b/>
          <w:bCs/>
          <w:color w:val="000000"/>
          <w:sz w:val="28"/>
          <w:szCs w:val="28"/>
        </w:rPr>
      </w:pPr>
    </w:p>
    <w:p w14:paraId="35B3C964" w14:textId="77777777" w:rsidR="00316EF0" w:rsidRDefault="00316EF0" w:rsidP="00E5678B">
      <w:pPr>
        <w:autoSpaceDE w:val="0"/>
        <w:autoSpaceDN w:val="0"/>
        <w:adjustRightInd w:val="0"/>
        <w:ind w:left="0"/>
        <w:rPr>
          <w:rFonts w:cstheme="minorHAnsi"/>
          <w:b/>
          <w:bCs/>
          <w:color w:val="000000"/>
          <w:sz w:val="28"/>
          <w:szCs w:val="28"/>
        </w:rPr>
      </w:pPr>
    </w:p>
    <w:p w14:paraId="727EF26B" w14:textId="77777777" w:rsidR="00316EF0" w:rsidRDefault="00316EF0" w:rsidP="00E5678B">
      <w:pPr>
        <w:autoSpaceDE w:val="0"/>
        <w:autoSpaceDN w:val="0"/>
        <w:adjustRightInd w:val="0"/>
        <w:ind w:left="0"/>
        <w:rPr>
          <w:rFonts w:cstheme="minorHAnsi"/>
          <w:b/>
          <w:bCs/>
          <w:color w:val="000000"/>
          <w:sz w:val="28"/>
          <w:szCs w:val="28"/>
        </w:rPr>
      </w:pPr>
    </w:p>
    <w:p w14:paraId="70D4CB3C" w14:textId="77777777" w:rsidR="00316EF0" w:rsidRDefault="00316EF0" w:rsidP="00E5678B">
      <w:pPr>
        <w:autoSpaceDE w:val="0"/>
        <w:autoSpaceDN w:val="0"/>
        <w:adjustRightInd w:val="0"/>
        <w:ind w:left="0"/>
        <w:rPr>
          <w:rFonts w:cstheme="minorHAnsi"/>
          <w:b/>
          <w:bCs/>
          <w:color w:val="000000"/>
          <w:sz w:val="28"/>
          <w:szCs w:val="28"/>
        </w:rPr>
      </w:pPr>
    </w:p>
    <w:p w14:paraId="204BB399" w14:textId="77777777" w:rsidR="00BE4C2F" w:rsidRDefault="00BE4C2F" w:rsidP="00E5678B">
      <w:pPr>
        <w:autoSpaceDE w:val="0"/>
        <w:autoSpaceDN w:val="0"/>
        <w:adjustRightInd w:val="0"/>
        <w:ind w:left="0"/>
        <w:rPr>
          <w:rFonts w:cstheme="minorHAnsi"/>
          <w:b/>
          <w:bCs/>
          <w:color w:val="000000"/>
          <w:sz w:val="28"/>
          <w:szCs w:val="28"/>
        </w:rPr>
      </w:pPr>
    </w:p>
    <w:p w14:paraId="1F394B62" w14:textId="77777777" w:rsidR="00E962A3" w:rsidRDefault="00E962A3" w:rsidP="00E5678B">
      <w:pPr>
        <w:autoSpaceDE w:val="0"/>
        <w:autoSpaceDN w:val="0"/>
        <w:adjustRightInd w:val="0"/>
        <w:ind w:left="0"/>
        <w:rPr>
          <w:rFonts w:cstheme="minorHAnsi"/>
          <w:b/>
          <w:bCs/>
          <w:color w:val="000000"/>
          <w:sz w:val="28"/>
          <w:szCs w:val="28"/>
        </w:rPr>
      </w:pPr>
    </w:p>
    <w:p w14:paraId="76B84D5F" w14:textId="77777777" w:rsidR="00861CC9" w:rsidRDefault="00DF5247" w:rsidP="00E5678B">
      <w:pPr>
        <w:autoSpaceDE w:val="0"/>
        <w:autoSpaceDN w:val="0"/>
        <w:adjustRightInd w:val="0"/>
        <w:ind w:left="0"/>
        <w:rPr>
          <w:rFonts w:cstheme="minorHAnsi"/>
          <w:b/>
          <w:bCs/>
          <w:color w:val="000000"/>
          <w:sz w:val="28"/>
          <w:szCs w:val="28"/>
        </w:rPr>
      </w:pPr>
      <w:r>
        <w:rPr>
          <w:rFonts w:cstheme="minorHAnsi"/>
          <w:b/>
          <w:bCs/>
          <w:color w:val="000000"/>
          <w:sz w:val="28"/>
          <w:szCs w:val="28"/>
        </w:rPr>
        <w:lastRenderedPageBreak/>
        <w:t xml:space="preserve"> </w:t>
      </w:r>
    </w:p>
    <w:p w14:paraId="366C02B8" w14:textId="77777777" w:rsidR="00861CC9" w:rsidRDefault="00861CC9" w:rsidP="00E5678B">
      <w:pPr>
        <w:autoSpaceDE w:val="0"/>
        <w:autoSpaceDN w:val="0"/>
        <w:adjustRightInd w:val="0"/>
        <w:ind w:left="0"/>
        <w:rPr>
          <w:rFonts w:cstheme="minorHAnsi"/>
          <w:b/>
          <w:bCs/>
          <w:color w:val="000000"/>
          <w:sz w:val="28"/>
          <w:szCs w:val="28"/>
        </w:rPr>
      </w:pPr>
    </w:p>
    <w:p w14:paraId="19312E41" w14:textId="177D211D" w:rsidR="003D3DC5" w:rsidRPr="00E5678B" w:rsidRDefault="003D3DC5"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Mad – og måltidspolitik</w:t>
      </w:r>
    </w:p>
    <w:p w14:paraId="759FF902" w14:textId="77777777" w:rsidR="00DF5247" w:rsidRDefault="00DF5247" w:rsidP="00DF5247">
      <w:pPr>
        <w:ind w:left="0"/>
        <w:jc w:val="left"/>
        <w:rPr>
          <w:rFonts w:cstheme="minorHAnsi"/>
          <w:color w:val="000000"/>
          <w:sz w:val="28"/>
          <w:szCs w:val="28"/>
        </w:rPr>
      </w:pPr>
      <w:r>
        <w:rPr>
          <w:rFonts w:cstheme="minorHAnsi"/>
          <w:color w:val="000000"/>
          <w:sz w:val="28"/>
          <w:szCs w:val="28"/>
        </w:rPr>
        <w:t xml:space="preserve">  </w:t>
      </w:r>
      <w:r w:rsidR="003D3DC5" w:rsidRPr="00DC2068">
        <w:rPr>
          <w:rFonts w:cstheme="minorHAnsi"/>
          <w:color w:val="000000"/>
          <w:sz w:val="28"/>
          <w:szCs w:val="28"/>
        </w:rPr>
        <w:t>Mad og måltidspolitikkens formål er et ønske om at alle personalegrupper arbejder bevidst</w:t>
      </w:r>
    </w:p>
    <w:p w14:paraId="6BD5EC21" w14:textId="77777777" w:rsidR="00DF5247" w:rsidRDefault="003D3DC5" w:rsidP="00DF5247">
      <w:pPr>
        <w:ind w:left="0"/>
        <w:jc w:val="left"/>
        <w:rPr>
          <w:rFonts w:cstheme="minorHAnsi"/>
          <w:color w:val="000000"/>
          <w:sz w:val="28"/>
          <w:szCs w:val="28"/>
        </w:rPr>
      </w:pPr>
      <w:r w:rsidRPr="00DC2068">
        <w:rPr>
          <w:rFonts w:cstheme="minorHAnsi"/>
          <w:color w:val="000000"/>
          <w:sz w:val="28"/>
          <w:szCs w:val="28"/>
        </w:rPr>
        <w:t xml:space="preserve"> </w:t>
      </w:r>
      <w:r w:rsidR="00DF5247">
        <w:rPr>
          <w:rFonts w:cstheme="minorHAnsi"/>
          <w:color w:val="000000"/>
          <w:sz w:val="28"/>
          <w:szCs w:val="28"/>
        </w:rPr>
        <w:t xml:space="preserve"> </w:t>
      </w:r>
      <w:r w:rsidRPr="00DC2068">
        <w:rPr>
          <w:rFonts w:cstheme="minorHAnsi"/>
          <w:color w:val="000000"/>
          <w:sz w:val="28"/>
          <w:szCs w:val="28"/>
        </w:rPr>
        <w:t xml:space="preserve">med ”måltidet” som værende en væsentlig faktor for beboernes sundhed, da vi ser en </w:t>
      </w:r>
    </w:p>
    <w:p w14:paraId="0EC822E5" w14:textId="35432457" w:rsidR="003D3DC5" w:rsidRPr="00DC2068" w:rsidRDefault="00DF5247" w:rsidP="00DF5247">
      <w:pPr>
        <w:ind w:left="0"/>
        <w:jc w:val="left"/>
        <w:rPr>
          <w:rFonts w:cstheme="minorHAnsi"/>
          <w:color w:val="000000"/>
          <w:sz w:val="28"/>
          <w:szCs w:val="28"/>
        </w:rPr>
      </w:pPr>
      <w:r>
        <w:rPr>
          <w:rFonts w:cstheme="minorHAnsi"/>
          <w:color w:val="000000"/>
          <w:sz w:val="28"/>
          <w:szCs w:val="28"/>
        </w:rPr>
        <w:t xml:space="preserve">  </w:t>
      </w:r>
      <w:r w:rsidR="003D3DC5" w:rsidRPr="00DC2068">
        <w:rPr>
          <w:rFonts w:cstheme="minorHAnsi"/>
          <w:color w:val="000000"/>
          <w:sz w:val="28"/>
          <w:szCs w:val="28"/>
        </w:rPr>
        <w:t>sammenhæng mellem måltider, helbred, trivsel og livskvalitet.</w:t>
      </w:r>
    </w:p>
    <w:p w14:paraId="1D3991F1" w14:textId="77777777" w:rsidR="00DF5247" w:rsidRDefault="00DF5247" w:rsidP="003D3DC5">
      <w:pPr>
        <w:ind w:left="0"/>
        <w:rPr>
          <w:rFonts w:cstheme="minorHAnsi"/>
          <w:color w:val="000000"/>
          <w:sz w:val="28"/>
          <w:szCs w:val="28"/>
        </w:rPr>
      </w:pPr>
      <w:r>
        <w:rPr>
          <w:rFonts w:cstheme="minorHAnsi"/>
          <w:color w:val="000000"/>
          <w:sz w:val="28"/>
          <w:szCs w:val="28"/>
        </w:rPr>
        <w:t xml:space="preserve"> </w:t>
      </w:r>
      <w:r w:rsidR="003D3DC5" w:rsidRPr="00DC2068">
        <w:rPr>
          <w:rFonts w:cstheme="minorHAnsi"/>
          <w:color w:val="000000"/>
          <w:sz w:val="28"/>
          <w:szCs w:val="28"/>
        </w:rPr>
        <w:t xml:space="preserve">Mad og måltider er en vigtig del af såvel forebyggelse som behandling af sygdomme, og som </w:t>
      </w:r>
    </w:p>
    <w:p w14:paraId="2EEF7645" w14:textId="73A1B214" w:rsidR="003D3DC5" w:rsidRPr="00DC2068" w:rsidRDefault="00DF5247" w:rsidP="003D3DC5">
      <w:pPr>
        <w:ind w:left="0"/>
        <w:rPr>
          <w:rFonts w:cstheme="minorHAnsi"/>
          <w:color w:val="000000"/>
          <w:sz w:val="28"/>
          <w:szCs w:val="28"/>
        </w:rPr>
      </w:pPr>
      <w:r>
        <w:rPr>
          <w:rFonts w:cstheme="minorHAnsi"/>
          <w:color w:val="000000"/>
          <w:sz w:val="28"/>
          <w:szCs w:val="28"/>
        </w:rPr>
        <w:t xml:space="preserve"> </w:t>
      </w:r>
      <w:r w:rsidR="003D3DC5" w:rsidRPr="00DC2068">
        <w:rPr>
          <w:rFonts w:cstheme="minorHAnsi"/>
          <w:color w:val="000000"/>
          <w:sz w:val="28"/>
          <w:szCs w:val="28"/>
        </w:rPr>
        <w:t xml:space="preserve">en naturlig del af rehabiliterende og sundhedsfremmende tiltag. </w:t>
      </w:r>
    </w:p>
    <w:p w14:paraId="24F4BFD9" w14:textId="77777777" w:rsidR="00DF5247" w:rsidRDefault="00DF5247" w:rsidP="003D3DC5">
      <w:pPr>
        <w:ind w:left="0"/>
        <w:rPr>
          <w:rFonts w:cstheme="minorHAnsi"/>
          <w:color w:val="000000"/>
          <w:sz w:val="28"/>
          <w:szCs w:val="28"/>
        </w:rPr>
      </w:pPr>
      <w:r>
        <w:rPr>
          <w:rFonts w:cstheme="minorHAnsi"/>
          <w:color w:val="000000"/>
          <w:sz w:val="28"/>
          <w:szCs w:val="28"/>
        </w:rPr>
        <w:t xml:space="preserve"> </w:t>
      </w:r>
      <w:r w:rsidR="003D3DC5" w:rsidRPr="00DC2068">
        <w:rPr>
          <w:rFonts w:cstheme="minorHAnsi"/>
          <w:color w:val="000000"/>
          <w:sz w:val="28"/>
          <w:szCs w:val="28"/>
        </w:rPr>
        <w:t>Vi ønsker at et godt måltid er lig med kærlig omsorg. Et godt måltid kan være forbundet med</w:t>
      </w:r>
    </w:p>
    <w:p w14:paraId="66D16CC9" w14:textId="77777777" w:rsidR="00DF5247" w:rsidRDefault="003D3DC5" w:rsidP="003D3DC5">
      <w:pPr>
        <w:ind w:left="0"/>
        <w:rPr>
          <w:rFonts w:cstheme="minorHAnsi"/>
          <w:color w:val="000000"/>
          <w:sz w:val="28"/>
          <w:szCs w:val="28"/>
        </w:rPr>
      </w:pPr>
      <w:r w:rsidRPr="00DC2068">
        <w:rPr>
          <w:rFonts w:cstheme="minorHAnsi"/>
          <w:color w:val="000000"/>
          <w:sz w:val="28"/>
          <w:szCs w:val="28"/>
        </w:rPr>
        <w:t xml:space="preserve"> positive følelser som hygge, varme og glæde. Vi ønsker at give vores beboere muligheder for at</w:t>
      </w:r>
    </w:p>
    <w:p w14:paraId="33990F0E" w14:textId="07591824" w:rsidR="003D3DC5" w:rsidRDefault="003D3DC5" w:rsidP="003D3DC5">
      <w:pPr>
        <w:ind w:left="0"/>
        <w:rPr>
          <w:rFonts w:cstheme="minorHAnsi"/>
          <w:color w:val="000000"/>
          <w:sz w:val="28"/>
          <w:szCs w:val="28"/>
        </w:rPr>
      </w:pPr>
      <w:r w:rsidRPr="00DC2068">
        <w:rPr>
          <w:rFonts w:cstheme="minorHAnsi"/>
          <w:color w:val="000000"/>
          <w:sz w:val="28"/>
          <w:szCs w:val="28"/>
        </w:rPr>
        <w:t xml:space="preserve"> nyde måltidet i samvær med andre eller alene i egen lejlighed. </w:t>
      </w:r>
    </w:p>
    <w:p w14:paraId="6C711869" w14:textId="77777777" w:rsidR="00861CC9" w:rsidRDefault="00861CC9" w:rsidP="003D3DC5">
      <w:pPr>
        <w:ind w:left="0"/>
        <w:rPr>
          <w:rFonts w:cstheme="minorHAnsi"/>
          <w:color w:val="000000"/>
          <w:sz w:val="28"/>
          <w:szCs w:val="28"/>
        </w:rPr>
      </w:pPr>
    </w:p>
    <w:p w14:paraId="43413427" w14:textId="77777777" w:rsidR="00861CC9" w:rsidRDefault="00861CC9" w:rsidP="003D3DC5">
      <w:pPr>
        <w:ind w:left="0"/>
        <w:rPr>
          <w:rFonts w:cstheme="minorHAnsi"/>
          <w:color w:val="000000"/>
          <w:sz w:val="28"/>
          <w:szCs w:val="28"/>
        </w:rPr>
      </w:pPr>
    </w:p>
    <w:p w14:paraId="73724C90" w14:textId="77777777" w:rsidR="00861CC9" w:rsidRDefault="00861CC9" w:rsidP="003D3DC5">
      <w:pPr>
        <w:ind w:left="0"/>
        <w:rPr>
          <w:rFonts w:cstheme="minorHAnsi"/>
          <w:color w:val="000000"/>
          <w:sz w:val="28"/>
          <w:szCs w:val="28"/>
        </w:rPr>
      </w:pPr>
    </w:p>
    <w:p w14:paraId="5026904B" w14:textId="77777777" w:rsidR="00861CC9" w:rsidRDefault="00861CC9" w:rsidP="003D3DC5">
      <w:pPr>
        <w:ind w:left="0"/>
        <w:rPr>
          <w:rFonts w:cstheme="minorHAnsi"/>
          <w:color w:val="000000"/>
          <w:sz w:val="28"/>
          <w:szCs w:val="28"/>
        </w:rPr>
      </w:pPr>
    </w:p>
    <w:p w14:paraId="7FFFD3B3" w14:textId="77777777" w:rsidR="00711948" w:rsidRPr="00DC2068" w:rsidRDefault="00711948" w:rsidP="003D3DC5">
      <w:pPr>
        <w:ind w:left="0"/>
        <w:rPr>
          <w:rFonts w:cstheme="minorHAnsi"/>
          <w:color w:val="000000"/>
          <w:sz w:val="28"/>
          <w:szCs w:val="28"/>
        </w:rPr>
      </w:pPr>
    </w:p>
    <w:p w14:paraId="11E36BB3" w14:textId="77777777" w:rsidR="003D3DC5" w:rsidRDefault="003D3DC5" w:rsidP="003D3DC5">
      <w:pPr>
        <w:rPr>
          <w:rFonts w:ascii="Calibri" w:hAnsi="Calibri" w:cs="Calibri"/>
          <w:b/>
          <w:bCs/>
          <w:sz w:val="30"/>
          <w:szCs w:val="30"/>
        </w:rPr>
      </w:pPr>
      <w:r>
        <w:rPr>
          <w:rFonts w:ascii="Calibri" w:hAnsi="Calibri" w:cs="Calibri"/>
          <w:b/>
          <w:bCs/>
          <w:noProof/>
          <w:sz w:val="30"/>
          <w:szCs w:val="30"/>
        </w:rPr>
        <w:drawing>
          <wp:inline distT="0" distB="0" distL="0" distR="0" wp14:anchorId="4FB76915" wp14:editId="4A472DB0">
            <wp:extent cx="6276340" cy="4181636"/>
            <wp:effectExtent l="0" t="0" r="0" b="0"/>
            <wp:docPr id="211" name="Diagram 2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CA75CCF" w14:textId="77777777" w:rsidR="003D3DC5" w:rsidRDefault="003D3DC5" w:rsidP="003D3DC5">
      <w:pPr>
        <w:rPr>
          <w:rFonts w:ascii="Calibri" w:hAnsi="Calibri" w:cs="Calibri"/>
          <w:b/>
          <w:bCs/>
          <w:sz w:val="30"/>
          <w:szCs w:val="30"/>
        </w:rPr>
      </w:pPr>
    </w:p>
    <w:p w14:paraId="1BA0668A" w14:textId="77777777" w:rsidR="003D3DC5" w:rsidRDefault="003D3DC5" w:rsidP="003D3DC5">
      <w:pPr>
        <w:rPr>
          <w:rFonts w:ascii="Calibri" w:hAnsi="Calibri" w:cs="Calibri"/>
          <w:b/>
          <w:bCs/>
          <w:sz w:val="30"/>
          <w:szCs w:val="30"/>
        </w:rPr>
      </w:pPr>
    </w:p>
    <w:p w14:paraId="0263F4EA" w14:textId="4588D8B2" w:rsidR="003D3DC5" w:rsidRPr="00DC2068" w:rsidRDefault="00DF5247" w:rsidP="00861CC9">
      <w:pPr>
        <w:autoSpaceDE w:val="0"/>
        <w:autoSpaceDN w:val="0"/>
        <w:adjustRightInd w:val="0"/>
        <w:ind w:left="0"/>
        <w:rPr>
          <w:rFonts w:cstheme="minorHAnsi"/>
          <w:color w:val="000000"/>
          <w:sz w:val="28"/>
          <w:szCs w:val="28"/>
        </w:rPr>
      </w:pPr>
      <w:r>
        <w:rPr>
          <w:rFonts w:cstheme="minorHAnsi"/>
          <w:b/>
          <w:bCs/>
          <w:color w:val="000000"/>
          <w:sz w:val="28"/>
          <w:szCs w:val="28"/>
        </w:rPr>
        <w:t xml:space="preserve">  </w:t>
      </w:r>
    </w:p>
    <w:p w14:paraId="0024B3C4" w14:textId="77777777" w:rsidR="003D3DC5" w:rsidRDefault="003D3DC5"/>
    <w:p w14:paraId="778F16DA" w14:textId="77777777" w:rsidR="003D3DC5" w:rsidRDefault="003D3DC5">
      <w:r>
        <w:br w:type="page"/>
      </w:r>
    </w:p>
    <w:p w14:paraId="664D3426" w14:textId="1B1108E6" w:rsidR="001246DA" w:rsidRDefault="00E36E79">
      <w:r>
        <w:rPr>
          <w:noProof/>
        </w:rPr>
        <w:lastRenderedPageBreak/>
        <mc:AlternateContent>
          <mc:Choice Requires="wps">
            <w:drawing>
              <wp:anchor distT="45720" distB="45720" distL="114300" distR="114300" simplePos="0" relativeHeight="251658247" behindDoc="0" locked="0" layoutInCell="1" allowOverlap="1" wp14:anchorId="4AA67852" wp14:editId="049AE67C">
                <wp:simplePos x="0" y="0"/>
                <wp:positionH relativeFrom="column">
                  <wp:posOffset>41910</wp:posOffset>
                </wp:positionH>
                <wp:positionV relativeFrom="paragraph">
                  <wp:posOffset>113665</wp:posOffset>
                </wp:positionV>
                <wp:extent cx="6842125" cy="9652000"/>
                <wp:effectExtent l="0" t="0" r="0" b="6350"/>
                <wp:wrapSquare wrapText="bothSides"/>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9652000"/>
                        </a:xfrm>
                        <a:prstGeom prst="rect">
                          <a:avLst/>
                        </a:prstGeom>
                        <a:solidFill>
                          <a:srgbClr val="FFFFFF"/>
                        </a:solidFill>
                        <a:ln w="9525">
                          <a:noFill/>
                          <a:miter lim="800000"/>
                          <a:headEnd/>
                          <a:tailEnd/>
                        </a:ln>
                      </wps:spPr>
                      <wps:txbx>
                        <w:txbxContent>
                          <w:p w14:paraId="100E821B" w14:textId="77777777" w:rsidR="00A113AE" w:rsidRPr="00E5678B" w:rsidRDefault="00A113AE" w:rsidP="00A113AE">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Pr="00E5678B">
                              <w:rPr>
                                <w:rFonts w:cstheme="minorHAnsi"/>
                                <w:b/>
                                <w:bCs/>
                                <w:color w:val="000000"/>
                                <w:sz w:val="28"/>
                                <w:szCs w:val="28"/>
                              </w:rPr>
                              <w:t>Lederen af køkkenet har ansvaret for:</w:t>
                            </w:r>
                          </w:p>
                          <w:p w14:paraId="17A20786" w14:textId="77777777" w:rsidR="00A113AE" w:rsidRPr="00DC2068" w:rsidRDefault="00A113AE" w:rsidP="00A113AE">
                            <w:pPr>
                              <w:numPr>
                                <w:ilvl w:val="0"/>
                                <w:numId w:val="4"/>
                              </w:numPr>
                              <w:spacing w:after="160"/>
                              <w:jc w:val="left"/>
                              <w:rPr>
                                <w:rFonts w:cstheme="minorHAnsi"/>
                                <w:color w:val="000000"/>
                                <w:sz w:val="28"/>
                                <w:szCs w:val="28"/>
                              </w:rPr>
                            </w:pPr>
                            <w:r w:rsidRPr="00DC2068">
                              <w:rPr>
                                <w:rFonts w:cstheme="minorHAnsi"/>
                                <w:color w:val="000000"/>
                                <w:sz w:val="28"/>
                                <w:szCs w:val="28"/>
                              </w:rPr>
                              <w:t xml:space="preserve">At mad- og måltidspolitikken evalueres en gang hvert år. </w:t>
                            </w:r>
                          </w:p>
                          <w:p w14:paraId="3E075E9F" w14:textId="77777777" w:rsidR="00A113AE" w:rsidRPr="00E5678B" w:rsidRDefault="00A113AE" w:rsidP="00A113AE">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Pr="00E5678B">
                              <w:rPr>
                                <w:rFonts w:cstheme="minorHAnsi"/>
                                <w:b/>
                                <w:bCs/>
                                <w:color w:val="000000"/>
                                <w:sz w:val="28"/>
                                <w:szCs w:val="28"/>
                              </w:rPr>
                              <w:t xml:space="preserve">Faglig kvalitet </w:t>
                            </w:r>
                          </w:p>
                          <w:p w14:paraId="3BC5C36B" w14:textId="77777777" w:rsidR="00A113AE" w:rsidRPr="00DC2068" w:rsidRDefault="00A113AE" w:rsidP="00A113AE">
                            <w:pPr>
                              <w:numPr>
                                <w:ilvl w:val="0"/>
                                <w:numId w:val="5"/>
                              </w:numPr>
                              <w:spacing w:after="160"/>
                              <w:jc w:val="left"/>
                              <w:rPr>
                                <w:rFonts w:cstheme="minorHAnsi"/>
                                <w:color w:val="000000"/>
                                <w:sz w:val="28"/>
                                <w:szCs w:val="28"/>
                              </w:rPr>
                            </w:pPr>
                            <w:r w:rsidRPr="00DC2068">
                              <w:rPr>
                                <w:rFonts w:cstheme="minorHAnsi"/>
                                <w:color w:val="000000"/>
                                <w:sz w:val="28"/>
                                <w:szCs w:val="28"/>
                              </w:rPr>
                              <w:t>Ernæringsassistenterne skal sikre at beboerne tilbydes mad tilberedt med høj grad af faglighed, med fokus på økologi, bæredygtighed og økonomi</w:t>
                            </w:r>
                          </w:p>
                          <w:p w14:paraId="2CE6A88E" w14:textId="77777777" w:rsidR="00A113AE" w:rsidRPr="00DC2068" w:rsidRDefault="00A113AE" w:rsidP="00A113AE">
                            <w:pPr>
                              <w:numPr>
                                <w:ilvl w:val="0"/>
                                <w:numId w:val="5"/>
                              </w:numPr>
                              <w:spacing w:after="160"/>
                              <w:jc w:val="left"/>
                              <w:rPr>
                                <w:rFonts w:cstheme="minorHAnsi"/>
                                <w:color w:val="000000"/>
                                <w:sz w:val="28"/>
                                <w:szCs w:val="28"/>
                              </w:rPr>
                            </w:pPr>
                            <w:r w:rsidRPr="00DC2068">
                              <w:rPr>
                                <w:rFonts w:cstheme="minorHAnsi"/>
                                <w:color w:val="000000"/>
                                <w:sz w:val="28"/>
                                <w:szCs w:val="28"/>
                              </w:rPr>
                              <w:t>Ernæringsassistenterne skal kunne give beboerne en madoplevelse gennem et ernæringsrigtigt og varieret tilbud, der er tilpasset målgruppen på ”Sct. Olaf”</w:t>
                            </w:r>
                          </w:p>
                          <w:p w14:paraId="16B7463E" w14:textId="0DC83319" w:rsidR="00A113AE" w:rsidRPr="00861CC9" w:rsidRDefault="00A113AE" w:rsidP="00861CC9">
                            <w:pPr>
                              <w:numPr>
                                <w:ilvl w:val="0"/>
                                <w:numId w:val="5"/>
                              </w:numPr>
                              <w:spacing w:after="160"/>
                              <w:jc w:val="left"/>
                              <w:rPr>
                                <w:rFonts w:cstheme="minorHAnsi"/>
                                <w:color w:val="000000"/>
                                <w:sz w:val="28"/>
                                <w:szCs w:val="28"/>
                              </w:rPr>
                            </w:pPr>
                            <w:r w:rsidRPr="00DC2068">
                              <w:rPr>
                                <w:rFonts w:cstheme="minorHAnsi"/>
                                <w:color w:val="000000"/>
                                <w:sz w:val="28"/>
                                <w:szCs w:val="28"/>
                              </w:rPr>
                              <w:t xml:space="preserve">Ernæringsassistenterne sikrer, at maden lever op til principperne i: ”Anbefalinger for den danske institutionskost”, som udgangspunkt er Normalkosten* </w:t>
                            </w:r>
                          </w:p>
                          <w:p w14:paraId="4EF02872" w14:textId="4F8404C1" w:rsidR="009A1912" w:rsidRPr="00DC2068" w:rsidRDefault="009A1912" w:rsidP="00E24BCB">
                            <w:pPr>
                              <w:ind w:left="0"/>
                              <w:jc w:val="left"/>
                              <w:rPr>
                                <w:rFonts w:cstheme="minorHAnsi"/>
                                <w:color w:val="000000"/>
                                <w:sz w:val="28"/>
                                <w:szCs w:val="28"/>
                              </w:rPr>
                            </w:pPr>
                            <w:r w:rsidRPr="00DC2068">
                              <w:rPr>
                                <w:rFonts w:cstheme="minorHAnsi"/>
                                <w:color w:val="000000"/>
                                <w:sz w:val="28"/>
                                <w:szCs w:val="28"/>
                              </w:rPr>
                              <w:t xml:space="preserve">Som supplement til de daglige måltider anbefaler Sundhedsstyrelsen desuden et dagligt kosttilskud af D-vitamin kombineret med tilskud af kalcium. </w:t>
                            </w:r>
                          </w:p>
                          <w:p w14:paraId="6E4C70A8"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 xml:space="preserve">Ernærings – og sundhedsfagligt personale er i faglig dialog med det mål, at opfylde beboernes individuelle behov. </w:t>
                            </w:r>
                            <w:proofErr w:type="gramStart"/>
                            <w:r w:rsidRPr="00DC2068">
                              <w:rPr>
                                <w:rFonts w:asciiTheme="minorHAnsi" w:eastAsiaTheme="minorHAnsi" w:hAnsiTheme="minorHAnsi" w:cstheme="minorHAnsi"/>
                                <w:color w:val="000000"/>
                                <w:sz w:val="28"/>
                                <w:szCs w:val="28"/>
                                <w:lang w:eastAsia="en-US"/>
                              </w:rPr>
                              <w:t>Såfremt</w:t>
                            </w:r>
                            <w:proofErr w:type="gramEnd"/>
                            <w:r w:rsidRPr="00DC2068">
                              <w:rPr>
                                <w:rFonts w:asciiTheme="minorHAnsi" w:eastAsiaTheme="minorHAnsi" w:hAnsiTheme="minorHAnsi" w:cstheme="minorHAnsi"/>
                                <w:color w:val="000000"/>
                                <w:sz w:val="28"/>
                                <w:szCs w:val="28"/>
                                <w:lang w:eastAsia="en-US"/>
                              </w:rPr>
                              <w:t xml:space="preserve"> der er behov for særlig diæt kost grundet sygdom, skal det være lægebegrundet, evt. med lægeerklæring</w:t>
                            </w:r>
                          </w:p>
                          <w:p w14:paraId="058AD5AB"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Ernæringsassistenterne skal sikre at maden er tilpasset beboernes ernæringsmæssige behov og så vidt det er muligt imødekommes særlige kost ønsker</w:t>
                            </w:r>
                          </w:p>
                          <w:p w14:paraId="3A33C5AE"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Alle medarbejdere skal medvirke til at understøtte beboerens mulighed for at spise i overensstemmelse med egen madkultur</w:t>
                            </w:r>
                          </w:p>
                          <w:p w14:paraId="6F3385C4"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 xml:space="preserve">Plejepersonalet skal løbende foretage opfølgninger hos de beboere, hvor der er lavet en særlig ernæringsindsats fx ved diabetes, vægttab eller tab af funktionsevner. </w:t>
                            </w:r>
                          </w:p>
                          <w:p w14:paraId="269F9D13"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De nødvendige faglige kompetencer for ernæringsassistenterne og sundhedsfaglige medarbejdere, vil blive vedligeholdt og udbygget med opmærksomhed på faglig udvikling og teamsammensætning, såvel internet som eksternt.</w:t>
                            </w:r>
                          </w:p>
                          <w:p w14:paraId="5459B8E5" w14:textId="77777777" w:rsidR="009A1912" w:rsidRPr="00E5678B" w:rsidRDefault="009A1912"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Metoder</w:t>
                            </w:r>
                          </w:p>
                          <w:p w14:paraId="1116FE9D"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Plejepersonalet skal tilbyde faglig vurdering af ernæringstilstanden hos den enkelte beboer. Vurderingen tager sit udgangspunkt i Ernæringsvurderingsskema, der anbefales af Sundhedsstyrelsen</w:t>
                            </w:r>
                          </w:p>
                          <w:p w14:paraId="3A328336"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Ernæringsassistenterne skal sammensætte en menuplan, der afspejler beboernes indflydelse, sæsonens råvarer og hverdagens mærkedage, både på ”Sct. Olaf” og i Danmark</w:t>
                            </w:r>
                          </w:p>
                          <w:p w14:paraId="3EE06E9B"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Ledelses skal sikre at der er faglig sparring mellem samtlige faggrupper i huset i forhold til kvalificering af måltider.</w:t>
                            </w:r>
                          </w:p>
                          <w:p w14:paraId="43000ECB"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Plejepersonalet skal medvirke til at skabe gode rolige rammer til måltidet, fx ved at sørge for veldækket borde, slukke for radio og tv, og ved at sidde med omkring spisningen.</w:t>
                            </w:r>
                          </w:p>
                          <w:p w14:paraId="74445D75" w14:textId="77777777" w:rsidR="009A1912" w:rsidRPr="00DC2068" w:rsidRDefault="009A1912" w:rsidP="00E24BCB">
                            <w:pPr>
                              <w:ind w:left="0"/>
                              <w:jc w:val="left"/>
                              <w:rPr>
                                <w:rFonts w:cstheme="minorHAnsi"/>
                                <w:color w:val="000000"/>
                                <w:sz w:val="28"/>
                                <w:szCs w:val="28"/>
                              </w:rPr>
                            </w:pPr>
                            <w:r w:rsidRPr="00DC2068">
                              <w:rPr>
                                <w:rFonts w:cstheme="minorHAnsi"/>
                                <w:color w:val="000000"/>
                                <w:sz w:val="28"/>
                                <w:szCs w:val="28"/>
                              </w:rPr>
                              <w:t>*Normalkosten er dels baseret på næringsstofanbefalingerne, der omfatter retningslinjer for det optimale næringsstofindhold i kosten til raske mennesker og dels på et anbefalet kostmønster og fødevarevalg, der udmøntes i de officielle kostråd.  Normalkosten anvendes altså til raske mennesker, der bliver bespist kollektivt, og til beboere som ikke forventes at få ernæringsmæssige problemet</w:t>
                            </w:r>
                          </w:p>
                          <w:p w14:paraId="6F0A5D71" w14:textId="3A431D9C" w:rsidR="00273890" w:rsidRDefault="0027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67852" id="Tekstfelt 11" o:spid="_x0000_s1063" type="#_x0000_t202" style="position:absolute;left:0;text-align:left;margin-left:3.3pt;margin-top:8.95pt;width:538.75pt;height:760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" stroked="f">
                <v:textbox>
                  <w:txbxContent>
                    <w:p w14:paraId="100E821B" w14:textId="77777777" w:rsidR="00A113AE" w:rsidRPr="00E5678B" w:rsidRDefault="00A113AE" w:rsidP="00A113AE">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Pr="00E5678B">
                        <w:rPr>
                          <w:rFonts w:cstheme="minorHAnsi"/>
                          <w:b/>
                          <w:bCs/>
                          <w:color w:val="000000"/>
                          <w:sz w:val="28"/>
                          <w:szCs w:val="28"/>
                        </w:rPr>
                        <w:t>Lederen af køkkenet har ansvaret for:</w:t>
                      </w:r>
                    </w:p>
                    <w:p w14:paraId="17A20786" w14:textId="77777777" w:rsidR="00A113AE" w:rsidRPr="00DC2068" w:rsidRDefault="00A113AE" w:rsidP="00A113AE">
                      <w:pPr>
                        <w:numPr>
                          <w:ilvl w:val="0"/>
                          <w:numId w:val="4"/>
                        </w:numPr>
                        <w:spacing w:after="160"/>
                        <w:jc w:val="left"/>
                        <w:rPr>
                          <w:rFonts w:cstheme="minorHAnsi"/>
                          <w:color w:val="000000"/>
                          <w:sz w:val="28"/>
                          <w:szCs w:val="28"/>
                        </w:rPr>
                      </w:pPr>
                      <w:r w:rsidRPr="00DC2068">
                        <w:rPr>
                          <w:rFonts w:cstheme="minorHAnsi"/>
                          <w:color w:val="000000"/>
                          <w:sz w:val="28"/>
                          <w:szCs w:val="28"/>
                        </w:rPr>
                        <w:t xml:space="preserve">At mad- og måltidspolitikken evalueres en gang hvert år. </w:t>
                      </w:r>
                    </w:p>
                    <w:p w14:paraId="3E075E9F" w14:textId="77777777" w:rsidR="00A113AE" w:rsidRPr="00E5678B" w:rsidRDefault="00A113AE" w:rsidP="00A113AE">
                      <w:pPr>
                        <w:autoSpaceDE w:val="0"/>
                        <w:autoSpaceDN w:val="0"/>
                        <w:adjustRightInd w:val="0"/>
                        <w:ind w:left="0"/>
                        <w:rPr>
                          <w:rFonts w:cstheme="minorHAnsi"/>
                          <w:b/>
                          <w:bCs/>
                          <w:color w:val="000000"/>
                          <w:sz w:val="28"/>
                          <w:szCs w:val="28"/>
                        </w:rPr>
                      </w:pPr>
                      <w:r>
                        <w:rPr>
                          <w:rFonts w:cstheme="minorHAnsi"/>
                          <w:b/>
                          <w:bCs/>
                          <w:color w:val="000000"/>
                          <w:sz w:val="28"/>
                          <w:szCs w:val="28"/>
                        </w:rPr>
                        <w:t xml:space="preserve">  </w:t>
                      </w:r>
                      <w:r w:rsidRPr="00E5678B">
                        <w:rPr>
                          <w:rFonts w:cstheme="minorHAnsi"/>
                          <w:b/>
                          <w:bCs/>
                          <w:color w:val="000000"/>
                          <w:sz w:val="28"/>
                          <w:szCs w:val="28"/>
                        </w:rPr>
                        <w:t xml:space="preserve">Faglig kvalitet </w:t>
                      </w:r>
                    </w:p>
                    <w:p w14:paraId="3BC5C36B" w14:textId="77777777" w:rsidR="00A113AE" w:rsidRPr="00DC2068" w:rsidRDefault="00A113AE" w:rsidP="00A113AE">
                      <w:pPr>
                        <w:numPr>
                          <w:ilvl w:val="0"/>
                          <w:numId w:val="5"/>
                        </w:numPr>
                        <w:spacing w:after="160"/>
                        <w:jc w:val="left"/>
                        <w:rPr>
                          <w:rFonts w:cstheme="minorHAnsi"/>
                          <w:color w:val="000000"/>
                          <w:sz w:val="28"/>
                          <w:szCs w:val="28"/>
                        </w:rPr>
                      </w:pPr>
                      <w:r w:rsidRPr="00DC2068">
                        <w:rPr>
                          <w:rFonts w:cstheme="minorHAnsi"/>
                          <w:color w:val="000000"/>
                          <w:sz w:val="28"/>
                          <w:szCs w:val="28"/>
                        </w:rPr>
                        <w:t>Ernæringsassistenterne skal sikre at beboerne tilbydes mad tilberedt med høj grad af faglighed, med fokus på økologi, bæredygtighed og økonomi</w:t>
                      </w:r>
                    </w:p>
                    <w:p w14:paraId="2CE6A88E" w14:textId="77777777" w:rsidR="00A113AE" w:rsidRPr="00DC2068" w:rsidRDefault="00A113AE" w:rsidP="00A113AE">
                      <w:pPr>
                        <w:numPr>
                          <w:ilvl w:val="0"/>
                          <w:numId w:val="5"/>
                        </w:numPr>
                        <w:spacing w:after="160"/>
                        <w:jc w:val="left"/>
                        <w:rPr>
                          <w:rFonts w:cstheme="minorHAnsi"/>
                          <w:color w:val="000000"/>
                          <w:sz w:val="28"/>
                          <w:szCs w:val="28"/>
                        </w:rPr>
                      </w:pPr>
                      <w:r w:rsidRPr="00DC2068">
                        <w:rPr>
                          <w:rFonts w:cstheme="minorHAnsi"/>
                          <w:color w:val="000000"/>
                          <w:sz w:val="28"/>
                          <w:szCs w:val="28"/>
                        </w:rPr>
                        <w:t>Ernæringsassistenterne skal kunne give beboerne en madoplevelse gennem et ernæringsrigtigt og varieret tilbud, der er tilpasset målgruppen på ”Sct. Olaf”</w:t>
                      </w:r>
                    </w:p>
                    <w:p w14:paraId="16B7463E" w14:textId="0DC83319" w:rsidR="00A113AE" w:rsidRPr="00861CC9" w:rsidRDefault="00A113AE" w:rsidP="00861CC9">
                      <w:pPr>
                        <w:numPr>
                          <w:ilvl w:val="0"/>
                          <w:numId w:val="5"/>
                        </w:numPr>
                        <w:spacing w:after="160"/>
                        <w:jc w:val="left"/>
                        <w:rPr>
                          <w:rFonts w:cstheme="minorHAnsi"/>
                          <w:color w:val="000000"/>
                          <w:sz w:val="28"/>
                          <w:szCs w:val="28"/>
                        </w:rPr>
                      </w:pPr>
                      <w:r w:rsidRPr="00DC2068">
                        <w:rPr>
                          <w:rFonts w:cstheme="minorHAnsi"/>
                          <w:color w:val="000000"/>
                          <w:sz w:val="28"/>
                          <w:szCs w:val="28"/>
                        </w:rPr>
                        <w:t xml:space="preserve">Ernæringsassistenterne sikrer, at maden lever op til principperne i: ”Anbefalinger for den danske institutionskost”, som udgangspunkt er Normalkosten* </w:t>
                      </w:r>
                    </w:p>
                    <w:p w14:paraId="4EF02872" w14:textId="4F8404C1" w:rsidR="009A1912" w:rsidRPr="00DC2068" w:rsidRDefault="009A1912" w:rsidP="00E24BCB">
                      <w:pPr>
                        <w:ind w:left="0"/>
                        <w:jc w:val="left"/>
                        <w:rPr>
                          <w:rFonts w:cstheme="minorHAnsi"/>
                          <w:color w:val="000000"/>
                          <w:sz w:val="28"/>
                          <w:szCs w:val="28"/>
                        </w:rPr>
                      </w:pPr>
                      <w:r w:rsidRPr="00DC2068">
                        <w:rPr>
                          <w:rFonts w:cstheme="minorHAnsi"/>
                          <w:color w:val="000000"/>
                          <w:sz w:val="28"/>
                          <w:szCs w:val="28"/>
                        </w:rPr>
                        <w:t xml:space="preserve">Som supplement til de daglige måltider anbefaler Sundhedsstyrelsen desuden et dagligt kosttilskud af D-vitamin kombineret med tilskud af kalcium. </w:t>
                      </w:r>
                    </w:p>
                    <w:p w14:paraId="6E4C70A8"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 xml:space="preserve">Ernærings – og sundhedsfagligt personale er i faglig dialog med det mål, at opfylde beboernes individuelle behov. </w:t>
                      </w:r>
                      <w:proofErr w:type="gramStart"/>
                      <w:r w:rsidRPr="00DC2068">
                        <w:rPr>
                          <w:rFonts w:asciiTheme="minorHAnsi" w:eastAsiaTheme="minorHAnsi" w:hAnsiTheme="minorHAnsi" w:cstheme="minorHAnsi"/>
                          <w:color w:val="000000"/>
                          <w:sz w:val="28"/>
                          <w:szCs w:val="28"/>
                          <w:lang w:eastAsia="en-US"/>
                        </w:rPr>
                        <w:t>Såfremt</w:t>
                      </w:r>
                      <w:proofErr w:type="gramEnd"/>
                      <w:r w:rsidRPr="00DC2068">
                        <w:rPr>
                          <w:rFonts w:asciiTheme="minorHAnsi" w:eastAsiaTheme="minorHAnsi" w:hAnsiTheme="minorHAnsi" w:cstheme="minorHAnsi"/>
                          <w:color w:val="000000"/>
                          <w:sz w:val="28"/>
                          <w:szCs w:val="28"/>
                          <w:lang w:eastAsia="en-US"/>
                        </w:rPr>
                        <w:t xml:space="preserve"> der er behov for særlig diæt kost grundet sygdom, skal det være lægebegrundet, evt. med lægeerklæring</w:t>
                      </w:r>
                    </w:p>
                    <w:p w14:paraId="058AD5AB"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Ernæringsassistenterne skal sikre at maden er tilpasset beboernes ernæringsmæssige behov og så vidt det er muligt imødekommes særlige kost ønsker</w:t>
                      </w:r>
                    </w:p>
                    <w:p w14:paraId="3A33C5AE"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Alle medarbejdere skal medvirke til at understøtte beboerens mulighed for at spise i overensstemmelse med egen madkultur</w:t>
                      </w:r>
                    </w:p>
                    <w:p w14:paraId="6F3385C4"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 xml:space="preserve">Plejepersonalet skal løbende foretage opfølgninger hos de beboere, hvor der er lavet en særlig ernæringsindsats fx ved diabetes, vægttab eller tab af funktionsevner. </w:t>
                      </w:r>
                    </w:p>
                    <w:p w14:paraId="269F9D13"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De nødvendige faglige kompetencer for ernæringsassistenterne og sundhedsfaglige medarbejdere, vil blive vedligeholdt og udbygget med opmærksomhed på faglig udvikling og teamsammensætning, såvel internet som eksternt.</w:t>
                      </w:r>
                    </w:p>
                    <w:p w14:paraId="5459B8E5" w14:textId="77777777" w:rsidR="009A1912" w:rsidRPr="00E5678B" w:rsidRDefault="009A1912"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Metoder</w:t>
                      </w:r>
                    </w:p>
                    <w:p w14:paraId="1116FE9D"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Plejepersonalet skal tilbyde faglig vurdering af ernæringstilstanden hos den enkelte beboer. Vurderingen tager sit udgangspunkt i Ernæringsvurderingsskema, der anbefales af Sundhedsstyrelsen</w:t>
                      </w:r>
                    </w:p>
                    <w:p w14:paraId="3A328336"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Ernæringsassistenterne skal sammensætte en menuplan, der afspejler beboernes indflydelse, sæsonens råvarer og hverdagens mærkedage, både på ”Sct. Olaf” og i Danmark</w:t>
                      </w:r>
                    </w:p>
                    <w:p w14:paraId="3EE06E9B"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Ledelses skal sikre at der er faglig sparring mellem samtlige faggrupper i huset i forhold til kvalificering af måltider.</w:t>
                      </w:r>
                    </w:p>
                    <w:p w14:paraId="43000ECB" w14:textId="77777777" w:rsidR="009A1912" w:rsidRPr="00DC2068" w:rsidRDefault="009A1912" w:rsidP="00E24BCB">
                      <w:pPr>
                        <w:pStyle w:val="Listeafsnit"/>
                        <w:numPr>
                          <w:ilvl w:val="0"/>
                          <w:numId w:val="5"/>
                        </w:numPr>
                        <w:spacing w:after="160"/>
                        <w:rPr>
                          <w:rFonts w:asciiTheme="minorHAnsi" w:eastAsiaTheme="minorHAnsi" w:hAnsiTheme="minorHAnsi" w:cstheme="minorHAnsi"/>
                          <w:color w:val="000000"/>
                          <w:sz w:val="28"/>
                          <w:szCs w:val="28"/>
                          <w:lang w:eastAsia="en-US"/>
                        </w:rPr>
                      </w:pPr>
                      <w:r w:rsidRPr="00DC2068">
                        <w:rPr>
                          <w:rFonts w:asciiTheme="minorHAnsi" w:eastAsiaTheme="minorHAnsi" w:hAnsiTheme="minorHAnsi" w:cstheme="minorHAnsi"/>
                          <w:color w:val="000000"/>
                          <w:sz w:val="28"/>
                          <w:szCs w:val="28"/>
                          <w:lang w:eastAsia="en-US"/>
                        </w:rPr>
                        <w:t>Plejepersonalet skal medvirke til at skabe gode rolige rammer til måltidet, fx ved at sørge for veldækket borde, slukke for radio og tv, og ved at sidde med omkring spisningen.</w:t>
                      </w:r>
                    </w:p>
                    <w:p w14:paraId="74445D75" w14:textId="77777777" w:rsidR="009A1912" w:rsidRPr="00DC2068" w:rsidRDefault="009A1912" w:rsidP="00E24BCB">
                      <w:pPr>
                        <w:ind w:left="0"/>
                        <w:jc w:val="left"/>
                        <w:rPr>
                          <w:rFonts w:cstheme="minorHAnsi"/>
                          <w:color w:val="000000"/>
                          <w:sz w:val="28"/>
                          <w:szCs w:val="28"/>
                        </w:rPr>
                      </w:pPr>
                      <w:r w:rsidRPr="00DC2068">
                        <w:rPr>
                          <w:rFonts w:cstheme="minorHAnsi"/>
                          <w:color w:val="000000"/>
                          <w:sz w:val="28"/>
                          <w:szCs w:val="28"/>
                        </w:rPr>
                        <w:t>*Normalkosten er dels baseret på næringsstofanbefalingerne, der omfatter retningslinjer for det optimale næringsstofindhold i kosten til raske mennesker og dels på et anbefalet kostmønster og fødevarevalg, der udmøntes i de officielle kostråd.  Normalkosten anvendes altså til raske mennesker, der bliver bespist kollektivt, og til beboere som ikke forventes at få ernæringsmæssige problemet</w:t>
                      </w:r>
                    </w:p>
                    <w:p w14:paraId="6F0A5D71" w14:textId="3A431D9C" w:rsidR="00273890" w:rsidRDefault="00273890"/>
                  </w:txbxContent>
                </v:textbox>
                <w10:wrap type="square"/>
              </v:shape>
            </w:pict>
          </mc:Fallback>
        </mc:AlternateContent>
      </w:r>
    </w:p>
    <w:p w14:paraId="593ABC4C" w14:textId="62FF9C98" w:rsidR="005150A1" w:rsidRPr="008E60BC" w:rsidRDefault="009A1912" w:rsidP="008E60BC">
      <w:pPr>
        <w:ind w:left="0"/>
        <w:rPr>
          <w:sz w:val="52"/>
          <w:szCs w:val="52"/>
        </w:rPr>
      </w:pPr>
      <w:r>
        <w:rPr>
          <w:noProof/>
        </w:rPr>
        <w:lastRenderedPageBreak/>
        <mc:AlternateContent>
          <mc:Choice Requires="wps">
            <w:drawing>
              <wp:anchor distT="45720" distB="45720" distL="114300" distR="114300" simplePos="0" relativeHeight="251658248" behindDoc="0" locked="0" layoutInCell="1" allowOverlap="1" wp14:anchorId="163F220F" wp14:editId="412705BA">
                <wp:simplePos x="0" y="0"/>
                <wp:positionH relativeFrom="column">
                  <wp:posOffset>236220</wp:posOffset>
                </wp:positionH>
                <wp:positionV relativeFrom="paragraph">
                  <wp:posOffset>57785</wp:posOffset>
                </wp:positionV>
                <wp:extent cx="6594475" cy="9775825"/>
                <wp:effectExtent l="0" t="0" r="0" b="0"/>
                <wp:wrapSquare wrapText="bothSides"/>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9775825"/>
                        </a:xfrm>
                        <a:prstGeom prst="rect">
                          <a:avLst/>
                        </a:prstGeom>
                        <a:solidFill>
                          <a:srgbClr val="FFFFFF"/>
                        </a:solidFill>
                        <a:ln w="9525">
                          <a:noFill/>
                          <a:miter lim="800000"/>
                          <a:headEnd/>
                          <a:tailEnd/>
                        </a:ln>
                      </wps:spPr>
                      <wps:txbx>
                        <w:txbxContent>
                          <w:p w14:paraId="02B25114" w14:textId="77777777" w:rsidR="009A1912" w:rsidRPr="00E5678B" w:rsidRDefault="009A1912"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Brand sikkerhed</w:t>
                            </w:r>
                          </w:p>
                          <w:p w14:paraId="0DDD2ECE" w14:textId="77777777" w:rsidR="009A1912" w:rsidRPr="00DC2068" w:rsidRDefault="009A1912" w:rsidP="00843D7C">
                            <w:pPr>
                              <w:ind w:left="0"/>
                              <w:rPr>
                                <w:rFonts w:cstheme="minorHAnsi"/>
                                <w:color w:val="000000"/>
                                <w:sz w:val="28"/>
                                <w:szCs w:val="28"/>
                              </w:rPr>
                            </w:pPr>
                            <w:r w:rsidRPr="00DC2068">
                              <w:rPr>
                                <w:rFonts w:cstheme="minorHAnsi"/>
                                <w:color w:val="000000"/>
                                <w:sz w:val="28"/>
                                <w:szCs w:val="28"/>
                              </w:rPr>
                              <w:t xml:space="preserve">Plejehjemmet Sct. Olaf ligger på Hjulbjergvej 58A – 64D, ca. </w:t>
                            </w:r>
                            <w:smartTag w:uri="urn:schemas-microsoft-com:office:smarttags" w:element="metricconverter">
                              <w:smartTagPr>
                                <w:attr w:name="ProductID" w:val="600 m"/>
                              </w:smartTagPr>
                              <w:r w:rsidRPr="00DC2068">
                                <w:rPr>
                                  <w:rFonts w:cstheme="minorHAnsi"/>
                                  <w:color w:val="000000"/>
                                  <w:sz w:val="28"/>
                                  <w:szCs w:val="28"/>
                                </w:rPr>
                                <w:t>600 m</w:t>
                              </w:r>
                            </w:smartTag>
                            <w:r w:rsidRPr="00DC2068">
                              <w:rPr>
                                <w:rFonts w:cstheme="minorHAnsi"/>
                                <w:color w:val="000000"/>
                                <w:sz w:val="28"/>
                                <w:szCs w:val="28"/>
                              </w:rPr>
                              <w:t>. fra Holme kirke.</w:t>
                            </w:r>
                          </w:p>
                          <w:p w14:paraId="795953B3" w14:textId="77777777" w:rsidR="009A1912" w:rsidRPr="00DC2068" w:rsidRDefault="009A1912" w:rsidP="00843D7C">
                            <w:pPr>
                              <w:ind w:left="0"/>
                              <w:rPr>
                                <w:rFonts w:cstheme="minorHAnsi"/>
                                <w:color w:val="000000"/>
                                <w:sz w:val="28"/>
                                <w:szCs w:val="28"/>
                              </w:rPr>
                            </w:pPr>
                            <w:r w:rsidRPr="00DC2068">
                              <w:rPr>
                                <w:rFonts w:cstheme="minorHAnsi"/>
                                <w:color w:val="000000"/>
                                <w:sz w:val="28"/>
                                <w:szCs w:val="28"/>
                              </w:rPr>
                              <w:t xml:space="preserve">Bygningen, der er opført i 1971 og har et bebygget areal på </w:t>
                            </w:r>
                            <w:smartTag w:uri="urn:schemas-microsoft-com:office:smarttags" w:element="metricconverter">
                              <w:smartTagPr>
                                <w:attr w:name="ProductID" w:val="5.795 m2"/>
                              </w:smartTagPr>
                              <w:r w:rsidRPr="00DC2068">
                                <w:rPr>
                                  <w:rFonts w:cstheme="minorHAnsi"/>
                                  <w:color w:val="000000"/>
                                  <w:sz w:val="28"/>
                                  <w:szCs w:val="28"/>
                                </w:rPr>
                                <w:t>5.795 m2</w:t>
                              </w:r>
                            </w:smartTag>
                            <w:r w:rsidRPr="00DC2068">
                              <w:rPr>
                                <w:rFonts w:cstheme="minorHAnsi"/>
                                <w:color w:val="000000"/>
                                <w:sz w:val="28"/>
                                <w:szCs w:val="28"/>
                              </w:rPr>
                              <w:t>, ligger på matrikel nr. 17GD, Holme By, Holme.</w:t>
                            </w:r>
                          </w:p>
                          <w:p w14:paraId="72ECFA14" w14:textId="488AE5DE" w:rsidR="009A1912" w:rsidRPr="00DC2068" w:rsidRDefault="009A1912" w:rsidP="00843D7C">
                            <w:pPr>
                              <w:ind w:left="0"/>
                              <w:rPr>
                                <w:rFonts w:cstheme="minorHAnsi"/>
                                <w:color w:val="000000"/>
                                <w:sz w:val="28"/>
                                <w:szCs w:val="28"/>
                              </w:rPr>
                            </w:pPr>
                            <w:r w:rsidRPr="00DC2068">
                              <w:rPr>
                                <w:rFonts w:cstheme="minorHAnsi"/>
                                <w:color w:val="000000"/>
                                <w:sz w:val="28"/>
                                <w:szCs w:val="28"/>
                              </w:rPr>
                              <w:t xml:space="preserve">I bygningens stueplan er 7 sikringsrum på </w:t>
                            </w:r>
                            <w:smartTag w:uri="urn:schemas-microsoft-com:office:smarttags" w:element="metricconverter">
                              <w:smartTagPr>
                                <w:attr w:name="ProductID" w:val="236 m2"/>
                              </w:smartTagPr>
                              <w:r w:rsidRPr="00DC2068">
                                <w:rPr>
                                  <w:rFonts w:cstheme="minorHAnsi"/>
                                  <w:color w:val="000000"/>
                                  <w:sz w:val="28"/>
                                  <w:szCs w:val="28"/>
                                </w:rPr>
                                <w:t>236 m2</w:t>
                              </w:r>
                            </w:smartTag>
                            <w:r w:rsidRPr="00DC2068">
                              <w:rPr>
                                <w:rFonts w:cstheme="minorHAnsi"/>
                                <w:color w:val="000000"/>
                                <w:sz w:val="28"/>
                                <w:szCs w:val="28"/>
                              </w:rPr>
                              <w:t xml:space="preserve">. Matriklen har en størrelse på </w:t>
                            </w:r>
                            <w:smartTag w:uri="urn:schemas-microsoft-com:office:smarttags" w:element="metricconverter">
                              <w:smartTagPr>
                                <w:attr w:name="ProductID" w:val="9.483 m2"/>
                              </w:smartTagPr>
                              <w:r w:rsidRPr="00DC2068">
                                <w:rPr>
                                  <w:rFonts w:cstheme="minorHAnsi"/>
                                  <w:color w:val="000000"/>
                                  <w:sz w:val="28"/>
                                  <w:szCs w:val="28"/>
                                </w:rPr>
                                <w:t>9.483 m2</w:t>
                              </w:r>
                            </w:smartTag>
                            <w:r w:rsidRPr="00DC2068">
                              <w:rPr>
                                <w:rFonts w:cstheme="minorHAnsi"/>
                                <w:color w:val="000000"/>
                                <w:sz w:val="28"/>
                                <w:szCs w:val="28"/>
                              </w:rPr>
                              <w:t xml:space="preserve">. </w:t>
                            </w:r>
                          </w:p>
                          <w:p w14:paraId="13A1569C" w14:textId="77777777" w:rsidR="002B2CDF" w:rsidRPr="00983FFC" w:rsidRDefault="002B2CDF" w:rsidP="00843D7C">
                            <w:pPr>
                              <w:ind w:left="0"/>
                              <w:rPr>
                                <w:rFonts w:ascii="Calibri" w:hAnsi="Calibri" w:cs="Calibri"/>
                                <w:sz w:val="30"/>
                                <w:szCs w:val="30"/>
                              </w:rPr>
                            </w:pPr>
                          </w:p>
                          <w:p w14:paraId="0842BB71" w14:textId="77777777" w:rsidR="009A1912" w:rsidRPr="00983FFC" w:rsidRDefault="009A1912" w:rsidP="00843D7C">
                            <w:pPr>
                              <w:ind w:left="0"/>
                              <w:rPr>
                                <w:rFonts w:ascii="Calibri" w:hAnsi="Calibri" w:cs="Calibri"/>
                                <w:b/>
                                <w:bCs/>
                                <w:sz w:val="30"/>
                                <w:szCs w:val="30"/>
                              </w:rPr>
                            </w:pPr>
                            <w:r w:rsidRPr="00983FFC">
                              <w:rPr>
                                <w:rFonts w:ascii="Calibri" w:hAnsi="Calibri" w:cs="Calibri"/>
                                <w:b/>
                                <w:bCs/>
                                <w:sz w:val="30"/>
                                <w:szCs w:val="30"/>
                              </w:rPr>
                              <w:t>Bygningen ejes af:</w:t>
                            </w:r>
                          </w:p>
                          <w:p w14:paraId="031DA05E" w14:textId="77777777" w:rsidR="009A1912" w:rsidRPr="00DC2068" w:rsidRDefault="009A1912" w:rsidP="00843D7C">
                            <w:pPr>
                              <w:ind w:left="0"/>
                              <w:rPr>
                                <w:rFonts w:cstheme="minorHAnsi"/>
                                <w:color w:val="000000"/>
                                <w:sz w:val="28"/>
                                <w:szCs w:val="28"/>
                              </w:rPr>
                            </w:pPr>
                            <w:r w:rsidRPr="00DC2068">
                              <w:rPr>
                                <w:rFonts w:cstheme="minorHAnsi"/>
                                <w:color w:val="000000"/>
                                <w:sz w:val="28"/>
                                <w:szCs w:val="28"/>
                              </w:rPr>
                              <w:t>Den selvejende institution Odd Fellow</w:t>
                            </w:r>
                          </w:p>
                          <w:p w14:paraId="229DE01C" w14:textId="77777777" w:rsidR="009A1912" w:rsidRPr="00DC2068" w:rsidRDefault="009A1912" w:rsidP="00843D7C">
                            <w:pPr>
                              <w:ind w:left="0"/>
                              <w:rPr>
                                <w:rFonts w:cstheme="minorHAnsi"/>
                                <w:color w:val="000000"/>
                                <w:sz w:val="28"/>
                                <w:szCs w:val="28"/>
                              </w:rPr>
                            </w:pPr>
                            <w:r w:rsidRPr="00DC2068">
                              <w:rPr>
                                <w:rFonts w:cstheme="minorHAnsi"/>
                                <w:color w:val="000000"/>
                                <w:sz w:val="28"/>
                                <w:szCs w:val="28"/>
                              </w:rPr>
                              <w:t>Plejehjemmet Sct. Olaf</w:t>
                            </w:r>
                          </w:p>
                          <w:p w14:paraId="1DAB613A" w14:textId="2AA6DEB6" w:rsidR="009A1912" w:rsidRPr="00DC2068" w:rsidRDefault="009A1912" w:rsidP="00843D7C">
                            <w:pPr>
                              <w:ind w:left="0"/>
                              <w:rPr>
                                <w:rFonts w:cstheme="minorHAnsi"/>
                                <w:color w:val="000000"/>
                                <w:sz w:val="28"/>
                                <w:szCs w:val="28"/>
                              </w:rPr>
                            </w:pPr>
                            <w:r w:rsidRPr="00DC2068">
                              <w:rPr>
                                <w:rFonts w:cstheme="minorHAnsi"/>
                                <w:color w:val="000000"/>
                                <w:sz w:val="28"/>
                                <w:szCs w:val="28"/>
                              </w:rPr>
                              <w:t>8270 Højbjerg Tlf. 87 36 80 40</w:t>
                            </w:r>
                          </w:p>
                          <w:p w14:paraId="028F8AA3" w14:textId="77777777" w:rsidR="002B2CDF" w:rsidRPr="00983FFC" w:rsidRDefault="002B2CDF" w:rsidP="00843D7C">
                            <w:pPr>
                              <w:ind w:left="0"/>
                              <w:rPr>
                                <w:rFonts w:ascii="Calibri" w:hAnsi="Calibri" w:cs="Calibri"/>
                                <w:sz w:val="30"/>
                                <w:szCs w:val="30"/>
                              </w:rPr>
                            </w:pPr>
                          </w:p>
                          <w:p w14:paraId="52BDAA63" w14:textId="77777777" w:rsidR="009A1912" w:rsidRPr="00983FFC" w:rsidRDefault="009A1912" w:rsidP="00843D7C">
                            <w:pPr>
                              <w:ind w:left="0"/>
                              <w:rPr>
                                <w:rFonts w:ascii="Calibri" w:hAnsi="Calibri" w:cs="Calibri"/>
                                <w:sz w:val="30"/>
                                <w:szCs w:val="30"/>
                              </w:rPr>
                            </w:pPr>
                            <w:bookmarkStart w:id="2" w:name="Alarmeringsplan"/>
                            <w:bookmarkStart w:id="3" w:name="_Toc128274229"/>
                            <w:bookmarkStart w:id="4" w:name="_Toc128274443"/>
                            <w:bookmarkStart w:id="5" w:name="_Toc128274797"/>
                            <w:bookmarkStart w:id="6" w:name="_Toc128275711"/>
                            <w:bookmarkStart w:id="7" w:name="_Toc128276483"/>
                            <w:bookmarkStart w:id="8" w:name="_Toc128276911"/>
                            <w:bookmarkStart w:id="9" w:name="_Toc128277342"/>
                            <w:bookmarkStart w:id="10" w:name="_Toc128277673"/>
                            <w:bookmarkStart w:id="11" w:name="_Toc128277758"/>
                            <w:bookmarkStart w:id="12" w:name="_Toc129161413"/>
                            <w:bookmarkStart w:id="13" w:name="_Toc274901364"/>
                            <w:r w:rsidRPr="00983FFC">
                              <w:rPr>
                                <w:rFonts w:ascii="Calibri" w:hAnsi="Calibri" w:cs="Calibri"/>
                                <w:b/>
                                <w:sz w:val="30"/>
                                <w:szCs w:val="30"/>
                                <w:lang w:val="de-DE"/>
                              </w:rPr>
                              <w:t>3. Alarmeringsinstruks</w:t>
                            </w:r>
                            <w:bookmarkEnd w:id="2"/>
                            <w:bookmarkEnd w:id="3"/>
                            <w:bookmarkEnd w:id="4"/>
                            <w:bookmarkEnd w:id="5"/>
                            <w:bookmarkEnd w:id="6"/>
                            <w:bookmarkEnd w:id="7"/>
                            <w:bookmarkEnd w:id="8"/>
                            <w:bookmarkEnd w:id="9"/>
                            <w:bookmarkEnd w:id="10"/>
                            <w:bookmarkEnd w:id="11"/>
                            <w:bookmarkEnd w:id="12"/>
                            <w:bookmarkEnd w:id="13"/>
                            <w:r w:rsidRPr="00983FFC">
                              <w:rPr>
                                <w:rFonts w:ascii="Calibri" w:hAnsi="Calibri" w:cs="Calibri"/>
                                <w:b/>
                                <w:sz w:val="30"/>
                                <w:szCs w:val="30"/>
                                <w:lang w:val="de-DE"/>
                              </w:rPr>
                              <w:t xml:space="preserve">           </w:t>
                            </w:r>
                            <w:r w:rsidRPr="00983FFC">
                              <w:rPr>
                                <w:rFonts w:ascii="Calibri" w:hAnsi="Calibri" w:cs="Calibri"/>
                                <w:b/>
                                <w:bCs/>
                                <w:i/>
                                <w:iCs/>
                                <w:sz w:val="30"/>
                                <w:szCs w:val="30"/>
                              </w:rPr>
                              <w:t>Ved tilkaldelse af hjælp:</w:t>
                            </w:r>
                          </w:p>
                          <w:p w14:paraId="513E7A45" w14:textId="22C082C0" w:rsidR="009A1912" w:rsidRPr="00D663D2" w:rsidRDefault="009A1912" w:rsidP="00D663D2">
                            <w:pPr>
                              <w:pStyle w:val="Listeafsnit"/>
                              <w:numPr>
                                <w:ilvl w:val="0"/>
                                <w:numId w:val="9"/>
                              </w:numPr>
                              <w:rPr>
                                <w:rFonts w:ascii="Calibri" w:hAnsi="Calibri" w:cs="Calibri"/>
                                <w:b/>
                                <w:bCs/>
                                <w:sz w:val="30"/>
                                <w:szCs w:val="30"/>
                              </w:rPr>
                            </w:pPr>
                            <w:r w:rsidRPr="00D663D2">
                              <w:rPr>
                                <w:rFonts w:ascii="Calibri" w:hAnsi="Calibri" w:cs="Calibri"/>
                                <w:b/>
                                <w:bCs/>
                                <w:sz w:val="30"/>
                                <w:szCs w:val="30"/>
                              </w:rPr>
                              <w:t xml:space="preserve">TRYK 1-1-2 </w:t>
                            </w:r>
                          </w:p>
                          <w:p w14:paraId="64E58EE4" w14:textId="5D34BCFF" w:rsidR="009A1912" w:rsidRPr="00D663D2" w:rsidRDefault="009A1912" w:rsidP="00D663D2">
                            <w:pPr>
                              <w:pStyle w:val="Listeafsnit"/>
                              <w:numPr>
                                <w:ilvl w:val="0"/>
                                <w:numId w:val="9"/>
                              </w:numPr>
                              <w:rPr>
                                <w:rFonts w:ascii="Calibri" w:hAnsi="Calibri" w:cs="Calibri"/>
                                <w:b/>
                                <w:bCs/>
                                <w:sz w:val="30"/>
                                <w:szCs w:val="30"/>
                              </w:rPr>
                            </w:pPr>
                            <w:r w:rsidRPr="00D663D2">
                              <w:rPr>
                                <w:rFonts w:ascii="Calibri" w:hAnsi="Calibri" w:cs="Calibri"/>
                                <w:b/>
                                <w:bCs/>
                                <w:sz w:val="30"/>
                                <w:szCs w:val="30"/>
                              </w:rPr>
                              <w:t>MELD BRAND</w:t>
                            </w:r>
                          </w:p>
                          <w:p w14:paraId="55A7BB43" w14:textId="5EBAAB35" w:rsidR="009A1912" w:rsidRDefault="009A1912" w:rsidP="00D663D2">
                            <w:pPr>
                              <w:pStyle w:val="Listeafsnit"/>
                              <w:numPr>
                                <w:ilvl w:val="0"/>
                                <w:numId w:val="9"/>
                              </w:numPr>
                              <w:rPr>
                                <w:rFonts w:ascii="Calibri" w:hAnsi="Calibri" w:cs="Calibri"/>
                                <w:b/>
                                <w:bCs/>
                                <w:sz w:val="30"/>
                                <w:szCs w:val="30"/>
                              </w:rPr>
                            </w:pPr>
                            <w:r w:rsidRPr="00D663D2">
                              <w:rPr>
                                <w:rFonts w:ascii="Calibri" w:hAnsi="Calibri" w:cs="Calibri"/>
                                <w:b/>
                                <w:bCs/>
                                <w:sz w:val="30"/>
                                <w:szCs w:val="30"/>
                              </w:rPr>
                              <w:t>BED OM AMBULANCE &amp; POLITI</w:t>
                            </w:r>
                          </w:p>
                          <w:p w14:paraId="3A46E7D9" w14:textId="77777777" w:rsidR="00E5678B" w:rsidRPr="00D663D2" w:rsidRDefault="00E5678B" w:rsidP="00E5678B">
                            <w:pPr>
                              <w:pStyle w:val="Listeafsnit"/>
                              <w:rPr>
                                <w:rFonts w:ascii="Calibri" w:hAnsi="Calibri" w:cs="Calibri"/>
                                <w:b/>
                                <w:bCs/>
                                <w:sz w:val="30"/>
                                <w:szCs w:val="30"/>
                              </w:rPr>
                            </w:pPr>
                          </w:p>
                          <w:p w14:paraId="1EC7CB8A" w14:textId="77777777" w:rsidR="009A1912" w:rsidRPr="00983FFC" w:rsidRDefault="009A1912" w:rsidP="00843D7C">
                            <w:pPr>
                              <w:ind w:left="0"/>
                              <w:rPr>
                                <w:rFonts w:ascii="Calibri" w:hAnsi="Calibri" w:cs="Calibri"/>
                                <w:b/>
                                <w:bCs/>
                                <w:i/>
                                <w:iCs/>
                                <w:sz w:val="30"/>
                                <w:szCs w:val="30"/>
                              </w:rPr>
                            </w:pPr>
                            <w:r w:rsidRPr="00983FFC">
                              <w:rPr>
                                <w:rFonts w:ascii="Calibri" w:hAnsi="Calibri" w:cs="Calibri"/>
                                <w:b/>
                                <w:bCs/>
                                <w:i/>
                                <w:iCs/>
                                <w:sz w:val="30"/>
                                <w:szCs w:val="30"/>
                              </w:rPr>
                              <w:t>OPLYS DERNÆST:</w:t>
                            </w:r>
                          </w:p>
                          <w:p w14:paraId="71D82A92" w14:textId="6F6ACE52" w:rsidR="009A1912" w:rsidRPr="00D663D2" w:rsidRDefault="009A1912" w:rsidP="00D663D2">
                            <w:pPr>
                              <w:pStyle w:val="Listeafsnit"/>
                              <w:numPr>
                                <w:ilvl w:val="0"/>
                                <w:numId w:val="10"/>
                              </w:numPr>
                              <w:rPr>
                                <w:rFonts w:ascii="Calibri" w:hAnsi="Calibri" w:cs="Calibri"/>
                                <w:b/>
                                <w:bCs/>
                                <w:sz w:val="30"/>
                                <w:szCs w:val="30"/>
                              </w:rPr>
                            </w:pPr>
                            <w:r w:rsidRPr="00D663D2">
                              <w:rPr>
                                <w:rFonts w:ascii="Calibri" w:hAnsi="Calibri" w:cs="Calibri"/>
                                <w:b/>
                                <w:bCs/>
                                <w:sz w:val="30"/>
                                <w:szCs w:val="30"/>
                              </w:rPr>
                              <w:t>HVOR</w:t>
                            </w:r>
                            <w:r w:rsidRPr="00D663D2">
                              <w:rPr>
                                <w:rFonts w:ascii="Calibri" w:hAnsi="Calibri" w:cs="Calibri"/>
                                <w:b/>
                                <w:bCs/>
                                <w:sz w:val="30"/>
                                <w:szCs w:val="30"/>
                              </w:rPr>
                              <w:tab/>
                              <w:t>- Hjulbjergvej 58, 8270 Højbjerg</w:t>
                            </w:r>
                          </w:p>
                          <w:p w14:paraId="0CE62126" w14:textId="4D393045" w:rsidR="009A1912" w:rsidRDefault="009A1912" w:rsidP="00D663D2">
                            <w:pPr>
                              <w:pStyle w:val="Listeafsnit"/>
                              <w:numPr>
                                <w:ilvl w:val="0"/>
                                <w:numId w:val="10"/>
                              </w:numPr>
                              <w:rPr>
                                <w:rFonts w:ascii="Calibri" w:hAnsi="Calibri" w:cs="Calibri"/>
                                <w:b/>
                                <w:bCs/>
                                <w:sz w:val="30"/>
                                <w:szCs w:val="30"/>
                              </w:rPr>
                            </w:pPr>
                            <w:r w:rsidRPr="00D663D2">
                              <w:rPr>
                                <w:rFonts w:ascii="Calibri" w:hAnsi="Calibri" w:cs="Calibri"/>
                                <w:b/>
                                <w:bCs/>
                                <w:sz w:val="30"/>
                                <w:szCs w:val="30"/>
                              </w:rPr>
                              <w:t>HVAD</w:t>
                            </w:r>
                            <w:r w:rsidRPr="00D663D2">
                              <w:rPr>
                                <w:rFonts w:ascii="Calibri" w:hAnsi="Calibri" w:cs="Calibri"/>
                                <w:b/>
                                <w:bCs/>
                                <w:sz w:val="30"/>
                                <w:szCs w:val="30"/>
                              </w:rPr>
                              <w:tab/>
                              <w:t xml:space="preserve">- </w:t>
                            </w:r>
                            <w:r w:rsidRPr="00D663D2">
                              <w:rPr>
                                <w:rFonts w:ascii="Calibri" w:hAnsi="Calibri" w:cs="Calibri"/>
                                <w:b/>
                                <w:bCs/>
                                <w:i/>
                                <w:iCs/>
                                <w:sz w:val="30"/>
                                <w:szCs w:val="30"/>
                              </w:rPr>
                              <w:t>F.eks.</w:t>
                            </w:r>
                            <w:r w:rsidRPr="00D663D2">
                              <w:rPr>
                                <w:rFonts w:ascii="Calibri" w:hAnsi="Calibri" w:cs="Calibri"/>
                                <w:b/>
                                <w:bCs/>
                                <w:sz w:val="30"/>
                                <w:szCs w:val="30"/>
                              </w:rPr>
                              <w:t xml:space="preserve"> Brand i bolig nr. X</w:t>
                            </w:r>
                          </w:p>
                          <w:p w14:paraId="25FDA900" w14:textId="77777777" w:rsidR="00E5678B" w:rsidRPr="00D663D2" w:rsidRDefault="00E5678B" w:rsidP="00E5678B">
                            <w:pPr>
                              <w:pStyle w:val="Listeafsnit"/>
                              <w:rPr>
                                <w:rFonts w:ascii="Calibri" w:hAnsi="Calibri" w:cs="Calibri"/>
                                <w:b/>
                                <w:bCs/>
                                <w:sz w:val="30"/>
                                <w:szCs w:val="30"/>
                              </w:rPr>
                            </w:pPr>
                          </w:p>
                          <w:p w14:paraId="739256E3" w14:textId="77777777" w:rsidR="009A1912" w:rsidRPr="00983FFC" w:rsidRDefault="009A1912" w:rsidP="00843D7C">
                            <w:pPr>
                              <w:ind w:left="0"/>
                              <w:rPr>
                                <w:rFonts w:ascii="Calibri" w:hAnsi="Calibri" w:cs="Calibri"/>
                                <w:b/>
                                <w:bCs/>
                                <w:sz w:val="30"/>
                                <w:szCs w:val="30"/>
                              </w:rPr>
                            </w:pPr>
                            <w:r w:rsidRPr="00983FFC">
                              <w:rPr>
                                <w:rFonts w:ascii="Calibri" w:hAnsi="Calibri" w:cs="Calibri"/>
                                <w:b/>
                                <w:bCs/>
                                <w:sz w:val="30"/>
                                <w:szCs w:val="30"/>
                              </w:rPr>
                              <w:t>ANDET RELEVANT</w:t>
                            </w:r>
                            <w:r w:rsidRPr="00983FFC">
                              <w:rPr>
                                <w:rFonts w:ascii="Calibri" w:hAnsi="Calibri" w:cs="Calibri"/>
                                <w:b/>
                                <w:bCs/>
                                <w:sz w:val="30"/>
                                <w:szCs w:val="30"/>
                              </w:rPr>
                              <w:tab/>
                              <w:t>- Hvor mange er kommet til skade?</w:t>
                            </w:r>
                          </w:p>
                          <w:p w14:paraId="501C497C" w14:textId="32715D9E" w:rsidR="009A1912" w:rsidRPr="00983FFC" w:rsidRDefault="00ED0715" w:rsidP="00843D7C">
                            <w:pPr>
                              <w:ind w:left="0"/>
                              <w:rPr>
                                <w:rFonts w:ascii="Calibri" w:hAnsi="Calibri" w:cs="Calibri"/>
                                <w:b/>
                                <w:bCs/>
                                <w:sz w:val="30"/>
                                <w:szCs w:val="30"/>
                              </w:rPr>
                            </w:pPr>
                            <w:r>
                              <w:rPr>
                                <w:rFonts w:ascii="Calibri" w:hAnsi="Calibri" w:cs="Calibri"/>
                                <w:b/>
                                <w:bCs/>
                                <w:sz w:val="30"/>
                                <w:szCs w:val="30"/>
                              </w:rPr>
                              <w:t xml:space="preserve">      </w:t>
                            </w:r>
                            <w:r w:rsidR="009A1912" w:rsidRPr="00983FFC">
                              <w:rPr>
                                <w:rFonts w:ascii="Calibri" w:hAnsi="Calibri" w:cs="Calibri"/>
                                <w:b/>
                                <w:bCs/>
                                <w:sz w:val="30"/>
                                <w:szCs w:val="30"/>
                              </w:rPr>
                              <w:t>- Oplys om de andre i bygningen er alarmeret og EVAKUERET</w:t>
                            </w:r>
                          </w:p>
                          <w:p w14:paraId="60DF87ED" w14:textId="4221533C" w:rsidR="009A1912" w:rsidRPr="00E5678B" w:rsidRDefault="009A1912" w:rsidP="00E5678B">
                            <w:pPr>
                              <w:pStyle w:val="Listeafsnit"/>
                              <w:numPr>
                                <w:ilvl w:val="0"/>
                                <w:numId w:val="11"/>
                              </w:numPr>
                              <w:rPr>
                                <w:rFonts w:ascii="Calibri" w:hAnsi="Calibri" w:cs="Calibri"/>
                                <w:b/>
                                <w:bCs/>
                                <w:sz w:val="30"/>
                                <w:szCs w:val="30"/>
                              </w:rPr>
                            </w:pPr>
                            <w:r w:rsidRPr="00D663D2">
                              <w:rPr>
                                <w:rFonts w:ascii="Calibri" w:hAnsi="Calibri" w:cs="Calibri"/>
                                <w:b/>
                                <w:bCs/>
                                <w:sz w:val="30"/>
                                <w:szCs w:val="30"/>
                              </w:rPr>
                              <w:t>HVEM</w:t>
                            </w:r>
                            <w:r w:rsidRPr="00D663D2">
                              <w:rPr>
                                <w:rFonts w:ascii="Calibri" w:hAnsi="Calibri" w:cs="Calibri"/>
                                <w:b/>
                                <w:bCs/>
                                <w:sz w:val="30"/>
                                <w:szCs w:val="30"/>
                              </w:rPr>
                              <w:tab/>
                              <w:t xml:space="preserve">- Oplys hvem du er – og hvorfra du ringer </w:t>
                            </w:r>
                            <w:r w:rsidRPr="00E5678B">
                              <w:rPr>
                                <w:rFonts w:ascii="Calibri" w:hAnsi="Calibri" w:cs="Calibri"/>
                                <w:b/>
                                <w:bCs/>
                                <w:sz w:val="30"/>
                                <w:szCs w:val="30"/>
                              </w:rPr>
                              <w:t>(tlf. nummer).</w:t>
                            </w:r>
                          </w:p>
                          <w:p w14:paraId="736107DD" w14:textId="77777777" w:rsidR="00D663D2" w:rsidRPr="00983FFC" w:rsidRDefault="00D663D2" w:rsidP="00843D7C">
                            <w:pPr>
                              <w:ind w:left="0"/>
                              <w:rPr>
                                <w:rFonts w:ascii="Calibri" w:hAnsi="Calibri" w:cs="Calibri"/>
                                <w:b/>
                                <w:bCs/>
                                <w:sz w:val="30"/>
                                <w:szCs w:val="30"/>
                              </w:rPr>
                            </w:pPr>
                          </w:p>
                          <w:p w14:paraId="7A6E772B" w14:textId="77777777" w:rsidR="009A1912" w:rsidRPr="00ED0715" w:rsidRDefault="009A1912" w:rsidP="00E5678B">
                            <w:pPr>
                              <w:autoSpaceDE w:val="0"/>
                              <w:autoSpaceDN w:val="0"/>
                              <w:adjustRightInd w:val="0"/>
                              <w:ind w:left="0"/>
                              <w:rPr>
                                <w:rFonts w:cstheme="minorHAnsi"/>
                                <w:b/>
                                <w:bCs/>
                                <w:i/>
                                <w:iCs/>
                                <w:color w:val="000000"/>
                                <w:sz w:val="28"/>
                                <w:szCs w:val="28"/>
                              </w:rPr>
                            </w:pPr>
                            <w:r w:rsidRPr="00ED0715">
                              <w:rPr>
                                <w:rFonts w:cstheme="minorHAnsi"/>
                                <w:b/>
                                <w:bCs/>
                                <w:i/>
                                <w:iCs/>
                                <w:color w:val="000000"/>
                                <w:sz w:val="28"/>
                                <w:szCs w:val="28"/>
                              </w:rPr>
                              <w:t>Svar herefter på eventuelle spørgsmål fra alarmcentralen.</w:t>
                            </w:r>
                          </w:p>
                          <w:p w14:paraId="7ADEB849" w14:textId="11DBAF8F" w:rsidR="009A1912" w:rsidRDefault="009A1912" w:rsidP="00831898">
                            <w:pPr>
                              <w:ind w:left="0"/>
                              <w:jc w:val="left"/>
                              <w:rPr>
                                <w:rFonts w:cstheme="minorHAnsi"/>
                                <w:color w:val="000000"/>
                                <w:sz w:val="28"/>
                                <w:szCs w:val="28"/>
                              </w:rPr>
                            </w:pPr>
                            <w:r w:rsidRPr="00DC2068">
                              <w:rPr>
                                <w:rFonts w:cstheme="minorHAnsi"/>
                                <w:color w:val="000000"/>
                                <w:sz w:val="28"/>
                                <w:szCs w:val="28"/>
                              </w:rPr>
                              <w:t>Ring dernæst til Gitte Fisker 22745944/30705464</w:t>
                            </w:r>
                            <w:r w:rsidR="00831898">
                              <w:rPr>
                                <w:rFonts w:cstheme="minorHAnsi"/>
                                <w:color w:val="FF0000"/>
                                <w:sz w:val="28"/>
                                <w:szCs w:val="28"/>
                              </w:rPr>
                              <w:t xml:space="preserve"> </w:t>
                            </w:r>
                            <w:r w:rsidR="00ED0715">
                              <w:rPr>
                                <w:rFonts w:cstheme="minorHAnsi"/>
                                <w:color w:val="000000"/>
                                <w:sz w:val="28"/>
                                <w:szCs w:val="28"/>
                              </w:rPr>
                              <w:t>/</w:t>
                            </w:r>
                            <w:r w:rsidR="00831898">
                              <w:rPr>
                                <w:rFonts w:cstheme="minorHAnsi"/>
                                <w:color w:val="000000"/>
                                <w:sz w:val="28"/>
                                <w:szCs w:val="28"/>
                              </w:rPr>
                              <w:t>eller</w:t>
                            </w:r>
                            <w:r w:rsidRPr="00ED0715">
                              <w:rPr>
                                <w:rFonts w:cstheme="minorHAnsi"/>
                                <w:color w:val="000000"/>
                                <w:sz w:val="28"/>
                                <w:szCs w:val="28"/>
                              </w:rPr>
                              <w:t xml:space="preserve"> </w:t>
                            </w:r>
                            <w:r w:rsidRPr="00DC2068">
                              <w:rPr>
                                <w:rFonts w:cstheme="minorHAnsi"/>
                                <w:color w:val="000000"/>
                                <w:sz w:val="28"/>
                                <w:szCs w:val="28"/>
                              </w:rPr>
                              <w:t>Poul Monrad (23 82 95 69)</w:t>
                            </w:r>
                          </w:p>
                          <w:p w14:paraId="33EAB89F" w14:textId="77777777" w:rsidR="00831898" w:rsidRPr="00DC2068" w:rsidRDefault="00831898" w:rsidP="00831898">
                            <w:pPr>
                              <w:ind w:left="0"/>
                              <w:jc w:val="left"/>
                              <w:rPr>
                                <w:rFonts w:cstheme="minorHAnsi"/>
                                <w:color w:val="000000"/>
                                <w:sz w:val="28"/>
                                <w:szCs w:val="28"/>
                              </w:rPr>
                            </w:pPr>
                          </w:p>
                          <w:p w14:paraId="4D50B889" w14:textId="4EB98407" w:rsidR="009A1912" w:rsidRDefault="009A1912" w:rsidP="00831898">
                            <w:pPr>
                              <w:ind w:left="0"/>
                              <w:jc w:val="left"/>
                              <w:rPr>
                                <w:rFonts w:cstheme="minorHAnsi"/>
                                <w:color w:val="000000"/>
                                <w:sz w:val="28"/>
                                <w:szCs w:val="28"/>
                              </w:rPr>
                            </w:pPr>
                            <w:r w:rsidRPr="00E5678B">
                              <w:rPr>
                                <w:rFonts w:cstheme="minorHAnsi"/>
                                <w:b/>
                                <w:bCs/>
                                <w:color w:val="000000"/>
                                <w:sz w:val="28"/>
                                <w:szCs w:val="28"/>
                              </w:rPr>
                              <w:t>RED personer i fare</w:t>
                            </w:r>
                            <w:r w:rsidRPr="00983FFC">
                              <w:rPr>
                                <w:rFonts w:ascii="Calibri" w:hAnsi="Calibri" w:cs="Calibri"/>
                                <w:b/>
                                <w:bCs/>
                                <w:sz w:val="30"/>
                                <w:szCs w:val="30"/>
                              </w:rPr>
                              <w:t xml:space="preserve"> </w:t>
                            </w:r>
                            <w:r w:rsidRPr="00983FFC">
                              <w:rPr>
                                <w:rFonts w:ascii="Calibri" w:hAnsi="Calibri" w:cs="Calibri"/>
                                <w:sz w:val="30"/>
                                <w:szCs w:val="30"/>
                              </w:rPr>
                              <w:t xml:space="preserve">- </w:t>
                            </w:r>
                            <w:r w:rsidRPr="00DC2068">
                              <w:rPr>
                                <w:rFonts w:cstheme="minorHAnsi"/>
                                <w:color w:val="000000"/>
                                <w:sz w:val="28"/>
                                <w:szCs w:val="28"/>
                              </w:rPr>
                              <w:t>advar andre personer, der kan komme i fare.</w:t>
                            </w:r>
                          </w:p>
                          <w:p w14:paraId="3E0AD955" w14:textId="77777777" w:rsidR="00831898" w:rsidRPr="00DC2068" w:rsidRDefault="00831898" w:rsidP="00831898">
                            <w:pPr>
                              <w:ind w:left="0"/>
                              <w:jc w:val="left"/>
                              <w:rPr>
                                <w:rFonts w:cstheme="minorHAnsi"/>
                                <w:color w:val="000000"/>
                                <w:sz w:val="28"/>
                                <w:szCs w:val="28"/>
                              </w:rPr>
                            </w:pPr>
                          </w:p>
                          <w:p w14:paraId="2CC44EE4" w14:textId="41407516" w:rsidR="009A1912" w:rsidRDefault="009A1912" w:rsidP="00831898">
                            <w:pPr>
                              <w:ind w:left="0"/>
                              <w:jc w:val="left"/>
                              <w:rPr>
                                <w:rFonts w:cstheme="minorHAnsi"/>
                                <w:color w:val="000000"/>
                                <w:sz w:val="28"/>
                                <w:szCs w:val="28"/>
                              </w:rPr>
                            </w:pPr>
                            <w:r w:rsidRPr="00E5678B">
                              <w:rPr>
                                <w:rFonts w:cstheme="minorHAnsi"/>
                                <w:b/>
                                <w:bCs/>
                                <w:color w:val="000000"/>
                                <w:sz w:val="28"/>
                                <w:szCs w:val="28"/>
                              </w:rPr>
                              <w:t>SLUK branden</w:t>
                            </w:r>
                            <w:r w:rsidRPr="00983FFC">
                              <w:rPr>
                                <w:rFonts w:ascii="Calibri" w:hAnsi="Calibri" w:cs="Calibri"/>
                                <w:sz w:val="30"/>
                                <w:szCs w:val="30"/>
                              </w:rPr>
                              <w:t xml:space="preserve"> - </w:t>
                            </w:r>
                            <w:r w:rsidRPr="00DC2068">
                              <w:rPr>
                                <w:rFonts w:cstheme="minorHAnsi"/>
                                <w:color w:val="000000"/>
                                <w:sz w:val="28"/>
                                <w:szCs w:val="28"/>
                              </w:rPr>
                              <w:t>hvis det vurderes muligt, med det på stedet værende brandslukningsmateriel.</w:t>
                            </w:r>
                          </w:p>
                          <w:p w14:paraId="60D89359" w14:textId="77777777" w:rsidR="00831898" w:rsidRPr="00DC2068" w:rsidRDefault="00831898" w:rsidP="00831898">
                            <w:pPr>
                              <w:ind w:left="0"/>
                              <w:jc w:val="left"/>
                              <w:rPr>
                                <w:rFonts w:cstheme="minorHAnsi"/>
                                <w:color w:val="000000"/>
                                <w:sz w:val="28"/>
                                <w:szCs w:val="28"/>
                              </w:rPr>
                            </w:pPr>
                          </w:p>
                          <w:p w14:paraId="0213429F" w14:textId="57C6344E" w:rsidR="009A1912" w:rsidRDefault="009A1912" w:rsidP="00831898">
                            <w:pPr>
                              <w:ind w:left="0"/>
                              <w:jc w:val="left"/>
                              <w:rPr>
                                <w:rFonts w:ascii="Calibri" w:hAnsi="Calibri" w:cs="Calibri"/>
                                <w:sz w:val="30"/>
                                <w:szCs w:val="30"/>
                              </w:rPr>
                            </w:pPr>
                            <w:r w:rsidRPr="00E5678B">
                              <w:rPr>
                                <w:rFonts w:cstheme="minorHAnsi"/>
                                <w:b/>
                                <w:bCs/>
                                <w:color w:val="000000"/>
                                <w:sz w:val="28"/>
                                <w:szCs w:val="28"/>
                              </w:rPr>
                              <w:t>BEGRÆNS omfanget af branden / eksplosionen / ulykken</w:t>
                            </w:r>
                            <w:r w:rsidRPr="00983FFC">
                              <w:rPr>
                                <w:rFonts w:ascii="Calibri" w:hAnsi="Calibri" w:cs="Calibri"/>
                                <w:sz w:val="30"/>
                                <w:szCs w:val="30"/>
                              </w:rPr>
                              <w:t xml:space="preserve"> - </w:t>
                            </w:r>
                            <w:r w:rsidRPr="00DC2068">
                              <w:rPr>
                                <w:rFonts w:cstheme="minorHAnsi"/>
                                <w:color w:val="000000"/>
                                <w:sz w:val="28"/>
                                <w:szCs w:val="28"/>
                              </w:rPr>
                              <w:t>ved at lukke branddøre/porte. Luk for tilførslen af materialer mv.</w:t>
                            </w:r>
                          </w:p>
                          <w:p w14:paraId="69D16ACE" w14:textId="1A756DCA" w:rsidR="002B2CDF" w:rsidRDefault="002B2CDF" w:rsidP="00843D7C">
                            <w:pPr>
                              <w:ind w:left="0"/>
                              <w:rPr>
                                <w:rFonts w:ascii="Calibri" w:hAnsi="Calibri" w:cs="Calibri"/>
                                <w:sz w:val="30"/>
                                <w:szCs w:val="30"/>
                              </w:rPr>
                            </w:pPr>
                          </w:p>
                          <w:p w14:paraId="2601AF15" w14:textId="77777777" w:rsidR="002B2CDF" w:rsidRPr="00983FFC" w:rsidRDefault="002B2CDF" w:rsidP="00843D7C">
                            <w:pPr>
                              <w:ind w:left="0"/>
                              <w:rPr>
                                <w:rFonts w:ascii="Calibri" w:hAnsi="Calibri" w:cs="Calibri"/>
                                <w:sz w:val="30"/>
                                <w:szCs w:val="30"/>
                              </w:rPr>
                            </w:pPr>
                          </w:p>
                          <w:p w14:paraId="2619133D" w14:textId="72DB445A" w:rsidR="00273890" w:rsidRPr="00C82787" w:rsidRDefault="009A1912" w:rsidP="00C82787">
                            <w:pPr>
                              <w:ind w:left="0"/>
                              <w:rPr>
                                <w:rFonts w:ascii="Calibri" w:hAnsi="Calibri" w:cs="Calibri"/>
                                <w:b/>
                                <w:bCs/>
                                <w:sz w:val="30"/>
                                <w:szCs w:val="30"/>
                              </w:rPr>
                            </w:pPr>
                            <w:r w:rsidRPr="00983FFC">
                              <w:rPr>
                                <w:rFonts w:ascii="Calibri" w:hAnsi="Calibri" w:cs="Calibri"/>
                                <w:b/>
                                <w:bCs/>
                                <w:sz w:val="30"/>
                                <w:szCs w:val="30"/>
                                <w:u w:val="single"/>
                              </w:rPr>
                              <w:t xml:space="preserve">I TILFÆLDE AF BRAND: </w:t>
                            </w:r>
                            <w:r w:rsidRPr="00983FFC">
                              <w:rPr>
                                <w:rFonts w:ascii="Calibri" w:hAnsi="Calibri" w:cs="Calibri"/>
                                <w:b/>
                                <w:bCs/>
                                <w:sz w:val="30"/>
                                <w:szCs w:val="30"/>
                              </w:rPr>
                              <w:t xml:space="preserve"> Følg de ophængte</w:t>
                            </w:r>
                            <w:r w:rsidRPr="005E2774">
                              <w:rPr>
                                <w:rFonts w:ascii="Calibri" w:hAnsi="Calibri" w:cs="Calibri"/>
                                <w:b/>
                                <w:bCs/>
                                <w:sz w:val="30"/>
                                <w:szCs w:val="30"/>
                              </w:rPr>
                              <w:t xml:space="preserve"> </w:t>
                            </w:r>
                            <w:r w:rsidRPr="005E2774">
                              <w:rPr>
                                <w:rFonts w:cstheme="minorHAnsi"/>
                                <w:b/>
                                <w:bCs/>
                                <w:color w:val="000000"/>
                                <w:sz w:val="28"/>
                                <w:szCs w:val="28"/>
                              </w:rPr>
                              <w:t>varslingsinstrukser</w:t>
                            </w:r>
                            <w:r w:rsidRPr="00983FFC">
                              <w:rPr>
                                <w:rFonts w:ascii="Calibri" w:hAnsi="Calibri" w:cs="Calibri"/>
                                <w:b/>
                                <w:bCs/>
                                <w:sz w:val="30"/>
                                <w:szCs w:val="30"/>
                              </w:rPr>
                              <w:t xml:space="preserve"> - se følgende sider: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F220F" id="Tekstfelt 12" o:spid="_x0000_s1064" type="#_x0000_t202" style="position:absolute;left:0;text-align:left;margin-left:18.6pt;margin-top:4.55pt;width:519.25pt;height:769.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" stroked="f">
                <v:textbox>
                  <w:txbxContent>
                    <w:p w14:paraId="02B25114" w14:textId="77777777" w:rsidR="009A1912" w:rsidRPr="00E5678B" w:rsidRDefault="009A1912" w:rsidP="00E5678B">
                      <w:pPr>
                        <w:autoSpaceDE w:val="0"/>
                        <w:autoSpaceDN w:val="0"/>
                        <w:adjustRightInd w:val="0"/>
                        <w:ind w:left="0"/>
                        <w:rPr>
                          <w:rFonts w:cstheme="minorHAnsi"/>
                          <w:b/>
                          <w:bCs/>
                          <w:color w:val="000000"/>
                          <w:sz w:val="28"/>
                          <w:szCs w:val="28"/>
                        </w:rPr>
                      </w:pPr>
                      <w:r w:rsidRPr="00E5678B">
                        <w:rPr>
                          <w:rFonts w:cstheme="minorHAnsi"/>
                          <w:b/>
                          <w:bCs/>
                          <w:color w:val="000000"/>
                          <w:sz w:val="28"/>
                          <w:szCs w:val="28"/>
                        </w:rPr>
                        <w:t>Brand sikkerhed</w:t>
                      </w:r>
                    </w:p>
                    <w:p w14:paraId="0DDD2ECE" w14:textId="77777777" w:rsidR="009A1912" w:rsidRPr="00DC2068" w:rsidRDefault="009A1912" w:rsidP="00843D7C">
                      <w:pPr>
                        <w:ind w:left="0"/>
                        <w:rPr>
                          <w:rFonts w:cstheme="minorHAnsi"/>
                          <w:color w:val="000000"/>
                          <w:sz w:val="28"/>
                          <w:szCs w:val="28"/>
                        </w:rPr>
                      </w:pPr>
                      <w:r w:rsidRPr="00DC2068">
                        <w:rPr>
                          <w:rFonts w:cstheme="minorHAnsi"/>
                          <w:color w:val="000000"/>
                          <w:sz w:val="28"/>
                          <w:szCs w:val="28"/>
                        </w:rPr>
                        <w:t xml:space="preserve">Plejehjemmet Sct. Olaf ligger på Hjulbjergvej 58A – 64D, ca. </w:t>
                      </w:r>
                      <w:smartTag w:uri="urn:schemas-microsoft-com:office:smarttags" w:element="metricconverter">
                        <w:smartTagPr>
                          <w:attr w:name="ProductID" w:val="600 m"/>
                        </w:smartTagPr>
                        <w:r w:rsidRPr="00DC2068">
                          <w:rPr>
                            <w:rFonts w:cstheme="minorHAnsi"/>
                            <w:color w:val="000000"/>
                            <w:sz w:val="28"/>
                            <w:szCs w:val="28"/>
                          </w:rPr>
                          <w:t>600 m</w:t>
                        </w:r>
                      </w:smartTag>
                      <w:r w:rsidRPr="00DC2068">
                        <w:rPr>
                          <w:rFonts w:cstheme="minorHAnsi"/>
                          <w:color w:val="000000"/>
                          <w:sz w:val="28"/>
                          <w:szCs w:val="28"/>
                        </w:rPr>
                        <w:t>. fra Holme kirke.</w:t>
                      </w:r>
                    </w:p>
                    <w:p w14:paraId="795953B3" w14:textId="77777777" w:rsidR="009A1912" w:rsidRPr="00DC2068" w:rsidRDefault="009A1912" w:rsidP="00843D7C">
                      <w:pPr>
                        <w:ind w:left="0"/>
                        <w:rPr>
                          <w:rFonts w:cstheme="minorHAnsi"/>
                          <w:color w:val="000000"/>
                          <w:sz w:val="28"/>
                          <w:szCs w:val="28"/>
                        </w:rPr>
                      </w:pPr>
                      <w:r w:rsidRPr="00DC2068">
                        <w:rPr>
                          <w:rFonts w:cstheme="minorHAnsi"/>
                          <w:color w:val="000000"/>
                          <w:sz w:val="28"/>
                          <w:szCs w:val="28"/>
                        </w:rPr>
                        <w:t xml:space="preserve">Bygningen, der er opført i 1971 og har et bebygget areal på </w:t>
                      </w:r>
                      <w:smartTag w:uri="urn:schemas-microsoft-com:office:smarttags" w:element="metricconverter">
                        <w:smartTagPr>
                          <w:attr w:name="ProductID" w:val="5.795 m2"/>
                        </w:smartTagPr>
                        <w:r w:rsidRPr="00DC2068">
                          <w:rPr>
                            <w:rFonts w:cstheme="minorHAnsi"/>
                            <w:color w:val="000000"/>
                            <w:sz w:val="28"/>
                            <w:szCs w:val="28"/>
                          </w:rPr>
                          <w:t>5.795 m2</w:t>
                        </w:r>
                      </w:smartTag>
                      <w:r w:rsidRPr="00DC2068">
                        <w:rPr>
                          <w:rFonts w:cstheme="minorHAnsi"/>
                          <w:color w:val="000000"/>
                          <w:sz w:val="28"/>
                          <w:szCs w:val="28"/>
                        </w:rPr>
                        <w:t>, ligger på matrikel nr. 17GD, Holme By, Holme.</w:t>
                      </w:r>
                    </w:p>
                    <w:p w14:paraId="72ECFA14" w14:textId="488AE5DE" w:rsidR="009A1912" w:rsidRPr="00DC2068" w:rsidRDefault="009A1912" w:rsidP="00843D7C">
                      <w:pPr>
                        <w:ind w:left="0"/>
                        <w:rPr>
                          <w:rFonts w:cstheme="minorHAnsi"/>
                          <w:color w:val="000000"/>
                          <w:sz w:val="28"/>
                          <w:szCs w:val="28"/>
                        </w:rPr>
                      </w:pPr>
                      <w:r w:rsidRPr="00DC2068">
                        <w:rPr>
                          <w:rFonts w:cstheme="minorHAnsi"/>
                          <w:color w:val="000000"/>
                          <w:sz w:val="28"/>
                          <w:szCs w:val="28"/>
                        </w:rPr>
                        <w:t xml:space="preserve">I bygningens stueplan er 7 sikringsrum på </w:t>
                      </w:r>
                      <w:smartTag w:uri="urn:schemas-microsoft-com:office:smarttags" w:element="metricconverter">
                        <w:smartTagPr>
                          <w:attr w:name="ProductID" w:val="236 m2"/>
                        </w:smartTagPr>
                        <w:r w:rsidRPr="00DC2068">
                          <w:rPr>
                            <w:rFonts w:cstheme="minorHAnsi"/>
                            <w:color w:val="000000"/>
                            <w:sz w:val="28"/>
                            <w:szCs w:val="28"/>
                          </w:rPr>
                          <w:t>236 m2</w:t>
                        </w:r>
                      </w:smartTag>
                      <w:r w:rsidRPr="00DC2068">
                        <w:rPr>
                          <w:rFonts w:cstheme="minorHAnsi"/>
                          <w:color w:val="000000"/>
                          <w:sz w:val="28"/>
                          <w:szCs w:val="28"/>
                        </w:rPr>
                        <w:t xml:space="preserve">. Matriklen har en størrelse på </w:t>
                      </w:r>
                      <w:smartTag w:uri="urn:schemas-microsoft-com:office:smarttags" w:element="metricconverter">
                        <w:smartTagPr>
                          <w:attr w:name="ProductID" w:val="9.483 m2"/>
                        </w:smartTagPr>
                        <w:r w:rsidRPr="00DC2068">
                          <w:rPr>
                            <w:rFonts w:cstheme="minorHAnsi"/>
                            <w:color w:val="000000"/>
                            <w:sz w:val="28"/>
                            <w:szCs w:val="28"/>
                          </w:rPr>
                          <w:t>9.483 m2</w:t>
                        </w:r>
                      </w:smartTag>
                      <w:r w:rsidRPr="00DC2068">
                        <w:rPr>
                          <w:rFonts w:cstheme="minorHAnsi"/>
                          <w:color w:val="000000"/>
                          <w:sz w:val="28"/>
                          <w:szCs w:val="28"/>
                        </w:rPr>
                        <w:t xml:space="preserve">. </w:t>
                      </w:r>
                    </w:p>
                    <w:p w14:paraId="13A1569C" w14:textId="77777777" w:rsidR="002B2CDF" w:rsidRPr="00983FFC" w:rsidRDefault="002B2CDF" w:rsidP="00843D7C">
                      <w:pPr>
                        <w:ind w:left="0"/>
                        <w:rPr>
                          <w:rFonts w:ascii="Calibri" w:hAnsi="Calibri" w:cs="Calibri"/>
                          <w:sz w:val="30"/>
                          <w:szCs w:val="30"/>
                        </w:rPr>
                      </w:pPr>
                    </w:p>
                    <w:p w14:paraId="0842BB71" w14:textId="77777777" w:rsidR="009A1912" w:rsidRPr="00983FFC" w:rsidRDefault="009A1912" w:rsidP="00843D7C">
                      <w:pPr>
                        <w:ind w:left="0"/>
                        <w:rPr>
                          <w:rFonts w:ascii="Calibri" w:hAnsi="Calibri" w:cs="Calibri"/>
                          <w:b/>
                          <w:bCs/>
                          <w:sz w:val="30"/>
                          <w:szCs w:val="30"/>
                        </w:rPr>
                      </w:pPr>
                      <w:r w:rsidRPr="00983FFC">
                        <w:rPr>
                          <w:rFonts w:ascii="Calibri" w:hAnsi="Calibri" w:cs="Calibri"/>
                          <w:b/>
                          <w:bCs/>
                          <w:sz w:val="30"/>
                          <w:szCs w:val="30"/>
                        </w:rPr>
                        <w:t>Bygningen ejes af:</w:t>
                      </w:r>
                    </w:p>
                    <w:p w14:paraId="031DA05E" w14:textId="77777777" w:rsidR="009A1912" w:rsidRPr="00DC2068" w:rsidRDefault="009A1912" w:rsidP="00843D7C">
                      <w:pPr>
                        <w:ind w:left="0"/>
                        <w:rPr>
                          <w:rFonts w:cstheme="minorHAnsi"/>
                          <w:color w:val="000000"/>
                          <w:sz w:val="28"/>
                          <w:szCs w:val="28"/>
                        </w:rPr>
                      </w:pPr>
                      <w:r w:rsidRPr="00DC2068">
                        <w:rPr>
                          <w:rFonts w:cstheme="minorHAnsi"/>
                          <w:color w:val="000000"/>
                          <w:sz w:val="28"/>
                          <w:szCs w:val="28"/>
                        </w:rPr>
                        <w:t>Den selvejende institution Odd Fellow</w:t>
                      </w:r>
                    </w:p>
                    <w:p w14:paraId="229DE01C" w14:textId="77777777" w:rsidR="009A1912" w:rsidRPr="00DC2068" w:rsidRDefault="009A1912" w:rsidP="00843D7C">
                      <w:pPr>
                        <w:ind w:left="0"/>
                        <w:rPr>
                          <w:rFonts w:cstheme="minorHAnsi"/>
                          <w:color w:val="000000"/>
                          <w:sz w:val="28"/>
                          <w:szCs w:val="28"/>
                        </w:rPr>
                      </w:pPr>
                      <w:r w:rsidRPr="00DC2068">
                        <w:rPr>
                          <w:rFonts w:cstheme="minorHAnsi"/>
                          <w:color w:val="000000"/>
                          <w:sz w:val="28"/>
                          <w:szCs w:val="28"/>
                        </w:rPr>
                        <w:t>Plejehjemmet Sct. Olaf</w:t>
                      </w:r>
                    </w:p>
                    <w:p w14:paraId="1DAB613A" w14:textId="2AA6DEB6" w:rsidR="009A1912" w:rsidRPr="00DC2068" w:rsidRDefault="009A1912" w:rsidP="00843D7C">
                      <w:pPr>
                        <w:ind w:left="0"/>
                        <w:rPr>
                          <w:rFonts w:cstheme="minorHAnsi"/>
                          <w:color w:val="000000"/>
                          <w:sz w:val="28"/>
                          <w:szCs w:val="28"/>
                        </w:rPr>
                      </w:pPr>
                      <w:r w:rsidRPr="00DC2068">
                        <w:rPr>
                          <w:rFonts w:cstheme="minorHAnsi"/>
                          <w:color w:val="000000"/>
                          <w:sz w:val="28"/>
                          <w:szCs w:val="28"/>
                        </w:rPr>
                        <w:t>8270 Højbjerg Tlf. 87 36 80 40</w:t>
                      </w:r>
                    </w:p>
                    <w:p w14:paraId="028F8AA3" w14:textId="77777777" w:rsidR="002B2CDF" w:rsidRPr="00983FFC" w:rsidRDefault="002B2CDF" w:rsidP="00843D7C">
                      <w:pPr>
                        <w:ind w:left="0"/>
                        <w:rPr>
                          <w:rFonts w:ascii="Calibri" w:hAnsi="Calibri" w:cs="Calibri"/>
                          <w:sz w:val="30"/>
                          <w:szCs w:val="30"/>
                        </w:rPr>
                      </w:pPr>
                    </w:p>
                    <w:p w14:paraId="52BDAA63" w14:textId="77777777" w:rsidR="009A1912" w:rsidRPr="00983FFC" w:rsidRDefault="009A1912" w:rsidP="00843D7C">
                      <w:pPr>
                        <w:ind w:left="0"/>
                        <w:rPr>
                          <w:rFonts w:ascii="Calibri" w:hAnsi="Calibri" w:cs="Calibri"/>
                          <w:sz w:val="30"/>
                          <w:szCs w:val="30"/>
                        </w:rPr>
                      </w:pPr>
                      <w:bookmarkStart w:id="14" w:name="Alarmeringsplan"/>
                      <w:bookmarkStart w:id="15" w:name="_Toc128274229"/>
                      <w:bookmarkStart w:id="16" w:name="_Toc128274443"/>
                      <w:bookmarkStart w:id="17" w:name="_Toc128274797"/>
                      <w:bookmarkStart w:id="18" w:name="_Toc128275711"/>
                      <w:bookmarkStart w:id="19" w:name="_Toc128276483"/>
                      <w:bookmarkStart w:id="20" w:name="_Toc128276911"/>
                      <w:bookmarkStart w:id="21" w:name="_Toc128277342"/>
                      <w:bookmarkStart w:id="22" w:name="_Toc128277673"/>
                      <w:bookmarkStart w:id="23" w:name="_Toc128277758"/>
                      <w:bookmarkStart w:id="24" w:name="_Toc129161413"/>
                      <w:bookmarkStart w:id="25" w:name="_Toc274901364"/>
                      <w:r w:rsidRPr="00983FFC">
                        <w:rPr>
                          <w:rFonts w:ascii="Calibri" w:hAnsi="Calibri" w:cs="Calibri"/>
                          <w:b/>
                          <w:sz w:val="30"/>
                          <w:szCs w:val="30"/>
                          <w:lang w:val="de-DE"/>
                        </w:rPr>
                        <w:t>3. Alarmeringsinstruks</w:t>
                      </w:r>
                      <w:bookmarkEnd w:id="14"/>
                      <w:bookmarkEnd w:id="15"/>
                      <w:bookmarkEnd w:id="16"/>
                      <w:bookmarkEnd w:id="17"/>
                      <w:bookmarkEnd w:id="18"/>
                      <w:bookmarkEnd w:id="19"/>
                      <w:bookmarkEnd w:id="20"/>
                      <w:bookmarkEnd w:id="21"/>
                      <w:bookmarkEnd w:id="22"/>
                      <w:bookmarkEnd w:id="23"/>
                      <w:bookmarkEnd w:id="24"/>
                      <w:bookmarkEnd w:id="25"/>
                      <w:r w:rsidRPr="00983FFC">
                        <w:rPr>
                          <w:rFonts w:ascii="Calibri" w:hAnsi="Calibri" w:cs="Calibri"/>
                          <w:b/>
                          <w:sz w:val="30"/>
                          <w:szCs w:val="30"/>
                          <w:lang w:val="de-DE"/>
                        </w:rPr>
                        <w:t xml:space="preserve">           </w:t>
                      </w:r>
                      <w:r w:rsidRPr="00983FFC">
                        <w:rPr>
                          <w:rFonts w:ascii="Calibri" w:hAnsi="Calibri" w:cs="Calibri"/>
                          <w:b/>
                          <w:bCs/>
                          <w:i/>
                          <w:iCs/>
                          <w:sz w:val="30"/>
                          <w:szCs w:val="30"/>
                        </w:rPr>
                        <w:t>Ved tilkaldelse af hjælp:</w:t>
                      </w:r>
                    </w:p>
                    <w:p w14:paraId="513E7A45" w14:textId="22C082C0" w:rsidR="009A1912" w:rsidRPr="00D663D2" w:rsidRDefault="009A1912" w:rsidP="00D663D2">
                      <w:pPr>
                        <w:pStyle w:val="Listeafsnit"/>
                        <w:numPr>
                          <w:ilvl w:val="0"/>
                          <w:numId w:val="9"/>
                        </w:numPr>
                        <w:rPr>
                          <w:rFonts w:ascii="Calibri" w:hAnsi="Calibri" w:cs="Calibri"/>
                          <w:b/>
                          <w:bCs/>
                          <w:sz w:val="30"/>
                          <w:szCs w:val="30"/>
                        </w:rPr>
                      </w:pPr>
                      <w:r w:rsidRPr="00D663D2">
                        <w:rPr>
                          <w:rFonts w:ascii="Calibri" w:hAnsi="Calibri" w:cs="Calibri"/>
                          <w:b/>
                          <w:bCs/>
                          <w:sz w:val="30"/>
                          <w:szCs w:val="30"/>
                        </w:rPr>
                        <w:t xml:space="preserve">TRYK 1-1-2 </w:t>
                      </w:r>
                    </w:p>
                    <w:p w14:paraId="64E58EE4" w14:textId="5D34BCFF" w:rsidR="009A1912" w:rsidRPr="00D663D2" w:rsidRDefault="009A1912" w:rsidP="00D663D2">
                      <w:pPr>
                        <w:pStyle w:val="Listeafsnit"/>
                        <w:numPr>
                          <w:ilvl w:val="0"/>
                          <w:numId w:val="9"/>
                        </w:numPr>
                        <w:rPr>
                          <w:rFonts w:ascii="Calibri" w:hAnsi="Calibri" w:cs="Calibri"/>
                          <w:b/>
                          <w:bCs/>
                          <w:sz w:val="30"/>
                          <w:szCs w:val="30"/>
                        </w:rPr>
                      </w:pPr>
                      <w:r w:rsidRPr="00D663D2">
                        <w:rPr>
                          <w:rFonts w:ascii="Calibri" w:hAnsi="Calibri" w:cs="Calibri"/>
                          <w:b/>
                          <w:bCs/>
                          <w:sz w:val="30"/>
                          <w:szCs w:val="30"/>
                        </w:rPr>
                        <w:t>MELD BRAND</w:t>
                      </w:r>
                    </w:p>
                    <w:p w14:paraId="55A7BB43" w14:textId="5EBAAB35" w:rsidR="009A1912" w:rsidRDefault="009A1912" w:rsidP="00D663D2">
                      <w:pPr>
                        <w:pStyle w:val="Listeafsnit"/>
                        <w:numPr>
                          <w:ilvl w:val="0"/>
                          <w:numId w:val="9"/>
                        </w:numPr>
                        <w:rPr>
                          <w:rFonts w:ascii="Calibri" w:hAnsi="Calibri" w:cs="Calibri"/>
                          <w:b/>
                          <w:bCs/>
                          <w:sz w:val="30"/>
                          <w:szCs w:val="30"/>
                        </w:rPr>
                      </w:pPr>
                      <w:r w:rsidRPr="00D663D2">
                        <w:rPr>
                          <w:rFonts w:ascii="Calibri" w:hAnsi="Calibri" w:cs="Calibri"/>
                          <w:b/>
                          <w:bCs/>
                          <w:sz w:val="30"/>
                          <w:szCs w:val="30"/>
                        </w:rPr>
                        <w:t>BED OM AMBULANCE &amp; POLITI</w:t>
                      </w:r>
                    </w:p>
                    <w:p w14:paraId="3A46E7D9" w14:textId="77777777" w:rsidR="00E5678B" w:rsidRPr="00D663D2" w:rsidRDefault="00E5678B" w:rsidP="00E5678B">
                      <w:pPr>
                        <w:pStyle w:val="Listeafsnit"/>
                        <w:rPr>
                          <w:rFonts w:ascii="Calibri" w:hAnsi="Calibri" w:cs="Calibri"/>
                          <w:b/>
                          <w:bCs/>
                          <w:sz w:val="30"/>
                          <w:szCs w:val="30"/>
                        </w:rPr>
                      </w:pPr>
                    </w:p>
                    <w:p w14:paraId="1EC7CB8A" w14:textId="77777777" w:rsidR="009A1912" w:rsidRPr="00983FFC" w:rsidRDefault="009A1912" w:rsidP="00843D7C">
                      <w:pPr>
                        <w:ind w:left="0"/>
                        <w:rPr>
                          <w:rFonts w:ascii="Calibri" w:hAnsi="Calibri" w:cs="Calibri"/>
                          <w:b/>
                          <w:bCs/>
                          <w:i/>
                          <w:iCs/>
                          <w:sz w:val="30"/>
                          <w:szCs w:val="30"/>
                        </w:rPr>
                      </w:pPr>
                      <w:r w:rsidRPr="00983FFC">
                        <w:rPr>
                          <w:rFonts w:ascii="Calibri" w:hAnsi="Calibri" w:cs="Calibri"/>
                          <w:b/>
                          <w:bCs/>
                          <w:i/>
                          <w:iCs/>
                          <w:sz w:val="30"/>
                          <w:szCs w:val="30"/>
                        </w:rPr>
                        <w:t>OPLYS DERNÆST:</w:t>
                      </w:r>
                    </w:p>
                    <w:p w14:paraId="71D82A92" w14:textId="6F6ACE52" w:rsidR="009A1912" w:rsidRPr="00D663D2" w:rsidRDefault="009A1912" w:rsidP="00D663D2">
                      <w:pPr>
                        <w:pStyle w:val="Listeafsnit"/>
                        <w:numPr>
                          <w:ilvl w:val="0"/>
                          <w:numId w:val="10"/>
                        </w:numPr>
                        <w:rPr>
                          <w:rFonts w:ascii="Calibri" w:hAnsi="Calibri" w:cs="Calibri"/>
                          <w:b/>
                          <w:bCs/>
                          <w:sz w:val="30"/>
                          <w:szCs w:val="30"/>
                        </w:rPr>
                      </w:pPr>
                      <w:r w:rsidRPr="00D663D2">
                        <w:rPr>
                          <w:rFonts w:ascii="Calibri" w:hAnsi="Calibri" w:cs="Calibri"/>
                          <w:b/>
                          <w:bCs/>
                          <w:sz w:val="30"/>
                          <w:szCs w:val="30"/>
                        </w:rPr>
                        <w:t>HVOR</w:t>
                      </w:r>
                      <w:r w:rsidRPr="00D663D2">
                        <w:rPr>
                          <w:rFonts w:ascii="Calibri" w:hAnsi="Calibri" w:cs="Calibri"/>
                          <w:b/>
                          <w:bCs/>
                          <w:sz w:val="30"/>
                          <w:szCs w:val="30"/>
                        </w:rPr>
                        <w:tab/>
                        <w:t>- Hjulbjergvej 58, 8270 Højbjerg</w:t>
                      </w:r>
                    </w:p>
                    <w:p w14:paraId="0CE62126" w14:textId="4D393045" w:rsidR="009A1912" w:rsidRDefault="009A1912" w:rsidP="00D663D2">
                      <w:pPr>
                        <w:pStyle w:val="Listeafsnit"/>
                        <w:numPr>
                          <w:ilvl w:val="0"/>
                          <w:numId w:val="10"/>
                        </w:numPr>
                        <w:rPr>
                          <w:rFonts w:ascii="Calibri" w:hAnsi="Calibri" w:cs="Calibri"/>
                          <w:b/>
                          <w:bCs/>
                          <w:sz w:val="30"/>
                          <w:szCs w:val="30"/>
                        </w:rPr>
                      </w:pPr>
                      <w:r w:rsidRPr="00D663D2">
                        <w:rPr>
                          <w:rFonts w:ascii="Calibri" w:hAnsi="Calibri" w:cs="Calibri"/>
                          <w:b/>
                          <w:bCs/>
                          <w:sz w:val="30"/>
                          <w:szCs w:val="30"/>
                        </w:rPr>
                        <w:t>HVAD</w:t>
                      </w:r>
                      <w:r w:rsidRPr="00D663D2">
                        <w:rPr>
                          <w:rFonts w:ascii="Calibri" w:hAnsi="Calibri" w:cs="Calibri"/>
                          <w:b/>
                          <w:bCs/>
                          <w:sz w:val="30"/>
                          <w:szCs w:val="30"/>
                        </w:rPr>
                        <w:tab/>
                        <w:t xml:space="preserve">- </w:t>
                      </w:r>
                      <w:r w:rsidRPr="00D663D2">
                        <w:rPr>
                          <w:rFonts w:ascii="Calibri" w:hAnsi="Calibri" w:cs="Calibri"/>
                          <w:b/>
                          <w:bCs/>
                          <w:i/>
                          <w:iCs/>
                          <w:sz w:val="30"/>
                          <w:szCs w:val="30"/>
                        </w:rPr>
                        <w:t>F.eks.</w:t>
                      </w:r>
                      <w:r w:rsidRPr="00D663D2">
                        <w:rPr>
                          <w:rFonts w:ascii="Calibri" w:hAnsi="Calibri" w:cs="Calibri"/>
                          <w:b/>
                          <w:bCs/>
                          <w:sz w:val="30"/>
                          <w:szCs w:val="30"/>
                        </w:rPr>
                        <w:t xml:space="preserve"> Brand i bolig nr. X</w:t>
                      </w:r>
                    </w:p>
                    <w:p w14:paraId="25FDA900" w14:textId="77777777" w:rsidR="00E5678B" w:rsidRPr="00D663D2" w:rsidRDefault="00E5678B" w:rsidP="00E5678B">
                      <w:pPr>
                        <w:pStyle w:val="Listeafsnit"/>
                        <w:rPr>
                          <w:rFonts w:ascii="Calibri" w:hAnsi="Calibri" w:cs="Calibri"/>
                          <w:b/>
                          <w:bCs/>
                          <w:sz w:val="30"/>
                          <w:szCs w:val="30"/>
                        </w:rPr>
                      </w:pPr>
                    </w:p>
                    <w:p w14:paraId="739256E3" w14:textId="77777777" w:rsidR="009A1912" w:rsidRPr="00983FFC" w:rsidRDefault="009A1912" w:rsidP="00843D7C">
                      <w:pPr>
                        <w:ind w:left="0"/>
                        <w:rPr>
                          <w:rFonts w:ascii="Calibri" w:hAnsi="Calibri" w:cs="Calibri"/>
                          <w:b/>
                          <w:bCs/>
                          <w:sz w:val="30"/>
                          <w:szCs w:val="30"/>
                        </w:rPr>
                      </w:pPr>
                      <w:r w:rsidRPr="00983FFC">
                        <w:rPr>
                          <w:rFonts w:ascii="Calibri" w:hAnsi="Calibri" w:cs="Calibri"/>
                          <w:b/>
                          <w:bCs/>
                          <w:sz w:val="30"/>
                          <w:szCs w:val="30"/>
                        </w:rPr>
                        <w:t>ANDET RELEVANT</w:t>
                      </w:r>
                      <w:r w:rsidRPr="00983FFC">
                        <w:rPr>
                          <w:rFonts w:ascii="Calibri" w:hAnsi="Calibri" w:cs="Calibri"/>
                          <w:b/>
                          <w:bCs/>
                          <w:sz w:val="30"/>
                          <w:szCs w:val="30"/>
                        </w:rPr>
                        <w:tab/>
                        <w:t>- Hvor mange er kommet til skade?</w:t>
                      </w:r>
                    </w:p>
                    <w:p w14:paraId="501C497C" w14:textId="32715D9E" w:rsidR="009A1912" w:rsidRPr="00983FFC" w:rsidRDefault="00ED0715" w:rsidP="00843D7C">
                      <w:pPr>
                        <w:ind w:left="0"/>
                        <w:rPr>
                          <w:rFonts w:ascii="Calibri" w:hAnsi="Calibri" w:cs="Calibri"/>
                          <w:b/>
                          <w:bCs/>
                          <w:sz w:val="30"/>
                          <w:szCs w:val="30"/>
                        </w:rPr>
                      </w:pPr>
                      <w:r>
                        <w:rPr>
                          <w:rFonts w:ascii="Calibri" w:hAnsi="Calibri" w:cs="Calibri"/>
                          <w:b/>
                          <w:bCs/>
                          <w:sz w:val="30"/>
                          <w:szCs w:val="30"/>
                        </w:rPr>
                        <w:t xml:space="preserve">      </w:t>
                      </w:r>
                      <w:r w:rsidR="009A1912" w:rsidRPr="00983FFC">
                        <w:rPr>
                          <w:rFonts w:ascii="Calibri" w:hAnsi="Calibri" w:cs="Calibri"/>
                          <w:b/>
                          <w:bCs/>
                          <w:sz w:val="30"/>
                          <w:szCs w:val="30"/>
                        </w:rPr>
                        <w:t>- Oplys om de andre i bygningen er alarmeret og EVAKUERET</w:t>
                      </w:r>
                    </w:p>
                    <w:p w14:paraId="60DF87ED" w14:textId="4221533C" w:rsidR="009A1912" w:rsidRPr="00E5678B" w:rsidRDefault="009A1912" w:rsidP="00E5678B">
                      <w:pPr>
                        <w:pStyle w:val="Listeafsnit"/>
                        <w:numPr>
                          <w:ilvl w:val="0"/>
                          <w:numId w:val="11"/>
                        </w:numPr>
                        <w:rPr>
                          <w:rFonts w:ascii="Calibri" w:hAnsi="Calibri" w:cs="Calibri"/>
                          <w:b/>
                          <w:bCs/>
                          <w:sz w:val="30"/>
                          <w:szCs w:val="30"/>
                        </w:rPr>
                      </w:pPr>
                      <w:r w:rsidRPr="00D663D2">
                        <w:rPr>
                          <w:rFonts w:ascii="Calibri" w:hAnsi="Calibri" w:cs="Calibri"/>
                          <w:b/>
                          <w:bCs/>
                          <w:sz w:val="30"/>
                          <w:szCs w:val="30"/>
                        </w:rPr>
                        <w:t>HVEM</w:t>
                      </w:r>
                      <w:r w:rsidRPr="00D663D2">
                        <w:rPr>
                          <w:rFonts w:ascii="Calibri" w:hAnsi="Calibri" w:cs="Calibri"/>
                          <w:b/>
                          <w:bCs/>
                          <w:sz w:val="30"/>
                          <w:szCs w:val="30"/>
                        </w:rPr>
                        <w:tab/>
                        <w:t xml:space="preserve">- Oplys hvem du er – og hvorfra du ringer </w:t>
                      </w:r>
                      <w:r w:rsidRPr="00E5678B">
                        <w:rPr>
                          <w:rFonts w:ascii="Calibri" w:hAnsi="Calibri" w:cs="Calibri"/>
                          <w:b/>
                          <w:bCs/>
                          <w:sz w:val="30"/>
                          <w:szCs w:val="30"/>
                        </w:rPr>
                        <w:t>(tlf. nummer).</w:t>
                      </w:r>
                    </w:p>
                    <w:p w14:paraId="736107DD" w14:textId="77777777" w:rsidR="00D663D2" w:rsidRPr="00983FFC" w:rsidRDefault="00D663D2" w:rsidP="00843D7C">
                      <w:pPr>
                        <w:ind w:left="0"/>
                        <w:rPr>
                          <w:rFonts w:ascii="Calibri" w:hAnsi="Calibri" w:cs="Calibri"/>
                          <w:b/>
                          <w:bCs/>
                          <w:sz w:val="30"/>
                          <w:szCs w:val="30"/>
                        </w:rPr>
                      </w:pPr>
                    </w:p>
                    <w:p w14:paraId="7A6E772B" w14:textId="77777777" w:rsidR="009A1912" w:rsidRPr="00ED0715" w:rsidRDefault="009A1912" w:rsidP="00E5678B">
                      <w:pPr>
                        <w:autoSpaceDE w:val="0"/>
                        <w:autoSpaceDN w:val="0"/>
                        <w:adjustRightInd w:val="0"/>
                        <w:ind w:left="0"/>
                        <w:rPr>
                          <w:rFonts w:cstheme="minorHAnsi"/>
                          <w:b/>
                          <w:bCs/>
                          <w:i/>
                          <w:iCs/>
                          <w:color w:val="000000"/>
                          <w:sz w:val="28"/>
                          <w:szCs w:val="28"/>
                        </w:rPr>
                      </w:pPr>
                      <w:r w:rsidRPr="00ED0715">
                        <w:rPr>
                          <w:rFonts w:cstheme="minorHAnsi"/>
                          <w:b/>
                          <w:bCs/>
                          <w:i/>
                          <w:iCs/>
                          <w:color w:val="000000"/>
                          <w:sz w:val="28"/>
                          <w:szCs w:val="28"/>
                        </w:rPr>
                        <w:t>Svar herefter på eventuelle spørgsmål fra alarmcentralen.</w:t>
                      </w:r>
                    </w:p>
                    <w:p w14:paraId="7ADEB849" w14:textId="11DBAF8F" w:rsidR="009A1912" w:rsidRDefault="009A1912" w:rsidP="00831898">
                      <w:pPr>
                        <w:ind w:left="0"/>
                        <w:jc w:val="left"/>
                        <w:rPr>
                          <w:rFonts w:cstheme="minorHAnsi"/>
                          <w:color w:val="000000"/>
                          <w:sz w:val="28"/>
                          <w:szCs w:val="28"/>
                        </w:rPr>
                      </w:pPr>
                      <w:r w:rsidRPr="00DC2068">
                        <w:rPr>
                          <w:rFonts w:cstheme="minorHAnsi"/>
                          <w:color w:val="000000"/>
                          <w:sz w:val="28"/>
                          <w:szCs w:val="28"/>
                        </w:rPr>
                        <w:t>Ring dernæst til Gitte Fisker 22745944/30705464</w:t>
                      </w:r>
                      <w:r w:rsidR="00831898">
                        <w:rPr>
                          <w:rFonts w:cstheme="minorHAnsi"/>
                          <w:color w:val="FF0000"/>
                          <w:sz w:val="28"/>
                          <w:szCs w:val="28"/>
                        </w:rPr>
                        <w:t xml:space="preserve"> </w:t>
                      </w:r>
                      <w:r w:rsidR="00ED0715">
                        <w:rPr>
                          <w:rFonts w:cstheme="minorHAnsi"/>
                          <w:color w:val="000000"/>
                          <w:sz w:val="28"/>
                          <w:szCs w:val="28"/>
                        </w:rPr>
                        <w:t>/</w:t>
                      </w:r>
                      <w:r w:rsidR="00831898">
                        <w:rPr>
                          <w:rFonts w:cstheme="minorHAnsi"/>
                          <w:color w:val="000000"/>
                          <w:sz w:val="28"/>
                          <w:szCs w:val="28"/>
                        </w:rPr>
                        <w:t>eller</w:t>
                      </w:r>
                      <w:r w:rsidRPr="00ED0715">
                        <w:rPr>
                          <w:rFonts w:cstheme="minorHAnsi"/>
                          <w:color w:val="000000"/>
                          <w:sz w:val="28"/>
                          <w:szCs w:val="28"/>
                        </w:rPr>
                        <w:t xml:space="preserve"> </w:t>
                      </w:r>
                      <w:r w:rsidRPr="00DC2068">
                        <w:rPr>
                          <w:rFonts w:cstheme="minorHAnsi"/>
                          <w:color w:val="000000"/>
                          <w:sz w:val="28"/>
                          <w:szCs w:val="28"/>
                        </w:rPr>
                        <w:t>Poul Monrad (23 82 95 69)</w:t>
                      </w:r>
                    </w:p>
                    <w:p w14:paraId="33EAB89F" w14:textId="77777777" w:rsidR="00831898" w:rsidRPr="00DC2068" w:rsidRDefault="00831898" w:rsidP="00831898">
                      <w:pPr>
                        <w:ind w:left="0"/>
                        <w:jc w:val="left"/>
                        <w:rPr>
                          <w:rFonts w:cstheme="minorHAnsi"/>
                          <w:color w:val="000000"/>
                          <w:sz w:val="28"/>
                          <w:szCs w:val="28"/>
                        </w:rPr>
                      </w:pPr>
                    </w:p>
                    <w:p w14:paraId="4D50B889" w14:textId="4EB98407" w:rsidR="009A1912" w:rsidRDefault="009A1912" w:rsidP="00831898">
                      <w:pPr>
                        <w:ind w:left="0"/>
                        <w:jc w:val="left"/>
                        <w:rPr>
                          <w:rFonts w:cstheme="minorHAnsi"/>
                          <w:color w:val="000000"/>
                          <w:sz w:val="28"/>
                          <w:szCs w:val="28"/>
                        </w:rPr>
                      </w:pPr>
                      <w:r w:rsidRPr="00E5678B">
                        <w:rPr>
                          <w:rFonts w:cstheme="minorHAnsi"/>
                          <w:b/>
                          <w:bCs/>
                          <w:color w:val="000000"/>
                          <w:sz w:val="28"/>
                          <w:szCs w:val="28"/>
                        </w:rPr>
                        <w:t>RED personer i fare</w:t>
                      </w:r>
                      <w:r w:rsidRPr="00983FFC">
                        <w:rPr>
                          <w:rFonts w:ascii="Calibri" w:hAnsi="Calibri" w:cs="Calibri"/>
                          <w:b/>
                          <w:bCs/>
                          <w:sz w:val="30"/>
                          <w:szCs w:val="30"/>
                        </w:rPr>
                        <w:t xml:space="preserve"> </w:t>
                      </w:r>
                      <w:r w:rsidRPr="00983FFC">
                        <w:rPr>
                          <w:rFonts w:ascii="Calibri" w:hAnsi="Calibri" w:cs="Calibri"/>
                          <w:sz w:val="30"/>
                          <w:szCs w:val="30"/>
                        </w:rPr>
                        <w:t xml:space="preserve">- </w:t>
                      </w:r>
                      <w:r w:rsidRPr="00DC2068">
                        <w:rPr>
                          <w:rFonts w:cstheme="minorHAnsi"/>
                          <w:color w:val="000000"/>
                          <w:sz w:val="28"/>
                          <w:szCs w:val="28"/>
                        </w:rPr>
                        <w:t>advar andre personer, der kan komme i fare.</w:t>
                      </w:r>
                    </w:p>
                    <w:p w14:paraId="3E0AD955" w14:textId="77777777" w:rsidR="00831898" w:rsidRPr="00DC2068" w:rsidRDefault="00831898" w:rsidP="00831898">
                      <w:pPr>
                        <w:ind w:left="0"/>
                        <w:jc w:val="left"/>
                        <w:rPr>
                          <w:rFonts w:cstheme="minorHAnsi"/>
                          <w:color w:val="000000"/>
                          <w:sz w:val="28"/>
                          <w:szCs w:val="28"/>
                        </w:rPr>
                      </w:pPr>
                    </w:p>
                    <w:p w14:paraId="2CC44EE4" w14:textId="41407516" w:rsidR="009A1912" w:rsidRDefault="009A1912" w:rsidP="00831898">
                      <w:pPr>
                        <w:ind w:left="0"/>
                        <w:jc w:val="left"/>
                        <w:rPr>
                          <w:rFonts w:cstheme="minorHAnsi"/>
                          <w:color w:val="000000"/>
                          <w:sz w:val="28"/>
                          <w:szCs w:val="28"/>
                        </w:rPr>
                      </w:pPr>
                      <w:r w:rsidRPr="00E5678B">
                        <w:rPr>
                          <w:rFonts w:cstheme="minorHAnsi"/>
                          <w:b/>
                          <w:bCs/>
                          <w:color w:val="000000"/>
                          <w:sz w:val="28"/>
                          <w:szCs w:val="28"/>
                        </w:rPr>
                        <w:t>SLUK branden</w:t>
                      </w:r>
                      <w:r w:rsidRPr="00983FFC">
                        <w:rPr>
                          <w:rFonts w:ascii="Calibri" w:hAnsi="Calibri" w:cs="Calibri"/>
                          <w:sz w:val="30"/>
                          <w:szCs w:val="30"/>
                        </w:rPr>
                        <w:t xml:space="preserve"> - </w:t>
                      </w:r>
                      <w:r w:rsidRPr="00DC2068">
                        <w:rPr>
                          <w:rFonts w:cstheme="minorHAnsi"/>
                          <w:color w:val="000000"/>
                          <w:sz w:val="28"/>
                          <w:szCs w:val="28"/>
                        </w:rPr>
                        <w:t>hvis det vurderes muligt, med det på stedet værende brandslukningsmateriel.</w:t>
                      </w:r>
                    </w:p>
                    <w:p w14:paraId="60D89359" w14:textId="77777777" w:rsidR="00831898" w:rsidRPr="00DC2068" w:rsidRDefault="00831898" w:rsidP="00831898">
                      <w:pPr>
                        <w:ind w:left="0"/>
                        <w:jc w:val="left"/>
                        <w:rPr>
                          <w:rFonts w:cstheme="minorHAnsi"/>
                          <w:color w:val="000000"/>
                          <w:sz w:val="28"/>
                          <w:szCs w:val="28"/>
                        </w:rPr>
                      </w:pPr>
                    </w:p>
                    <w:p w14:paraId="0213429F" w14:textId="57C6344E" w:rsidR="009A1912" w:rsidRDefault="009A1912" w:rsidP="00831898">
                      <w:pPr>
                        <w:ind w:left="0"/>
                        <w:jc w:val="left"/>
                        <w:rPr>
                          <w:rFonts w:ascii="Calibri" w:hAnsi="Calibri" w:cs="Calibri"/>
                          <w:sz w:val="30"/>
                          <w:szCs w:val="30"/>
                        </w:rPr>
                      </w:pPr>
                      <w:r w:rsidRPr="00E5678B">
                        <w:rPr>
                          <w:rFonts w:cstheme="minorHAnsi"/>
                          <w:b/>
                          <w:bCs/>
                          <w:color w:val="000000"/>
                          <w:sz w:val="28"/>
                          <w:szCs w:val="28"/>
                        </w:rPr>
                        <w:t>BEGRÆNS omfanget af branden / eksplosionen / ulykken</w:t>
                      </w:r>
                      <w:r w:rsidRPr="00983FFC">
                        <w:rPr>
                          <w:rFonts w:ascii="Calibri" w:hAnsi="Calibri" w:cs="Calibri"/>
                          <w:sz w:val="30"/>
                          <w:szCs w:val="30"/>
                        </w:rPr>
                        <w:t xml:space="preserve"> - </w:t>
                      </w:r>
                      <w:r w:rsidRPr="00DC2068">
                        <w:rPr>
                          <w:rFonts w:cstheme="minorHAnsi"/>
                          <w:color w:val="000000"/>
                          <w:sz w:val="28"/>
                          <w:szCs w:val="28"/>
                        </w:rPr>
                        <w:t>ved at lukke branddøre/porte. Luk for tilførslen af materialer mv.</w:t>
                      </w:r>
                    </w:p>
                    <w:p w14:paraId="69D16ACE" w14:textId="1A756DCA" w:rsidR="002B2CDF" w:rsidRDefault="002B2CDF" w:rsidP="00843D7C">
                      <w:pPr>
                        <w:ind w:left="0"/>
                        <w:rPr>
                          <w:rFonts w:ascii="Calibri" w:hAnsi="Calibri" w:cs="Calibri"/>
                          <w:sz w:val="30"/>
                          <w:szCs w:val="30"/>
                        </w:rPr>
                      </w:pPr>
                    </w:p>
                    <w:p w14:paraId="2601AF15" w14:textId="77777777" w:rsidR="002B2CDF" w:rsidRPr="00983FFC" w:rsidRDefault="002B2CDF" w:rsidP="00843D7C">
                      <w:pPr>
                        <w:ind w:left="0"/>
                        <w:rPr>
                          <w:rFonts w:ascii="Calibri" w:hAnsi="Calibri" w:cs="Calibri"/>
                          <w:sz w:val="30"/>
                          <w:szCs w:val="30"/>
                        </w:rPr>
                      </w:pPr>
                    </w:p>
                    <w:p w14:paraId="2619133D" w14:textId="72DB445A" w:rsidR="00273890" w:rsidRPr="00C82787" w:rsidRDefault="009A1912" w:rsidP="00C82787">
                      <w:pPr>
                        <w:ind w:left="0"/>
                        <w:rPr>
                          <w:rFonts w:ascii="Calibri" w:hAnsi="Calibri" w:cs="Calibri"/>
                          <w:b/>
                          <w:bCs/>
                          <w:sz w:val="30"/>
                          <w:szCs w:val="30"/>
                        </w:rPr>
                      </w:pPr>
                      <w:r w:rsidRPr="00983FFC">
                        <w:rPr>
                          <w:rFonts w:ascii="Calibri" w:hAnsi="Calibri" w:cs="Calibri"/>
                          <w:b/>
                          <w:bCs/>
                          <w:sz w:val="30"/>
                          <w:szCs w:val="30"/>
                          <w:u w:val="single"/>
                        </w:rPr>
                        <w:t xml:space="preserve">I TILFÆLDE AF BRAND: </w:t>
                      </w:r>
                      <w:r w:rsidRPr="00983FFC">
                        <w:rPr>
                          <w:rFonts w:ascii="Calibri" w:hAnsi="Calibri" w:cs="Calibri"/>
                          <w:b/>
                          <w:bCs/>
                          <w:sz w:val="30"/>
                          <w:szCs w:val="30"/>
                        </w:rPr>
                        <w:t xml:space="preserve"> Følg de ophængte</w:t>
                      </w:r>
                      <w:r w:rsidRPr="005E2774">
                        <w:rPr>
                          <w:rFonts w:ascii="Calibri" w:hAnsi="Calibri" w:cs="Calibri"/>
                          <w:b/>
                          <w:bCs/>
                          <w:sz w:val="30"/>
                          <w:szCs w:val="30"/>
                        </w:rPr>
                        <w:t xml:space="preserve"> </w:t>
                      </w:r>
                      <w:r w:rsidRPr="005E2774">
                        <w:rPr>
                          <w:rFonts w:cstheme="minorHAnsi"/>
                          <w:b/>
                          <w:bCs/>
                          <w:color w:val="000000"/>
                          <w:sz w:val="28"/>
                          <w:szCs w:val="28"/>
                        </w:rPr>
                        <w:t>varslingsinstrukser</w:t>
                      </w:r>
                      <w:r w:rsidRPr="00983FFC">
                        <w:rPr>
                          <w:rFonts w:ascii="Calibri" w:hAnsi="Calibri" w:cs="Calibri"/>
                          <w:b/>
                          <w:bCs/>
                          <w:sz w:val="30"/>
                          <w:szCs w:val="30"/>
                        </w:rPr>
                        <w:t xml:space="preserve"> - se følgende sider:</w:t>
                      </w:r>
                    </w:p>
                  </w:txbxContent>
                </v:textbox>
                <w10:wrap type="square"/>
              </v:shape>
            </w:pict>
          </mc:Fallback>
        </mc:AlternateContent>
      </w:r>
    </w:p>
    <w:p w14:paraId="5661B499" w14:textId="50905279" w:rsidR="006057AC" w:rsidRDefault="006057AC" w:rsidP="005150A1">
      <w:pPr>
        <w:ind w:left="1304"/>
        <w:rPr>
          <w:b/>
          <w:bCs/>
          <w:sz w:val="32"/>
          <w:szCs w:val="32"/>
        </w:rPr>
      </w:pPr>
    </w:p>
    <w:p w14:paraId="6817B1B5" w14:textId="032764BD" w:rsidR="006057AC" w:rsidRDefault="006057AC" w:rsidP="005150A1">
      <w:pPr>
        <w:ind w:left="1304"/>
        <w:rPr>
          <w:b/>
          <w:bCs/>
          <w:sz w:val="32"/>
          <w:szCs w:val="32"/>
        </w:rPr>
      </w:pPr>
      <w:r>
        <w:rPr>
          <w:noProof/>
        </w:rPr>
        <mc:AlternateContent>
          <mc:Choice Requires="wps">
            <w:drawing>
              <wp:anchor distT="45720" distB="45720" distL="114300" distR="114300" simplePos="0" relativeHeight="251658260" behindDoc="0" locked="0" layoutInCell="1" allowOverlap="1" wp14:anchorId="3412A75F" wp14:editId="7CC89D6A">
                <wp:simplePos x="0" y="0"/>
                <wp:positionH relativeFrom="column">
                  <wp:posOffset>737235</wp:posOffset>
                </wp:positionH>
                <wp:positionV relativeFrom="paragraph">
                  <wp:posOffset>33655</wp:posOffset>
                </wp:positionV>
                <wp:extent cx="5149850" cy="1006475"/>
                <wp:effectExtent l="5080" t="12065" r="7620" b="10160"/>
                <wp:wrapSquare wrapText="bothSides"/>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1006475"/>
                        </a:xfrm>
                        <a:prstGeom prst="rect">
                          <a:avLst/>
                        </a:prstGeom>
                        <a:solidFill>
                          <a:srgbClr val="FF0000"/>
                        </a:solidFill>
                        <a:ln w="9525">
                          <a:solidFill>
                            <a:srgbClr val="FF0000"/>
                          </a:solidFill>
                          <a:miter lim="800000"/>
                          <a:headEnd/>
                          <a:tailEnd/>
                        </a:ln>
                      </wps:spPr>
                      <wps:txbx>
                        <w:txbxContent>
                          <w:p w14:paraId="540EF170" w14:textId="0873164B" w:rsidR="00A63BA9" w:rsidRPr="0036234E" w:rsidRDefault="00C405B6" w:rsidP="00C405B6">
                            <w:pPr>
                              <w:ind w:firstLine="1304"/>
                              <w:rPr>
                                <w:sz w:val="52"/>
                                <w:szCs w:val="52"/>
                              </w:rPr>
                            </w:pPr>
                            <w:r>
                              <w:rPr>
                                <w:sz w:val="52"/>
                                <w:szCs w:val="52"/>
                              </w:rPr>
                              <w:t xml:space="preserve">      </w:t>
                            </w:r>
                            <w:r w:rsidR="00A63BA9" w:rsidRPr="0036234E">
                              <w:rPr>
                                <w:sz w:val="52"/>
                                <w:szCs w:val="52"/>
                              </w:rPr>
                              <w:t>BRAND- OG</w:t>
                            </w:r>
                          </w:p>
                          <w:p w14:paraId="5C51464E" w14:textId="2A32C9C6" w:rsidR="00A63BA9" w:rsidRPr="0036234E" w:rsidRDefault="00C405B6" w:rsidP="00C405B6">
                            <w:pPr>
                              <w:ind w:left="0"/>
                              <w:rPr>
                                <w:sz w:val="52"/>
                                <w:szCs w:val="52"/>
                              </w:rPr>
                            </w:pPr>
                            <w:r>
                              <w:rPr>
                                <w:sz w:val="52"/>
                                <w:szCs w:val="52"/>
                              </w:rPr>
                              <w:t xml:space="preserve">            </w:t>
                            </w:r>
                            <w:r w:rsidR="00A63BA9" w:rsidRPr="0036234E">
                              <w:rPr>
                                <w:sz w:val="52"/>
                                <w:szCs w:val="52"/>
                              </w:rPr>
                              <w:t>EVAKUERINGSINSTRUKS</w:t>
                            </w:r>
                          </w:p>
                          <w:p w14:paraId="3502F867" w14:textId="77777777" w:rsidR="00A63BA9" w:rsidRDefault="00A63BA9" w:rsidP="00A63B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2A75F" id="Tekstfelt 1" o:spid="_x0000_s1065" type="#_x0000_t202" style="position:absolute;left:0;text-align:left;margin-left:58.05pt;margin-top:2.65pt;width:405.5pt;height:79.25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" fillcolor="red" strokecolor="red">
                <v:textbox style="mso-fit-shape-to-text:t">
                  <w:txbxContent>
                    <w:p w14:paraId="540EF170" w14:textId="0873164B" w:rsidR="00A63BA9" w:rsidRPr="0036234E" w:rsidRDefault="00C405B6" w:rsidP="00C405B6">
                      <w:pPr>
                        <w:ind w:firstLine="1304"/>
                        <w:rPr>
                          <w:sz w:val="52"/>
                          <w:szCs w:val="52"/>
                        </w:rPr>
                      </w:pPr>
                      <w:r>
                        <w:rPr>
                          <w:sz w:val="52"/>
                          <w:szCs w:val="52"/>
                        </w:rPr>
                        <w:t xml:space="preserve">      </w:t>
                      </w:r>
                      <w:r w:rsidR="00A63BA9" w:rsidRPr="0036234E">
                        <w:rPr>
                          <w:sz w:val="52"/>
                          <w:szCs w:val="52"/>
                        </w:rPr>
                        <w:t>BRAND- OG</w:t>
                      </w:r>
                    </w:p>
                    <w:p w14:paraId="5C51464E" w14:textId="2A32C9C6" w:rsidR="00A63BA9" w:rsidRPr="0036234E" w:rsidRDefault="00C405B6" w:rsidP="00C405B6">
                      <w:pPr>
                        <w:ind w:left="0"/>
                        <w:rPr>
                          <w:sz w:val="52"/>
                          <w:szCs w:val="52"/>
                        </w:rPr>
                      </w:pPr>
                      <w:r>
                        <w:rPr>
                          <w:sz w:val="52"/>
                          <w:szCs w:val="52"/>
                        </w:rPr>
                        <w:t xml:space="preserve">            </w:t>
                      </w:r>
                      <w:r w:rsidR="00A63BA9" w:rsidRPr="0036234E">
                        <w:rPr>
                          <w:sz w:val="52"/>
                          <w:szCs w:val="52"/>
                        </w:rPr>
                        <w:t>EVAKUERINGSINSTRUKS</w:t>
                      </w:r>
                    </w:p>
                    <w:p w14:paraId="3502F867" w14:textId="77777777" w:rsidR="00A63BA9" w:rsidRDefault="00A63BA9" w:rsidP="00A63BA9"/>
                  </w:txbxContent>
                </v:textbox>
                <w10:wrap type="square"/>
              </v:shape>
            </w:pict>
          </mc:Fallback>
        </mc:AlternateContent>
      </w:r>
    </w:p>
    <w:p w14:paraId="303657C3" w14:textId="77777777" w:rsidR="006057AC" w:rsidRDefault="006057AC" w:rsidP="005150A1">
      <w:pPr>
        <w:ind w:left="1304"/>
        <w:rPr>
          <w:b/>
          <w:bCs/>
          <w:sz w:val="32"/>
          <w:szCs w:val="32"/>
        </w:rPr>
      </w:pPr>
    </w:p>
    <w:p w14:paraId="16ADE42B" w14:textId="77777777" w:rsidR="006057AC" w:rsidRDefault="006057AC" w:rsidP="005150A1">
      <w:pPr>
        <w:ind w:left="1304"/>
        <w:rPr>
          <w:b/>
          <w:bCs/>
          <w:sz w:val="32"/>
          <w:szCs w:val="32"/>
        </w:rPr>
      </w:pPr>
    </w:p>
    <w:p w14:paraId="1322D3FC" w14:textId="77777777" w:rsidR="006057AC" w:rsidRDefault="006057AC" w:rsidP="005150A1">
      <w:pPr>
        <w:ind w:left="1304"/>
        <w:rPr>
          <w:b/>
          <w:bCs/>
          <w:sz w:val="32"/>
          <w:szCs w:val="32"/>
        </w:rPr>
      </w:pPr>
    </w:p>
    <w:p w14:paraId="220C2AC9" w14:textId="77777777" w:rsidR="006057AC" w:rsidRDefault="006057AC" w:rsidP="005150A1">
      <w:pPr>
        <w:ind w:left="1304"/>
        <w:rPr>
          <w:b/>
          <w:bCs/>
          <w:sz w:val="32"/>
          <w:szCs w:val="32"/>
        </w:rPr>
      </w:pPr>
    </w:p>
    <w:p w14:paraId="659C2D70" w14:textId="77777777" w:rsidR="006057AC" w:rsidRDefault="006057AC" w:rsidP="005150A1">
      <w:pPr>
        <w:ind w:left="1304"/>
        <w:rPr>
          <w:b/>
          <w:bCs/>
          <w:sz w:val="32"/>
          <w:szCs w:val="32"/>
        </w:rPr>
      </w:pPr>
    </w:p>
    <w:p w14:paraId="3BAFD61B" w14:textId="77777777" w:rsidR="006057AC" w:rsidRDefault="006057AC" w:rsidP="005150A1">
      <w:pPr>
        <w:ind w:left="1304"/>
        <w:rPr>
          <w:b/>
          <w:bCs/>
          <w:sz w:val="32"/>
          <w:szCs w:val="32"/>
        </w:rPr>
      </w:pPr>
    </w:p>
    <w:p w14:paraId="46C791D8" w14:textId="77777777" w:rsidR="006057AC" w:rsidRDefault="006057AC" w:rsidP="005150A1">
      <w:pPr>
        <w:ind w:left="1304"/>
        <w:rPr>
          <w:b/>
          <w:bCs/>
          <w:sz w:val="32"/>
          <w:szCs w:val="32"/>
        </w:rPr>
      </w:pPr>
    </w:p>
    <w:p w14:paraId="4DBFCE92" w14:textId="5F6F6F21" w:rsidR="00A63BA9" w:rsidRPr="006C000F" w:rsidRDefault="00A63BA9" w:rsidP="006C000F">
      <w:pPr>
        <w:pStyle w:val="Listeafsnit"/>
        <w:numPr>
          <w:ilvl w:val="0"/>
          <w:numId w:val="22"/>
        </w:numPr>
        <w:rPr>
          <w:b/>
          <w:bCs/>
          <w:sz w:val="32"/>
          <w:szCs w:val="32"/>
        </w:rPr>
      </w:pPr>
      <w:r w:rsidRPr="006C000F">
        <w:rPr>
          <w:b/>
          <w:bCs/>
          <w:sz w:val="32"/>
          <w:szCs w:val="32"/>
        </w:rPr>
        <w:t>Alarmer brandvæsnet – RING 112 eller aktiver et brandtryk</w:t>
      </w:r>
    </w:p>
    <w:p w14:paraId="526495AC" w14:textId="77777777" w:rsidR="00A63BA9" w:rsidRDefault="00A63BA9" w:rsidP="00A63BA9">
      <w:pPr>
        <w:pStyle w:val="Listeafsnit"/>
        <w:ind w:left="1664"/>
        <w:rPr>
          <w:sz w:val="32"/>
          <w:szCs w:val="32"/>
        </w:rPr>
      </w:pPr>
    </w:p>
    <w:p w14:paraId="77CED121" w14:textId="77777777" w:rsidR="00A63BA9" w:rsidRDefault="00A63BA9" w:rsidP="00A63BA9">
      <w:pPr>
        <w:pStyle w:val="Listeafsnit"/>
        <w:ind w:left="1664"/>
        <w:rPr>
          <w:sz w:val="32"/>
          <w:szCs w:val="32"/>
        </w:rPr>
      </w:pPr>
      <w:r>
        <w:rPr>
          <w:sz w:val="32"/>
          <w:szCs w:val="32"/>
        </w:rPr>
        <w:t xml:space="preserve">Når det automatiske brandalarmeringsanlæg er aktiveret er </w:t>
      </w:r>
    </w:p>
    <w:p w14:paraId="5439E389" w14:textId="77777777" w:rsidR="00A63BA9" w:rsidRDefault="00A63BA9" w:rsidP="00A63BA9">
      <w:pPr>
        <w:pStyle w:val="Listeafsnit"/>
        <w:ind w:left="1664"/>
        <w:rPr>
          <w:sz w:val="32"/>
          <w:szCs w:val="32"/>
        </w:rPr>
      </w:pPr>
      <w:r>
        <w:rPr>
          <w:sz w:val="32"/>
          <w:szCs w:val="32"/>
        </w:rPr>
        <w:t>brandvæsnet på vej</w:t>
      </w:r>
    </w:p>
    <w:p w14:paraId="4BDAE50C" w14:textId="77777777" w:rsidR="00A63BA9" w:rsidRDefault="00A63BA9" w:rsidP="00A63BA9">
      <w:pPr>
        <w:pStyle w:val="Listeafsnit"/>
        <w:ind w:left="1664"/>
        <w:rPr>
          <w:sz w:val="32"/>
          <w:szCs w:val="32"/>
        </w:rPr>
      </w:pPr>
    </w:p>
    <w:p w14:paraId="2791D4E1" w14:textId="77777777" w:rsidR="00A63BA9" w:rsidRDefault="00A63BA9" w:rsidP="00A63BA9">
      <w:pPr>
        <w:pStyle w:val="Listeafsnit"/>
        <w:ind w:left="1664"/>
        <w:rPr>
          <w:sz w:val="32"/>
          <w:szCs w:val="32"/>
        </w:rPr>
      </w:pPr>
      <w:r>
        <w:rPr>
          <w:sz w:val="32"/>
          <w:szCs w:val="32"/>
        </w:rPr>
        <w:t>Ved tilskadekomne ring altid 112</w:t>
      </w:r>
    </w:p>
    <w:p w14:paraId="20A07536" w14:textId="77777777" w:rsidR="00A63BA9" w:rsidRDefault="00A63BA9" w:rsidP="00A63BA9">
      <w:pPr>
        <w:pStyle w:val="Listeafsnit"/>
        <w:ind w:left="1664"/>
        <w:rPr>
          <w:sz w:val="32"/>
          <w:szCs w:val="32"/>
        </w:rPr>
      </w:pPr>
    </w:p>
    <w:p w14:paraId="46BD584E" w14:textId="77777777" w:rsidR="00A63BA9" w:rsidRDefault="00A63BA9" w:rsidP="00A63BA9">
      <w:pPr>
        <w:pStyle w:val="Listeafsnit"/>
        <w:ind w:left="1664"/>
        <w:rPr>
          <w:sz w:val="32"/>
          <w:szCs w:val="32"/>
        </w:rPr>
      </w:pPr>
      <w:r w:rsidRPr="00CB0021">
        <w:rPr>
          <w:b/>
          <w:bCs/>
          <w:sz w:val="32"/>
          <w:szCs w:val="32"/>
        </w:rPr>
        <w:t>Ved ”lokal” alarm</w:t>
      </w:r>
      <w:r>
        <w:rPr>
          <w:sz w:val="32"/>
          <w:szCs w:val="32"/>
        </w:rPr>
        <w:t xml:space="preserve"> på mobiltelefon/Tablets er brandvæsnet ikke tilkaldt. Ønskes brandvæsnet tilkaldt, aktiver brandtryk.</w:t>
      </w:r>
    </w:p>
    <w:p w14:paraId="68F1914F" w14:textId="77777777" w:rsidR="00A63BA9" w:rsidRDefault="00A63BA9" w:rsidP="00A63BA9">
      <w:pPr>
        <w:pStyle w:val="Listeafsnit"/>
        <w:ind w:left="1664"/>
        <w:rPr>
          <w:sz w:val="32"/>
          <w:szCs w:val="32"/>
        </w:rPr>
      </w:pPr>
    </w:p>
    <w:p w14:paraId="16606FE6" w14:textId="41EE28E5" w:rsidR="00A63BA9" w:rsidRPr="006C000F" w:rsidRDefault="00A63BA9" w:rsidP="006C000F">
      <w:pPr>
        <w:pStyle w:val="Listeafsnit"/>
        <w:numPr>
          <w:ilvl w:val="0"/>
          <w:numId w:val="22"/>
        </w:numPr>
        <w:rPr>
          <w:sz w:val="32"/>
          <w:szCs w:val="32"/>
        </w:rPr>
      </w:pPr>
      <w:r w:rsidRPr="006C000F">
        <w:rPr>
          <w:b/>
          <w:bCs/>
          <w:sz w:val="32"/>
          <w:szCs w:val="32"/>
        </w:rPr>
        <w:t>Foretag varsling</w:t>
      </w:r>
      <w:r w:rsidRPr="006C000F">
        <w:rPr>
          <w:sz w:val="32"/>
          <w:szCs w:val="32"/>
        </w:rPr>
        <w:t xml:space="preserve"> af det brandtruede beboelsesafsnit.</w:t>
      </w:r>
    </w:p>
    <w:p w14:paraId="0CB18920" w14:textId="77777777" w:rsidR="00A63BA9" w:rsidRDefault="00A63BA9" w:rsidP="00A63BA9">
      <w:pPr>
        <w:rPr>
          <w:sz w:val="32"/>
          <w:szCs w:val="32"/>
        </w:rPr>
      </w:pPr>
    </w:p>
    <w:p w14:paraId="11E63771" w14:textId="77777777" w:rsidR="00A63BA9" w:rsidRDefault="00A63BA9" w:rsidP="00A63BA9">
      <w:pPr>
        <w:rPr>
          <w:sz w:val="32"/>
          <w:szCs w:val="32"/>
        </w:rPr>
      </w:pPr>
    </w:p>
    <w:p w14:paraId="47E9A0F9" w14:textId="29F2E46C" w:rsidR="00A63BA9" w:rsidRPr="00011565" w:rsidRDefault="00A63BA9" w:rsidP="006C000F">
      <w:pPr>
        <w:pStyle w:val="Listeafsnit"/>
        <w:numPr>
          <w:ilvl w:val="0"/>
          <w:numId w:val="22"/>
        </w:numPr>
        <w:rPr>
          <w:sz w:val="32"/>
          <w:szCs w:val="32"/>
        </w:rPr>
      </w:pPr>
      <w:r w:rsidRPr="00011565">
        <w:rPr>
          <w:b/>
          <w:bCs/>
          <w:sz w:val="32"/>
          <w:szCs w:val="32"/>
        </w:rPr>
        <w:t>Foretag evakuering</w:t>
      </w:r>
      <w:r w:rsidRPr="00011565">
        <w:rPr>
          <w:sz w:val="32"/>
          <w:szCs w:val="32"/>
        </w:rPr>
        <w:t xml:space="preserve"> til:</w:t>
      </w:r>
      <w:r w:rsidRPr="00011565">
        <w:rPr>
          <w:sz w:val="32"/>
          <w:szCs w:val="32"/>
        </w:rPr>
        <w:tab/>
        <w:t>Plænen foran ældreboligerne</w:t>
      </w:r>
    </w:p>
    <w:p w14:paraId="68D14FC3" w14:textId="15FA637A" w:rsidR="00A63BA9" w:rsidRDefault="00A63BA9" w:rsidP="00A63BA9">
      <w:pPr>
        <w:pStyle w:val="Listeafsnit"/>
        <w:ind w:left="5216"/>
        <w:rPr>
          <w:sz w:val="32"/>
          <w:szCs w:val="32"/>
        </w:rPr>
      </w:pPr>
      <w:r w:rsidRPr="7616A052">
        <w:rPr>
          <w:sz w:val="32"/>
          <w:szCs w:val="32"/>
        </w:rPr>
        <w:t xml:space="preserve">ud mod </w:t>
      </w:r>
      <w:r w:rsidR="4907AB69" w:rsidRPr="7616A052">
        <w:rPr>
          <w:sz w:val="32"/>
          <w:szCs w:val="32"/>
        </w:rPr>
        <w:t>F</w:t>
      </w:r>
      <w:r w:rsidRPr="7616A052">
        <w:rPr>
          <w:sz w:val="32"/>
          <w:szCs w:val="32"/>
        </w:rPr>
        <w:t>ilippave</w:t>
      </w:r>
      <w:r w:rsidR="00442B25" w:rsidRPr="7616A052">
        <w:rPr>
          <w:sz w:val="32"/>
          <w:szCs w:val="32"/>
        </w:rPr>
        <w:t>j</w:t>
      </w:r>
    </w:p>
    <w:p w14:paraId="40EDEDD7" w14:textId="77777777" w:rsidR="00A63BA9" w:rsidRDefault="00A63BA9" w:rsidP="00A63BA9">
      <w:pPr>
        <w:pStyle w:val="Listeafsnit"/>
        <w:ind w:left="5216"/>
        <w:rPr>
          <w:sz w:val="32"/>
          <w:szCs w:val="32"/>
        </w:rPr>
      </w:pPr>
    </w:p>
    <w:p w14:paraId="02CA3091" w14:textId="169E1C77" w:rsidR="00A63BA9" w:rsidRPr="005F0000" w:rsidRDefault="00A63BA9" w:rsidP="006C000F">
      <w:pPr>
        <w:pStyle w:val="Listeafsnit"/>
        <w:numPr>
          <w:ilvl w:val="0"/>
          <w:numId w:val="22"/>
        </w:numPr>
        <w:rPr>
          <w:sz w:val="32"/>
          <w:szCs w:val="32"/>
        </w:rPr>
      </w:pPr>
      <w:r w:rsidRPr="005F0000">
        <w:rPr>
          <w:b/>
          <w:bCs/>
          <w:sz w:val="32"/>
          <w:szCs w:val="32"/>
        </w:rPr>
        <w:t>Iværksæt rednings- og slukningsarbejde</w:t>
      </w:r>
      <w:r w:rsidRPr="005F0000">
        <w:rPr>
          <w:sz w:val="32"/>
          <w:szCs w:val="32"/>
        </w:rPr>
        <w:t xml:space="preserve"> hvis det er                             muligt og forsvarligt</w:t>
      </w:r>
    </w:p>
    <w:p w14:paraId="21B5EDE3" w14:textId="77777777" w:rsidR="00A63BA9" w:rsidRDefault="00A63BA9" w:rsidP="00A63BA9">
      <w:pPr>
        <w:rPr>
          <w:sz w:val="32"/>
          <w:szCs w:val="32"/>
        </w:rPr>
      </w:pPr>
    </w:p>
    <w:p w14:paraId="5B73F4AF" w14:textId="77777777" w:rsidR="00A63BA9" w:rsidRDefault="00A63BA9" w:rsidP="00A63BA9">
      <w:pPr>
        <w:pStyle w:val="Listeafsnit"/>
        <w:ind w:left="1664"/>
        <w:rPr>
          <w:sz w:val="32"/>
          <w:szCs w:val="32"/>
        </w:rPr>
      </w:pPr>
      <w:r>
        <w:rPr>
          <w:sz w:val="32"/>
          <w:szCs w:val="32"/>
        </w:rPr>
        <w:t>Hvis det ikke er muligt at slukke branden – forsøg at begrænse                 den ved lukning af døre og vinduer</w:t>
      </w:r>
    </w:p>
    <w:p w14:paraId="0A7EB88A" w14:textId="77777777" w:rsidR="00A63BA9" w:rsidRDefault="00A63BA9" w:rsidP="00A63BA9">
      <w:pPr>
        <w:pStyle w:val="Listeafsnit"/>
        <w:ind w:left="1664"/>
        <w:rPr>
          <w:sz w:val="32"/>
          <w:szCs w:val="32"/>
        </w:rPr>
      </w:pPr>
    </w:p>
    <w:p w14:paraId="3A7A4D3E" w14:textId="5DD3BB2F" w:rsidR="00A63BA9" w:rsidRDefault="00A63BA9" w:rsidP="006C000F">
      <w:pPr>
        <w:pStyle w:val="Listeafsnit"/>
        <w:numPr>
          <w:ilvl w:val="0"/>
          <w:numId w:val="22"/>
        </w:numPr>
        <w:rPr>
          <w:sz w:val="32"/>
          <w:szCs w:val="32"/>
        </w:rPr>
      </w:pPr>
      <w:r w:rsidRPr="00CB0021">
        <w:rPr>
          <w:b/>
          <w:bCs/>
          <w:sz w:val="32"/>
          <w:szCs w:val="32"/>
        </w:rPr>
        <w:t>Modtag brandvæsnet</w:t>
      </w:r>
      <w:r>
        <w:rPr>
          <w:sz w:val="32"/>
          <w:szCs w:val="32"/>
        </w:rPr>
        <w:t xml:space="preserve"> oplys:</w:t>
      </w:r>
    </w:p>
    <w:p w14:paraId="00F20577" w14:textId="77777777" w:rsidR="00A63BA9" w:rsidRDefault="00A63BA9" w:rsidP="00A63BA9">
      <w:pPr>
        <w:pStyle w:val="Listeafsnit"/>
        <w:numPr>
          <w:ilvl w:val="0"/>
          <w:numId w:val="16"/>
        </w:numPr>
        <w:rPr>
          <w:sz w:val="32"/>
          <w:szCs w:val="32"/>
        </w:rPr>
      </w:pPr>
      <w:r>
        <w:rPr>
          <w:sz w:val="32"/>
          <w:szCs w:val="32"/>
        </w:rPr>
        <w:t>Er der tilskadekomne eller personer der ikke er kommet i sikkerhed</w:t>
      </w:r>
    </w:p>
    <w:p w14:paraId="5FC853B6" w14:textId="77777777" w:rsidR="00A63BA9" w:rsidRDefault="00A63BA9" w:rsidP="00A63BA9">
      <w:pPr>
        <w:pStyle w:val="Listeafsnit"/>
        <w:numPr>
          <w:ilvl w:val="0"/>
          <w:numId w:val="16"/>
        </w:numPr>
        <w:rPr>
          <w:sz w:val="32"/>
          <w:szCs w:val="32"/>
        </w:rPr>
      </w:pPr>
      <w:r>
        <w:rPr>
          <w:sz w:val="32"/>
          <w:szCs w:val="32"/>
        </w:rPr>
        <w:t>Hvor brænder det</w:t>
      </w:r>
    </w:p>
    <w:p w14:paraId="234050C6" w14:textId="77777777" w:rsidR="00A63BA9" w:rsidRDefault="00A63BA9" w:rsidP="00A63BA9">
      <w:pPr>
        <w:pStyle w:val="Listeafsnit"/>
        <w:numPr>
          <w:ilvl w:val="0"/>
          <w:numId w:val="16"/>
        </w:numPr>
        <w:rPr>
          <w:sz w:val="32"/>
          <w:szCs w:val="32"/>
        </w:rPr>
      </w:pPr>
      <w:r>
        <w:rPr>
          <w:sz w:val="32"/>
          <w:szCs w:val="32"/>
        </w:rPr>
        <w:t>Brandens omfang</w:t>
      </w:r>
    </w:p>
    <w:p w14:paraId="75679132" w14:textId="77777777" w:rsidR="00A63BA9" w:rsidRDefault="00A63BA9" w:rsidP="00A63BA9">
      <w:pPr>
        <w:pStyle w:val="Listeafsnit"/>
        <w:numPr>
          <w:ilvl w:val="0"/>
          <w:numId w:val="16"/>
        </w:numPr>
        <w:rPr>
          <w:sz w:val="32"/>
          <w:szCs w:val="32"/>
        </w:rPr>
      </w:pPr>
      <w:r>
        <w:rPr>
          <w:sz w:val="32"/>
          <w:szCs w:val="32"/>
        </w:rPr>
        <w:t>Hvor er adgangsvejene</w:t>
      </w:r>
    </w:p>
    <w:p w14:paraId="2774ACF5" w14:textId="421BFADC" w:rsidR="001246DA" w:rsidRDefault="001246DA" w:rsidP="009A1912">
      <w:pPr>
        <w:ind w:left="0"/>
      </w:pPr>
    </w:p>
    <w:p w14:paraId="7C58F849" w14:textId="66047B76" w:rsidR="001246DA" w:rsidRDefault="009A1912" w:rsidP="009A1912">
      <w:r>
        <w:rPr>
          <w:noProof/>
        </w:rPr>
        <w:lastRenderedPageBreak/>
        <mc:AlternateContent>
          <mc:Choice Requires="wps">
            <w:drawing>
              <wp:anchor distT="45720" distB="45720" distL="114300" distR="114300" simplePos="0" relativeHeight="251658249" behindDoc="0" locked="0" layoutInCell="1" allowOverlap="1" wp14:anchorId="5AEAEF50" wp14:editId="07FD2484">
                <wp:simplePos x="0" y="0"/>
                <wp:positionH relativeFrom="column">
                  <wp:posOffset>13335</wp:posOffset>
                </wp:positionH>
                <wp:positionV relativeFrom="paragraph">
                  <wp:posOffset>0</wp:posOffset>
                </wp:positionV>
                <wp:extent cx="6896100" cy="9997440"/>
                <wp:effectExtent l="0" t="0" r="0" b="3810"/>
                <wp:wrapSquare wrapText="bothSides"/>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997440"/>
                        </a:xfrm>
                        <a:prstGeom prst="rect">
                          <a:avLst/>
                        </a:prstGeom>
                        <a:solidFill>
                          <a:srgbClr val="FFFFFF"/>
                        </a:solidFill>
                        <a:ln w="9525">
                          <a:noFill/>
                          <a:miter lim="800000"/>
                          <a:headEnd/>
                          <a:tailEnd/>
                        </a:ln>
                      </wps:spPr>
                      <wps:txbx>
                        <w:txbxContent>
                          <w:p w14:paraId="3F5540F9" w14:textId="77777777" w:rsidR="009A1912" w:rsidRPr="002D61B1" w:rsidRDefault="009A1912" w:rsidP="009A1912">
                            <w:pPr>
                              <w:rPr>
                                <w:rFonts w:ascii="Calibri" w:hAnsi="Calibri" w:cs="Calibri"/>
                                <w:b/>
                                <w:sz w:val="28"/>
                                <w:szCs w:val="28"/>
                                <w:lang w:val="de-DE"/>
                              </w:rPr>
                            </w:pPr>
                            <w:bookmarkStart w:id="26" w:name="Nyttige_tlf"/>
                            <w:bookmarkStart w:id="27" w:name="_Toc128274230"/>
                            <w:bookmarkStart w:id="28" w:name="_Toc128274444"/>
                            <w:bookmarkStart w:id="29" w:name="_Toc128274798"/>
                            <w:bookmarkStart w:id="30" w:name="_Toc128275712"/>
                            <w:bookmarkStart w:id="31" w:name="_Toc128276484"/>
                            <w:bookmarkStart w:id="32" w:name="_Toc128276912"/>
                            <w:bookmarkStart w:id="33" w:name="_Toc128277343"/>
                            <w:bookmarkStart w:id="34" w:name="_Toc128277674"/>
                            <w:bookmarkStart w:id="35" w:name="_Toc128277759"/>
                            <w:bookmarkStart w:id="36" w:name="_Toc129161414"/>
                            <w:bookmarkStart w:id="37" w:name="_Toc274901365"/>
                            <w:r w:rsidRPr="00983FFC">
                              <w:rPr>
                                <w:rFonts w:ascii="Calibri" w:hAnsi="Calibri" w:cs="Calibri"/>
                                <w:b/>
                                <w:sz w:val="32"/>
                                <w:szCs w:val="32"/>
                                <w:lang w:val="de-DE"/>
                              </w:rPr>
                              <w:t>Nyttige telefonnumre</w:t>
                            </w:r>
                            <w:r w:rsidRPr="00F7326D">
                              <w:rPr>
                                <w:rFonts w:ascii="Calibri" w:hAnsi="Calibri" w:cs="Calibri"/>
                                <w:b/>
                                <w:sz w:val="28"/>
                                <w:szCs w:val="28"/>
                                <w:lang w:val="de-DE"/>
                              </w:rPr>
                              <w:t>.</w:t>
                            </w:r>
                            <w:bookmarkEnd w:id="26"/>
                            <w:bookmarkEnd w:id="27"/>
                            <w:bookmarkEnd w:id="28"/>
                            <w:bookmarkEnd w:id="29"/>
                            <w:bookmarkEnd w:id="30"/>
                            <w:bookmarkEnd w:id="31"/>
                            <w:bookmarkEnd w:id="32"/>
                            <w:bookmarkEnd w:id="33"/>
                            <w:bookmarkEnd w:id="34"/>
                            <w:bookmarkEnd w:id="35"/>
                            <w:bookmarkEnd w:id="36"/>
                            <w:bookmarkEnd w:id="3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545"/>
                              <w:gridCol w:w="3261"/>
                            </w:tblGrid>
                            <w:tr w:rsidR="009A1912" w:rsidRPr="00F7326D" w14:paraId="2E092A38" w14:textId="77777777" w:rsidTr="003E1317">
                              <w:tc>
                                <w:tcPr>
                                  <w:tcW w:w="3259" w:type="dxa"/>
                                  <w:shd w:val="clear" w:color="auto" w:fill="000000" w:themeFill="text1"/>
                                </w:tcPr>
                                <w:p w14:paraId="44AA687F" w14:textId="77777777" w:rsidR="009A1912" w:rsidRPr="00F7326D" w:rsidRDefault="009A1912" w:rsidP="009A1912">
                                  <w:pPr>
                                    <w:rPr>
                                      <w:rFonts w:ascii="Calibri" w:hAnsi="Calibri" w:cs="Calibri"/>
                                      <w:b/>
                                      <w:sz w:val="28"/>
                                      <w:szCs w:val="28"/>
                                    </w:rPr>
                                  </w:pPr>
                                  <w:bookmarkStart w:id="38" w:name="_Toc94405993"/>
                                  <w:bookmarkStart w:id="39" w:name="_Toc128274231"/>
                                  <w:r w:rsidRPr="00F7326D">
                                    <w:rPr>
                                      <w:rFonts w:ascii="Calibri" w:hAnsi="Calibri" w:cs="Calibri"/>
                                      <w:b/>
                                      <w:sz w:val="28"/>
                                      <w:szCs w:val="28"/>
                                    </w:rPr>
                                    <w:t>MYNDIGHED</w:t>
                                  </w:r>
                                  <w:bookmarkEnd w:id="38"/>
                                  <w:bookmarkEnd w:id="39"/>
                                </w:p>
                              </w:tc>
                              <w:tc>
                                <w:tcPr>
                                  <w:tcW w:w="3545" w:type="dxa"/>
                                  <w:shd w:val="clear" w:color="auto" w:fill="000000" w:themeFill="text1"/>
                                </w:tcPr>
                                <w:p w14:paraId="5877BA62" w14:textId="77777777" w:rsidR="009A1912" w:rsidRPr="00F7326D" w:rsidRDefault="009A1912" w:rsidP="009A1912">
                                  <w:pPr>
                                    <w:rPr>
                                      <w:rFonts w:ascii="Calibri" w:hAnsi="Calibri" w:cs="Calibri"/>
                                      <w:b/>
                                      <w:bCs/>
                                      <w:sz w:val="28"/>
                                      <w:szCs w:val="28"/>
                                    </w:rPr>
                                  </w:pPr>
                                  <w:r w:rsidRPr="00F7326D">
                                    <w:rPr>
                                      <w:rFonts w:ascii="Calibri" w:hAnsi="Calibri" w:cs="Calibri"/>
                                      <w:b/>
                                      <w:bCs/>
                                      <w:sz w:val="28"/>
                                      <w:szCs w:val="28"/>
                                    </w:rPr>
                                    <w:t>BEMÆRKNING</w:t>
                                  </w:r>
                                </w:p>
                              </w:tc>
                              <w:tc>
                                <w:tcPr>
                                  <w:tcW w:w="3261" w:type="dxa"/>
                                  <w:shd w:val="clear" w:color="auto" w:fill="000000" w:themeFill="text1"/>
                                </w:tcPr>
                                <w:p w14:paraId="0436312C" w14:textId="77777777" w:rsidR="009A1912" w:rsidRPr="00F7326D" w:rsidRDefault="009A1912" w:rsidP="009A1912">
                                  <w:pPr>
                                    <w:rPr>
                                      <w:rFonts w:ascii="Calibri" w:hAnsi="Calibri" w:cs="Calibri"/>
                                      <w:b/>
                                      <w:bCs/>
                                      <w:sz w:val="28"/>
                                      <w:szCs w:val="28"/>
                                    </w:rPr>
                                  </w:pPr>
                                  <w:r w:rsidRPr="00F7326D">
                                    <w:rPr>
                                      <w:rFonts w:ascii="Calibri" w:hAnsi="Calibri" w:cs="Calibri"/>
                                      <w:b/>
                                      <w:bCs/>
                                      <w:sz w:val="28"/>
                                      <w:szCs w:val="28"/>
                                    </w:rPr>
                                    <w:t>TELEFONNUMMER</w:t>
                                  </w:r>
                                </w:p>
                              </w:tc>
                            </w:tr>
                            <w:tr w:rsidR="009A1912" w:rsidRPr="00F7326D" w14:paraId="5741E79C" w14:textId="77777777" w:rsidTr="003E1317">
                              <w:tc>
                                <w:tcPr>
                                  <w:tcW w:w="10065" w:type="dxa"/>
                                  <w:gridSpan w:val="3"/>
                                  <w:tcBorders>
                                    <w:bottom w:val="single" w:sz="4" w:space="0" w:color="auto"/>
                                  </w:tcBorders>
                                  <w:shd w:val="clear" w:color="auto" w:fill="FFFFFF" w:themeFill="background1"/>
                                </w:tcPr>
                                <w:p w14:paraId="30A579E4" w14:textId="77777777" w:rsidR="009A1912" w:rsidRPr="00F7326D" w:rsidRDefault="009A1912" w:rsidP="009A1912">
                                  <w:pPr>
                                    <w:rPr>
                                      <w:rFonts w:ascii="Calibri" w:hAnsi="Calibri" w:cs="Calibri"/>
                                      <w:b/>
                                      <w:bCs/>
                                      <w:sz w:val="28"/>
                                      <w:szCs w:val="28"/>
                                    </w:rPr>
                                  </w:pPr>
                                </w:p>
                              </w:tc>
                            </w:tr>
                            <w:tr w:rsidR="009A1912" w:rsidRPr="00F7326D" w14:paraId="3E1A3060" w14:textId="77777777" w:rsidTr="003E1317">
                              <w:tc>
                                <w:tcPr>
                                  <w:tcW w:w="3259" w:type="dxa"/>
                                  <w:shd w:val="clear" w:color="auto" w:fill="FF0000"/>
                                </w:tcPr>
                                <w:p w14:paraId="165F25F7" w14:textId="30A5230D" w:rsidR="009A1912" w:rsidRPr="00F7326D" w:rsidRDefault="009A1912" w:rsidP="009A1912">
                                  <w:pPr>
                                    <w:rPr>
                                      <w:rFonts w:ascii="Calibri" w:hAnsi="Calibri" w:cs="Calibri"/>
                                      <w:b/>
                                      <w:sz w:val="28"/>
                                      <w:szCs w:val="28"/>
                                    </w:rPr>
                                  </w:pPr>
                                  <w:bookmarkStart w:id="40" w:name="_Toc94405994"/>
                                  <w:bookmarkStart w:id="41" w:name="_Toc128274232"/>
                                  <w:r w:rsidRPr="00F7326D">
                                    <w:rPr>
                                      <w:rFonts w:ascii="Calibri" w:hAnsi="Calibri" w:cs="Calibri"/>
                                      <w:b/>
                                      <w:sz w:val="28"/>
                                      <w:szCs w:val="28"/>
                                    </w:rPr>
                                    <w:t>ALARM</w:t>
                                  </w:r>
                                  <w:bookmarkEnd w:id="40"/>
                                  <w:bookmarkEnd w:id="41"/>
                                </w:p>
                              </w:tc>
                              <w:tc>
                                <w:tcPr>
                                  <w:tcW w:w="3545" w:type="dxa"/>
                                  <w:shd w:val="clear" w:color="auto" w:fill="FF0000"/>
                                </w:tcPr>
                                <w:p w14:paraId="5B40237C" w14:textId="77777777" w:rsidR="009A1912" w:rsidRPr="00F7326D" w:rsidRDefault="009A1912" w:rsidP="009A1912">
                                  <w:pPr>
                                    <w:rPr>
                                      <w:rFonts w:ascii="Calibri" w:hAnsi="Calibri" w:cs="Calibri"/>
                                      <w:b/>
                                      <w:sz w:val="28"/>
                                      <w:szCs w:val="28"/>
                                    </w:rPr>
                                  </w:pPr>
                                  <w:r w:rsidRPr="00F7326D">
                                    <w:rPr>
                                      <w:rFonts w:ascii="Calibri" w:hAnsi="Calibri" w:cs="Calibri"/>
                                      <w:b/>
                                      <w:sz w:val="28"/>
                                      <w:szCs w:val="28"/>
                                    </w:rPr>
                                    <w:t>Brand / Redning / Politi</w:t>
                                  </w:r>
                                </w:p>
                              </w:tc>
                              <w:tc>
                                <w:tcPr>
                                  <w:tcW w:w="3261" w:type="dxa"/>
                                  <w:shd w:val="clear" w:color="auto" w:fill="FF0000"/>
                                </w:tcPr>
                                <w:p w14:paraId="469E3313" w14:textId="77777777" w:rsidR="009A1912" w:rsidRPr="00F7326D" w:rsidRDefault="009A1912" w:rsidP="009A1912">
                                  <w:pPr>
                                    <w:rPr>
                                      <w:rFonts w:ascii="Calibri" w:hAnsi="Calibri" w:cs="Calibri"/>
                                      <w:b/>
                                      <w:sz w:val="28"/>
                                      <w:szCs w:val="28"/>
                                    </w:rPr>
                                  </w:pPr>
                                  <w:r w:rsidRPr="00F7326D">
                                    <w:rPr>
                                      <w:rFonts w:ascii="Calibri" w:hAnsi="Calibri" w:cs="Calibri"/>
                                      <w:b/>
                                      <w:sz w:val="28"/>
                                      <w:szCs w:val="28"/>
                                    </w:rPr>
                                    <w:t>1-1-2</w:t>
                                  </w:r>
                                </w:p>
                              </w:tc>
                            </w:tr>
                            <w:tr w:rsidR="009A1912" w:rsidRPr="00F7326D" w14:paraId="0B2FBBB2" w14:textId="77777777" w:rsidTr="003E1317">
                              <w:tc>
                                <w:tcPr>
                                  <w:tcW w:w="3259" w:type="dxa"/>
                                </w:tcPr>
                                <w:p w14:paraId="0DBEAFDD"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 xml:space="preserve">Pedel </w:t>
                                  </w:r>
                                </w:p>
                              </w:tc>
                              <w:tc>
                                <w:tcPr>
                                  <w:tcW w:w="3545" w:type="dxa"/>
                                </w:tcPr>
                                <w:p w14:paraId="676D74B8"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Poul Monrad</w:t>
                                  </w:r>
                                </w:p>
                              </w:tc>
                              <w:tc>
                                <w:tcPr>
                                  <w:tcW w:w="3261" w:type="dxa"/>
                                </w:tcPr>
                                <w:p w14:paraId="6D23A2F6"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23829569</w:t>
                                  </w:r>
                                </w:p>
                              </w:tc>
                            </w:tr>
                            <w:tr w:rsidR="009A1912" w:rsidRPr="00F7326D" w14:paraId="538BD098" w14:textId="77777777" w:rsidTr="003E1317">
                              <w:tc>
                                <w:tcPr>
                                  <w:tcW w:w="3259" w:type="dxa"/>
                                </w:tcPr>
                                <w:p w14:paraId="414046C0"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Direktør</w:t>
                                  </w:r>
                                </w:p>
                              </w:tc>
                              <w:tc>
                                <w:tcPr>
                                  <w:tcW w:w="3545" w:type="dxa"/>
                                </w:tcPr>
                                <w:p w14:paraId="59E6F83C"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Gitte Fisker</w:t>
                                  </w:r>
                                </w:p>
                              </w:tc>
                              <w:tc>
                                <w:tcPr>
                                  <w:tcW w:w="3261" w:type="dxa"/>
                                </w:tcPr>
                                <w:p w14:paraId="0CCDF063"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22745944/30705464</w:t>
                                  </w:r>
                                </w:p>
                              </w:tc>
                            </w:tr>
                            <w:tr w:rsidR="009A1912" w:rsidRPr="00F7326D" w14:paraId="0BC71FFA" w14:textId="77777777" w:rsidTr="003E1317">
                              <w:tc>
                                <w:tcPr>
                                  <w:tcW w:w="3259" w:type="dxa"/>
                                </w:tcPr>
                                <w:p w14:paraId="35CE2DC3"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Politi</w:t>
                                  </w:r>
                                </w:p>
                              </w:tc>
                              <w:tc>
                                <w:tcPr>
                                  <w:tcW w:w="3545" w:type="dxa"/>
                                </w:tcPr>
                                <w:p w14:paraId="41BE63D0" w14:textId="77777777" w:rsidR="009A1912" w:rsidRPr="00F7326D" w:rsidRDefault="009A1912" w:rsidP="009A1912">
                                  <w:pPr>
                                    <w:rPr>
                                      <w:rFonts w:ascii="Calibri" w:hAnsi="Calibri" w:cs="Calibri"/>
                                      <w:sz w:val="28"/>
                                      <w:szCs w:val="28"/>
                                    </w:rPr>
                                  </w:pPr>
                                </w:p>
                              </w:tc>
                              <w:tc>
                                <w:tcPr>
                                  <w:tcW w:w="3261" w:type="dxa"/>
                                </w:tcPr>
                                <w:p w14:paraId="4007F176"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87 31 14 48</w:t>
                                  </w:r>
                                </w:p>
                              </w:tc>
                            </w:tr>
                            <w:tr w:rsidR="009A1912" w:rsidRPr="00F7326D" w14:paraId="6CD1DBC2" w14:textId="77777777" w:rsidTr="003E1317">
                              <w:tc>
                                <w:tcPr>
                                  <w:tcW w:w="3259" w:type="dxa"/>
                                </w:tcPr>
                                <w:p w14:paraId="712260B5"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Århus Brandvæsen</w:t>
                                  </w:r>
                                </w:p>
                              </w:tc>
                              <w:tc>
                                <w:tcPr>
                                  <w:tcW w:w="3545" w:type="dxa"/>
                                </w:tcPr>
                                <w:p w14:paraId="4EE4E402" w14:textId="616CE144" w:rsidR="009A1912" w:rsidRPr="00F7326D" w:rsidRDefault="005A335B" w:rsidP="003E1317">
                                  <w:pPr>
                                    <w:ind w:left="-30"/>
                                    <w:rPr>
                                      <w:rFonts w:ascii="Calibri" w:hAnsi="Calibri" w:cs="Calibri"/>
                                      <w:sz w:val="28"/>
                                      <w:szCs w:val="28"/>
                                    </w:rPr>
                                  </w:pPr>
                                  <w:r>
                                    <w:rPr>
                                      <w:rFonts w:ascii="Calibri" w:hAnsi="Calibri" w:cs="Calibri"/>
                                      <w:sz w:val="28"/>
                                      <w:szCs w:val="28"/>
                                    </w:rPr>
                                    <w:t>Bran</w:t>
                                  </w:r>
                                  <w:r w:rsidR="009A1912" w:rsidRPr="00F7326D">
                                    <w:rPr>
                                      <w:rFonts w:ascii="Calibri" w:hAnsi="Calibri" w:cs="Calibri"/>
                                      <w:sz w:val="28"/>
                                      <w:szCs w:val="28"/>
                                    </w:rPr>
                                    <w:t>d-</w:t>
                                  </w:r>
                                  <w:r w:rsidR="003E1317">
                                    <w:rPr>
                                      <w:rFonts w:ascii="Calibri" w:hAnsi="Calibri" w:cs="Calibri"/>
                                      <w:sz w:val="28"/>
                                      <w:szCs w:val="28"/>
                                    </w:rPr>
                                    <w:t xml:space="preserve">og </w:t>
                                  </w:r>
                                  <w:r w:rsidR="009A1912" w:rsidRPr="00F7326D">
                                    <w:rPr>
                                      <w:rFonts w:ascii="Calibri" w:hAnsi="Calibri" w:cs="Calibri"/>
                                      <w:sz w:val="28"/>
                                      <w:szCs w:val="28"/>
                                    </w:rPr>
                                    <w:t>Redningsberedskab</w:t>
                                  </w:r>
                                </w:p>
                              </w:tc>
                              <w:tc>
                                <w:tcPr>
                                  <w:tcW w:w="3261" w:type="dxa"/>
                                </w:tcPr>
                                <w:p w14:paraId="3E0BFC11"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86 12 14 55</w:t>
                                  </w:r>
                                </w:p>
                              </w:tc>
                            </w:tr>
                          </w:tbl>
                          <w:p w14:paraId="05335EAA" w14:textId="77777777" w:rsidR="00ED0715" w:rsidRDefault="00ED0715" w:rsidP="00843D7C">
                            <w:pPr>
                              <w:ind w:left="0"/>
                              <w:rPr>
                                <w:rFonts w:ascii="Calibri" w:hAnsi="Calibri" w:cs="Calibri"/>
                                <w:b/>
                                <w:bCs/>
                                <w:sz w:val="20"/>
                                <w:szCs w:val="20"/>
                                <w:u w:val="single"/>
                                <w:lang w:val="de-DE"/>
                              </w:rPr>
                            </w:pPr>
                            <w:bookmarkStart w:id="42" w:name="_Toc274901366"/>
                          </w:p>
                          <w:p w14:paraId="49E89B89" w14:textId="52F4677F" w:rsidR="009A1912" w:rsidRPr="008922DD" w:rsidRDefault="009A1912" w:rsidP="00843D7C">
                            <w:pPr>
                              <w:ind w:left="0"/>
                              <w:rPr>
                                <w:rFonts w:ascii="Calibri" w:hAnsi="Calibri" w:cs="Calibri"/>
                                <w:b/>
                                <w:bCs/>
                                <w:sz w:val="36"/>
                                <w:szCs w:val="36"/>
                                <w:u w:val="single"/>
                              </w:rPr>
                            </w:pPr>
                            <w:r w:rsidRPr="008922DD">
                              <w:rPr>
                                <w:rFonts w:ascii="Calibri" w:hAnsi="Calibri" w:cs="Calibri"/>
                                <w:b/>
                                <w:bCs/>
                                <w:sz w:val="36"/>
                                <w:szCs w:val="36"/>
                                <w:u w:val="single"/>
                                <w:lang w:val="de-DE"/>
                              </w:rPr>
                              <w:t>Varslingsinstruks</w:t>
                            </w:r>
                            <w:bookmarkEnd w:id="42"/>
                            <w:r w:rsidRPr="008922DD">
                              <w:rPr>
                                <w:rFonts w:ascii="Calibri" w:hAnsi="Calibri" w:cs="Calibri"/>
                                <w:b/>
                                <w:bCs/>
                                <w:sz w:val="36"/>
                                <w:szCs w:val="36"/>
                                <w:u w:val="single"/>
                                <w:lang w:val="de-DE"/>
                              </w:rPr>
                              <w:t xml:space="preserve"> </w:t>
                            </w:r>
                            <w:r w:rsidRPr="008922DD">
                              <w:rPr>
                                <w:rFonts w:ascii="Calibri" w:hAnsi="Calibri" w:cs="Calibri"/>
                                <w:b/>
                                <w:bCs/>
                                <w:sz w:val="36"/>
                                <w:szCs w:val="36"/>
                                <w:u w:val="single"/>
                              </w:rPr>
                              <w:t>ved brand</w:t>
                            </w:r>
                          </w:p>
                          <w:p w14:paraId="7F06B522" w14:textId="77777777" w:rsidR="00FF6682" w:rsidRPr="00FF6682" w:rsidRDefault="00FF6682" w:rsidP="00843D7C">
                            <w:pPr>
                              <w:ind w:left="0"/>
                              <w:rPr>
                                <w:rFonts w:ascii="Calibri" w:hAnsi="Calibri" w:cs="Calibri"/>
                                <w:b/>
                                <w:bCs/>
                                <w:sz w:val="12"/>
                                <w:szCs w:val="12"/>
                                <w:lang w:val="de-DE"/>
                              </w:rPr>
                            </w:pPr>
                          </w:p>
                          <w:p w14:paraId="7BA3AC8F" w14:textId="711B1D0D" w:rsidR="009A1912" w:rsidRDefault="009A1912" w:rsidP="00843D7C">
                            <w:pPr>
                              <w:ind w:left="0"/>
                              <w:rPr>
                                <w:rFonts w:ascii="Calibri" w:hAnsi="Calibri" w:cs="Calibri"/>
                                <w:b/>
                                <w:bCs/>
                                <w:sz w:val="12"/>
                                <w:szCs w:val="12"/>
                              </w:rPr>
                            </w:pPr>
                            <w:r w:rsidRPr="00983FFC">
                              <w:rPr>
                                <w:rFonts w:ascii="Calibri" w:hAnsi="Calibri" w:cs="Calibri"/>
                                <w:b/>
                                <w:bCs/>
                                <w:sz w:val="32"/>
                                <w:szCs w:val="32"/>
                              </w:rPr>
                              <w:t xml:space="preserve">Varsling sker ved alarm på </w:t>
                            </w:r>
                            <w:r w:rsidR="00923484">
                              <w:rPr>
                                <w:rFonts w:ascii="Calibri" w:hAnsi="Calibri" w:cs="Calibri"/>
                                <w:b/>
                                <w:bCs/>
                                <w:sz w:val="32"/>
                                <w:szCs w:val="32"/>
                              </w:rPr>
                              <w:t>mobil</w:t>
                            </w:r>
                            <w:r w:rsidR="00527A43">
                              <w:rPr>
                                <w:rFonts w:ascii="Calibri" w:hAnsi="Calibri" w:cs="Calibri"/>
                                <w:b/>
                                <w:bCs/>
                                <w:sz w:val="32"/>
                                <w:szCs w:val="32"/>
                              </w:rPr>
                              <w:t>/tablet</w:t>
                            </w:r>
                            <w:r w:rsidRPr="00983FFC">
                              <w:rPr>
                                <w:rFonts w:ascii="Calibri" w:hAnsi="Calibri" w:cs="Calibri"/>
                                <w:b/>
                                <w:bCs/>
                                <w:sz w:val="32"/>
                                <w:szCs w:val="32"/>
                              </w:rPr>
                              <w:t>. Brandstedet lokaliseres på tekstdisplay på telefon</w:t>
                            </w:r>
                            <w:r w:rsidR="00ED0715">
                              <w:rPr>
                                <w:rFonts w:ascii="Calibri" w:hAnsi="Calibri" w:cs="Calibri"/>
                                <w:b/>
                                <w:bCs/>
                                <w:sz w:val="32"/>
                                <w:szCs w:val="32"/>
                              </w:rPr>
                              <w:t>/tablet</w:t>
                            </w:r>
                            <w:r w:rsidRPr="00983FFC">
                              <w:rPr>
                                <w:rFonts w:ascii="Calibri" w:hAnsi="Calibri" w:cs="Calibri"/>
                                <w:b/>
                                <w:bCs/>
                                <w:sz w:val="32"/>
                                <w:szCs w:val="32"/>
                              </w:rPr>
                              <w:t xml:space="preserve"> og på alarmskab placeret under trappen op til afdeling A. </w:t>
                            </w:r>
                            <w:r w:rsidRPr="00983FFC">
                              <w:rPr>
                                <w:rFonts w:ascii="Calibri" w:hAnsi="Calibri" w:cs="Calibri"/>
                                <w:b/>
                                <w:bCs/>
                                <w:i/>
                                <w:iCs/>
                                <w:sz w:val="32"/>
                                <w:szCs w:val="32"/>
                              </w:rPr>
                              <w:t>Ved teksten ”forvarsel” er det nødvendigt at gå til ABA- anlægget for at se hvorfra alarmen kommer og brandvæsenet er ikke alarmeret.</w:t>
                            </w:r>
                            <w:r w:rsidRPr="00983FFC">
                              <w:rPr>
                                <w:rFonts w:ascii="Calibri" w:hAnsi="Calibri" w:cs="Calibri"/>
                                <w:b/>
                                <w:bCs/>
                                <w:sz w:val="32"/>
                                <w:szCs w:val="32"/>
                              </w:rPr>
                              <w:t xml:space="preserve"> Der er yderligere placeret lister på samtlige personalestuer, der nærmere lokaliserer teksten på displayet (kan også findes i ABA-anlægget i skab med orienteringsplaner)</w:t>
                            </w:r>
                          </w:p>
                          <w:p w14:paraId="5A8335D5" w14:textId="77777777" w:rsidR="00FF6682" w:rsidRPr="00FF6682" w:rsidRDefault="00FF6682" w:rsidP="00843D7C">
                            <w:pPr>
                              <w:ind w:left="0"/>
                              <w:rPr>
                                <w:rFonts w:ascii="Calibri" w:hAnsi="Calibri" w:cs="Calibri"/>
                                <w:b/>
                                <w:bCs/>
                                <w:sz w:val="12"/>
                                <w:szCs w:val="12"/>
                              </w:rPr>
                            </w:pPr>
                          </w:p>
                          <w:p w14:paraId="511FE954" w14:textId="76B51593" w:rsidR="009A1912" w:rsidRDefault="009A1912" w:rsidP="00843D7C">
                            <w:pPr>
                              <w:ind w:left="0"/>
                              <w:rPr>
                                <w:rFonts w:ascii="Calibri" w:hAnsi="Calibri" w:cs="Calibri"/>
                                <w:b/>
                                <w:bCs/>
                                <w:sz w:val="12"/>
                                <w:szCs w:val="12"/>
                              </w:rPr>
                            </w:pPr>
                            <w:r w:rsidRPr="00983FFC">
                              <w:rPr>
                                <w:rFonts w:ascii="Calibri" w:hAnsi="Calibri" w:cs="Calibri"/>
                                <w:b/>
                                <w:bCs/>
                                <w:sz w:val="32"/>
                                <w:szCs w:val="32"/>
                              </w:rPr>
                              <w:t>Hjælp beboerne i sikkerhed, eventuelt ved evakuering. Iværksættes i det omfang personalet ikke udsætter sig selv for fare.</w:t>
                            </w:r>
                          </w:p>
                          <w:p w14:paraId="1C09A982" w14:textId="77777777" w:rsidR="00FF6682" w:rsidRPr="008922DD" w:rsidRDefault="00FF6682" w:rsidP="00843D7C">
                            <w:pPr>
                              <w:ind w:left="0"/>
                              <w:rPr>
                                <w:rFonts w:ascii="Calibri" w:hAnsi="Calibri" w:cs="Calibri"/>
                                <w:b/>
                                <w:bCs/>
                                <w:color w:val="FF0000"/>
                                <w:sz w:val="12"/>
                                <w:szCs w:val="12"/>
                              </w:rPr>
                            </w:pPr>
                          </w:p>
                          <w:p w14:paraId="50470D43" w14:textId="39B89281" w:rsidR="009A1912" w:rsidRPr="008922DD" w:rsidRDefault="009A1912" w:rsidP="00843D7C">
                            <w:pPr>
                              <w:ind w:left="0"/>
                              <w:rPr>
                                <w:rFonts w:ascii="Calibri" w:hAnsi="Calibri" w:cs="Calibri"/>
                                <w:b/>
                                <w:bCs/>
                                <w:color w:val="FF0000"/>
                                <w:sz w:val="12"/>
                                <w:szCs w:val="12"/>
                                <w:u w:val="single"/>
                              </w:rPr>
                            </w:pPr>
                            <w:r w:rsidRPr="008922DD">
                              <w:rPr>
                                <w:rFonts w:ascii="Calibri" w:hAnsi="Calibri" w:cs="Calibri"/>
                                <w:b/>
                                <w:bCs/>
                                <w:color w:val="FF0000"/>
                                <w:sz w:val="32"/>
                                <w:szCs w:val="32"/>
                                <w:u w:val="single"/>
                              </w:rPr>
                              <w:t xml:space="preserve">Elevator må ikke benyttes </w:t>
                            </w:r>
                            <w:proofErr w:type="spellStart"/>
                            <w:r w:rsidRPr="008922DD">
                              <w:rPr>
                                <w:rFonts w:ascii="Calibri" w:hAnsi="Calibri" w:cs="Calibri"/>
                                <w:b/>
                                <w:bCs/>
                                <w:color w:val="FF0000"/>
                                <w:sz w:val="32"/>
                                <w:szCs w:val="32"/>
                                <w:u w:val="single"/>
                              </w:rPr>
                              <w:t>p.g.a</w:t>
                            </w:r>
                            <w:proofErr w:type="spellEnd"/>
                            <w:r w:rsidRPr="008922DD">
                              <w:rPr>
                                <w:rFonts w:ascii="Calibri" w:hAnsi="Calibri" w:cs="Calibri"/>
                                <w:b/>
                                <w:bCs/>
                                <w:color w:val="FF0000"/>
                                <w:sz w:val="32"/>
                                <w:szCs w:val="32"/>
                                <w:u w:val="single"/>
                              </w:rPr>
                              <w:t>. fare for strømsvigt.</w:t>
                            </w:r>
                          </w:p>
                          <w:p w14:paraId="78D93421" w14:textId="77777777" w:rsidR="00FF6682" w:rsidRPr="00FF6682" w:rsidRDefault="00FF6682" w:rsidP="00843D7C">
                            <w:pPr>
                              <w:ind w:left="0"/>
                              <w:rPr>
                                <w:rFonts w:ascii="Calibri" w:hAnsi="Calibri" w:cs="Calibri"/>
                                <w:b/>
                                <w:bCs/>
                                <w:sz w:val="12"/>
                                <w:szCs w:val="12"/>
                                <w:u w:val="single"/>
                              </w:rPr>
                            </w:pPr>
                          </w:p>
                          <w:p w14:paraId="22C3BAF3" w14:textId="42DB93D2" w:rsidR="00FF6682" w:rsidRDefault="009A1912" w:rsidP="009E0C9A">
                            <w:pPr>
                              <w:ind w:left="0"/>
                              <w:jc w:val="left"/>
                              <w:outlineLvl w:val="0"/>
                              <w:rPr>
                                <w:rFonts w:ascii="Calibri" w:hAnsi="Calibri" w:cs="Calibri"/>
                                <w:b/>
                                <w:bCs/>
                                <w:sz w:val="20"/>
                                <w:szCs w:val="20"/>
                              </w:rPr>
                            </w:pPr>
                            <w:r w:rsidRPr="00983FFC">
                              <w:rPr>
                                <w:rFonts w:ascii="Calibri" w:hAnsi="Calibri" w:cs="Calibri"/>
                                <w:b/>
                                <w:bCs/>
                                <w:sz w:val="32"/>
                                <w:szCs w:val="32"/>
                              </w:rPr>
                              <w:t>Begræns ilden. Luk døre og vinduer til det brændende område og påbegynd slukning med tilstedeværende slukningsredskaber.</w:t>
                            </w:r>
                          </w:p>
                          <w:p w14:paraId="7CC2C184" w14:textId="77777777" w:rsidR="00ED0715" w:rsidRPr="00ED0715" w:rsidRDefault="00ED0715" w:rsidP="009E0C9A">
                            <w:pPr>
                              <w:ind w:left="0"/>
                              <w:jc w:val="left"/>
                              <w:outlineLvl w:val="0"/>
                              <w:rPr>
                                <w:rFonts w:ascii="Calibri" w:hAnsi="Calibri" w:cs="Calibri"/>
                                <w:b/>
                                <w:bCs/>
                                <w:sz w:val="20"/>
                                <w:szCs w:val="20"/>
                              </w:rPr>
                            </w:pPr>
                          </w:p>
                          <w:p w14:paraId="54389BF6" w14:textId="1AC401A3" w:rsidR="00656DFC" w:rsidRDefault="009A1912" w:rsidP="009E0C9A">
                            <w:pPr>
                              <w:ind w:left="0"/>
                              <w:jc w:val="left"/>
                              <w:outlineLvl w:val="0"/>
                              <w:rPr>
                                <w:rFonts w:ascii="Calibri" w:hAnsi="Calibri" w:cs="Calibri"/>
                                <w:b/>
                                <w:bCs/>
                                <w:sz w:val="32"/>
                                <w:szCs w:val="32"/>
                              </w:rPr>
                            </w:pPr>
                            <w:r w:rsidRPr="00983FFC">
                              <w:rPr>
                                <w:rFonts w:ascii="Calibri" w:hAnsi="Calibri" w:cs="Calibri"/>
                                <w:b/>
                                <w:bCs/>
                                <w:sz w:val="32"/>
                                <w:szCs w:val="32"/>
                              </w:rPr>
                              <w:t>Ved brandvæsenets ankomst. Tag imod brandvæsenet ved hoveddøren,</w:t>
                            </w:r>
                          </w:p>
                          <w:p w14:paraId="6B28D0B1" w14:textId="1C6E0E29" w:rsidR="001154E9" w:rsidRDefault="00656DFC" w:rsidP="009E0C9A">
                            <w:pPr>
                              <w:ind w:left="0"/>
                              <w:contextualSpacing/>
                              <w:jc w:val="left"/>
                              <w:rPr>
                                <w:rFonts w:ascii="Calibri" w:hAnsi="Calibri" w:cs="Calibri"/>
                                <w:b/>
                                <w:bCs/>
                                <w:sz w:val="20"/>
                                <w:szCs w:val="20"/>
                              </w:rPr>
                            </w:pPr>
                            <w:r w:rsidRPr="00EF006C">
                              <w:rPr>
                                <w:rFonts w:ascii="Calibri" w:hAnsi="Calibri" w:cs="Calibri"/>
                                <w:b/>
                                <w:bCs/>
                                <w:sz w:val="32"/>
                                <w:szCs w:val="32"/>
                                <w14:ligatures w14:val="standard"/>
                              </w:rPr>
                              <w:t>Hvis</w:t>
                            </w:r>
                            <w:r w:rsidR="001154E9">
                              <w:rPr>
                                <w:rFonts w:ascii="Calibri" w:hAnsi="Calibri" w:cs="Calibri"/>
                                <w:b/>
                                <w:bCs/>
                                <w:sz w:val="32"/>
                                <w:szCs w:val="32"/>
                                <w14:ligatures w14:val="standard"/>
                              </w:rPr>
                              <w:t xml:space="preserve"> </w:t>
                            </w:r>
                            <w:r w:rsidRPr="00EF006C">
                              <w:rPr>
                                <w:rFonts w:ascii="Calibri" w:hAnsi="Calibri" w:cs="Calibri"/>
                                <w:b/>
                                <w:bCs/>
                                <w:sz w:val="32"/>
                                <w:szCs w:val="32"/>
                                <w14:ligatures w14:val="standard"/>
                              </w:rPr>
                              <w:t>det</w:t>
                            </w:r>
                            <w:r w:rsidR="001154E9">
                              <w:rPr>
                                <w:rFonts w:ascii="Calibri" w:hAnsi="Calibri" w:cs="Calibri"/>
                                <w:b/>
                                <w:bCs/>
                                <w:sz w:val="32"/>
                                <w:szCs w:val="32"/>
                                <w14:ligatures w14:val="standard"/>
                              </w:rPr>
                              <w:t xml:space="preserve"> </w:t>
                            </w:r>
                            <w:r w:rsidRPr="00EF006C">
                              <w:rPr>
                                <w:rFonts w:ascii="Calibri" w:hAnsi="Calibri" w:cs="Calibri"/>
                                <w:b/>
                                <w:bCs/>
                                <w:sz w:val="32"/>
                                <w:szCs w:val="32"/>
                                <w14:ligatures w14:val="standard"/>
                              </w:rPr>
                              <w:t>er</w:t>
                            </w:r>
                            <w:r w:rsidR="001154E9">
                              <w:rPr>
                                <w:rFonts w:ascii="Calibri" w:hAnsi="Calibri" w:cs="Calibri"/>
                                <w:b/>
                                <w:bCs/>
                                <w:sz w:val="32"/>
                                <w:szCs w:val="32"/>
                                <w14:ligatures w14:val="standard"/>
                              </w:rPr>
                              <w:t xml:space="preserve"> </w:t>
                            </w:r>
                            <w:r>
                              <w:rPr>
                                <w:rFonts w:ascii="Calibri" w:hAnsi="Calibri" w:cs="Calibri"/>
                                <w:b/>
                                <w:bCs/>
                                <w:sz w:val="32"/>
                                <w:szCs w:val="32"/>
                              </w:rPr>
                              <w:t>muligt</w:t>
                            </w:r>
                          </w:p>
                          <w:p w14:paraId="4521EAB3" w14:textId="77777777" w:rsidR="00ED0715" w:rsidRPr="00ED0715" w:rsidRDefault="00ED0715" w:rsidP="009E0C9A">
                            <w:pPr>
                              <w:ind w:left="0"/>
                              <w:contextualSpacing/>
                              <w:jc w:val="left"/>
                              <w:rPr>
                                <w:rFonts w:ascii="Calibri" w:hAnsi="Calibri" w:cs="Calibri"/>
                                <w:b/>
                                <w:bCs/>
                                <w:sz w:val="20"/>
                                <w:szCs w:val="20"/>
                              </w:rPr>
                            </w:pPr>
                          </w:p>
                          <w:p w14:paraId="77EB527E" w14:textId="77777777" w:rsidR="001D2925" w:rsidRDefault="009A1912" w:rsidP="009E0C9A">
                            <w:pPr>
                              <w:ind w:left="0"/>
                              <w:jc w:val="left"/>
                              <w:outlineLvl w:val="0"/>
                              <w:rPr>
                                <w:rFonts w:ascii="Calibri" w:hAnsi="Calibri" w:cs="Calibri"/>
                                <w:b/>
                                <w:bCs/>
                                <w:sz w:val="32"/>
                                <w:szCs w:val="32"/>
                              </w:rPr>
                            </w:pPr>
                            <w:r w:rsidRPr="00983FFC">
                              <w:rPr>
                                <w:rFonts w:ascii="Calibri" w:hAnsi="Calibri" w:cs="Calibri"/>
                                <w:b/>
                                <w:bCs/>
                                <w:sz w:val="32"/>
                                <w:szCs w:val="32"/>
                              </w:rPr>
                              <w:t>Brandvæsenet kan selv låse sig ind i bygningen ved hjælp af nøgle.</w:t>
                            </w:r>
                          </w:p>
                          <w:p w14:paraId="6A0EE87A" w14:textId="23CFDA02" w:rsidR="009A1912" w:rsidRPr="00656DFC" w:rsidRDefault="009A1912" w:rsidP="009E0C9A">
                            <w:pPr>
                              <w:ind w:left="0"/>
                              <w:jc w:val="left"/>
                              <w:outlineLvl w:val="0"/>
                              <w:rPr>
                                <w:rFonts w:ascii="Calibri" w:hAnsi="Calibri" w:cs="Calibri"/>
                                <w:b/>
                                <w:bCs/>
                                <w:sz w:val="32"/>
                                <w:szCs w:val="32"/>
                              </w:rPr>
                            </w:pPr>
                            <w:r w:rsidRPr="00983FFC">
                              <w:rPr>
                                <w:rFonts w:ascii="Calibri" w:hAnsi="Calibri" w:cs="Calibri"/>
                                <w:b/>
                                <w:bCs/>
                                <w:sz w:val="32"/>
                                <w:szCs w:val="32"/>
                              </w:rPr>
                              <w:t>(Nøgleboks ved blok A.)</w:t>
                            </w:r>
                          </w:p>
                          <w:p w14:paraId="3E898AF5" w14:textId="77777777" w:rsidR="00FF6682" w:rsidRPr="00FF6682" w:rsidRDefault="00FF6682" w:rsidP="009E0C9A">
                            <w:pPr>
                              <w:spacing w:line="240" w:lineRule="exact"/>
                              <w:ind w:left="0"/>
                              <w:jc w:val="left"/>
                              <w:rPr>
                                <w:rFonts w:ascii="Calibri" w:hAnsi="Calibri" w:cs="Calibri"/>
                                <w:b/>
                                <w:bCs/>
                                <w:sz w:val="12"/>
                                <w:szCs w:val="12"/>
                              </w:rPr>
                            </w:pPr>
                          </w:p>
                          <w:p w14:paraId="70454FC4" w14:textId="77777777" w:rsidR="00FF6682" w:rsidRDefault="009A1912" w:rsidP="009E0C9A">
                            <w:pPr>
                              <w:ind w:left="0"/>
                              <w:jc w:val="left"/>
                              <w:rPr>
                                <w:rFonts w:ascii="Calibri" w:hAnsi="Calibri" w:cs="Calibri"/>
                                <w:b/>
                                <w:bCs/>
                                <w:sz w:val="12"/>
                                <w:szCs w:val="12"/>
                              </w:rPr>
                            </w:pPr>
                            <w:r w:rsidRPr="00983FFC">
                              <w:rPr>
                                <w:rFonts w:ascii="Calibri" w:hAnsi="Calibri" w:cs="Calibri"/>
                                <w:b/>
                                <w:bCs/>
                                <w:sz w:val="32"/>
                                <w:szCs w:val="32"/>
                              </w:rPr>
                              <w:t>Alarm- og sprinkleranlæg. Brandvæsenet er alarmeret automatisk af ABA-anlægget eller sprinkleranlægget og ankommer til hoveddøren. Hvis der er tale om lokal alarm er brandvæsenet ikke alarmeret – om nødvendigt skal brandvæsenet alarmeres.</w:t>
                            </w:r>
                          </w:p>
                          <w:p w14:paraId="58F97F23" w14:textId="632A7E8A" w:rsidR="009A1912" w:rsidRPr="00FF6682" w:rsidRDefault="009A1912" w:rsidP="009E0C9A">
                            <w:pPr>
                              <w:ind w:left="0"/>
                              <w:jc w:val="left"/>
                              <w:rPr>
                                <w:rFonts w:ascii="Calibri" w:hAnsi="Calibri" w:cs="Calibri"/>
                                <w:b/>
                                <w:bCs/>
                                <w:sz w:val="12"/>
                                <w:szCs w:val="12"/>
                              </w:rPr>
                            </w:pPr>
                            <w:r w:rsidRPr="00983FFC">
                              <w:rPr>
                                <w:rFonts w:ascii="Calibri" w:hAnsi="Calibri" w:cs="Calibri"/>
                                <w:b/>
                                <w:bCs/>
                                <w:sz w:val="32"/>
                                <w:szCs w:val="32"/>
                              </w:rPr>
                              <w:t xml:space="preserve">  </w:t>
                            </w:r>
                          </w:p>
                          <w:p w14:paraId="768F545A" w14:textId="2E121807" w:rsidR="009A1912" w:rsidRPr="001154E9" w:rsidRDefault="009A1912" w:rsidP="009E0C9A">
                            <w:pPr>
                              <w:ind w:left="0"/>
                              <w:jc w:val="left"/>
                              <w:rPr>
                                <w:rFonts w:ascii="Calibri" w:hAnsi="Calibri" w:cs="Calibri"/>
                                <w:b/>
                                <w:bCs/>
                                <w:sz w:val="32"/>
                                <w:szCs w:val="32"/>
                              </w:rPr>
                            </w:pPr>
                            <w:r w:rsidRPr="00983FFC">
                              <w:rPr>
                                <w:rFonts w:ascii="Calibri" w:hAnsi="Calibri" w:cs="Calibri"/>
                                <w:b/>
                                <w:bCs/>
                                <w:sz w:val="32"/>
                                <w:szCs w:val="32"/>
                              </w:rPr>
                              <w:t>Afstilling af alarmklokker sker ved at dreje nøglen til vandret og trykke på den grønne knap på ABA-anlægget.</w:t>
                            </w:r>
                          </w:p>
                          <w:p w14:paraId="073087E8" w14:textId="77777777" w:rsidR="00FF6682" w:rsidRPr="00FF6682" w:rsidRDefault="00FF6682" w:rsidP="009E0C9A">
                            <w:pPr>
                              <w:ind w:left="0"/>
                              <w:jc w:val="left"/>
                              <w:rPr>
                                <w:rFonts w:ascii="Calibri" w:hAnsi="Calibri" w:cs="Calibri"/>
                                <w:b/>
                                <w:bCs/>
                                <w:sz w:val="12"/>
                                <w:szCs w:val="12"/>
                              </w:rPr>
                            </w:pPr>
                          </w:p>
                          <w:p w14:paraId="4A6F6A34" w14:textId="6A8443D1" w:rsidR="001154E9" w:rsidRDefault="009A1912" w:rsidP="009E0C9A">
                            <w:pPr>
                              <w:ind w:left="0"/>
                              <w:jc w:val="left"/>
                              <w:rPr>
                                <w:rFonts w:ascii="Calibri" w:hAnsi="Calibri" w:cs="Calibri"/>
                                <w:b/>
                                <w:bCs/>
                                <w:sz w:val="12"/>
                                <w:szCs w:val="12"/>
                              </w:rPr>
                            </w:pPr>
                            <w:r w:rsidRPr="00983FFC">
                              <w:rPr>
                                <w:rFonts w:ascii="Calibri" w:hAnsi="Calibri" w:cs="Calibri"/>
                                <w:b/>
                                <w:bCs/>
                                <w:sz w:val="32"/>
                                <w:szCs w:val="32"/>
                              </w:rPr>
                              <w:t>Låge til alarmskab må under ingen omstændigheder åbnes</w:t>
                            </w:r>
                            <w:r w:rsidR="00DF5247">
                              <w:rPr>
                                <w:rFonts w:ascii="Calibri" w:hAnsi="Calibri" w:cs="Calibri"/>
                                <w:b/>
                                <w:bCs/>
                                <w:sz w:val="32"/>
                                <w:szCs w:val="32"/>
                              </w:rPr>
                              <w:t xml:space="preserve"> </w:t>
                            </w:r>
                            <w:r w:rsidRPr="00983FFC">
                              <w:rPr>
                                <w:rFonts w:ascii="Calibri" w:hAnsi="Calibri" w:cs="Calibri"/>
                                <w:b/>
                                <w:bCs/>
                                <w:sz w:val="32"/>
                                <w:szCs w:val="32"/>
                              </w:rPr>
                              <w:t>af andre end brandvæsenets personale</w:t>
                            </w:r>
                            <w:r w:rsidR="001154E9">
                              <w:rPr>
                                <w:rFonts w:ascii="Calibri" w:hAnsi="Calibri" w:cs="Calibri"/>
                                <w:b/>
                                <w:bCs/>
                                <w:sz w:val="32"/>
                                <w:szCs w:val="32"/>
                              </w:rPr>
                              <w:t>.</w:t>
                            </w:r>
                          </w:p>
                          <w:p w14:paraId="73F52488" w14:textId="7E061563" w:rsidR="001154E9" w:rsidRPr="001154E9" w:rsidRDefault="009A1912" w:rsidP="009E0C9A">
                            <w:pPr>
                              <w:ind w:left="0"/>
                              <w:jc w:val="left"/>
                              <w:rPr>
                                <w:rFonts w:ascii="Calibri" w:hAnsi="Calibri" w:cs="Calibri"/>
                                <w:b/>
                                <w:bCs/>
                                <w:sz w:val="12"/>
                                <w:szCs w:val="12"/>
                              </w:rPr>
                            </w:pPr>
                            <w:r w:rsidRPr="00983FFC">
                              <w:rPr>
                                <w:rFonts w:ascii="Calibri" w:hAnsi="Calibri" w:cs="Calibri"/>
                                <w:b/>
                                <w:bCs/>
                                <w:sz w:val="32"/>
                                <w:szCs w:val="32"/>
                              </w:rPr>
                              <w:t xml:space="preserve"> </w:t>
                            </w:r>
                          </w:p>
                          <w:p w14:paraId="71CB78FD" w14:textId="156E8B16" w:rsidR="003E1317" w:rsidRDefault="009A1912" w:rsidP="009E0C9A">
                            <w:pPr>
                              <w:ind w:left="0"/>
                              <w:jc w:val="left"/>
                              <w:rPr>
                                <w:rFonts w:ascii="Calibri" w:hAnsi="Calibri" w:cs="Calibri"/>
                                <w:b/>
                                <w:bCs/>
                                <w:sz w:val="18"/>
                                <w:szCs w:val="18"/>
                              </w:rPr>
                            </w:pPr>
                            <w:r w:rsidRPr="00983FFC">
                              <w:rPr>
                                <w:rFonts w:ascii="Calibri" w:hAnsi="Calibri" w:cs="Calibri"/>
                                <w:b/>
                                <w:bCs/>
                                <w:sz w:val="32"/>
                                <w:szCs w:val="32"/>
                              </w:rPr>
                              <w:t>Orienteringsplaner ved</w:t>
                            </w:r>
                            <w:r w:rsidR="001154E9">
                              <w:rPr>
                                <w:rFonts w:ascii="Calibri" w:hAnsi="Calibri" w:cs="Calibri"/>
                                <w:b/>
                                <w:bCs/>
                                <w:sz w:val="32"/>
                                <w:szCs w:val="32"/>
                              </w:rPr>
                              <w:t xml:space="preserve"> </w:t>
                            </w:r>
                            <w:r w:rsidRPr="00983FFC">
                              <w:rPr>
                                <w:rFonts w:ascii="Calibri" w:hAnsi="Calibri" w:cs="Calibri"/>
                                <w:b/>
                                <w:bCs/>
                                <w:sz w:val="32"/>
                                <w:szCs w:val="32"/>
                              </w:rPr>
                              <w:t>alarmskab må ikke fjernes.</w:t>
                            </w:r>
                          </w:p>
                          <w:p w14:paraId="4CDA8822" w14:textId="77777777" w:rsidR="009E0C9A" w:rsidRPr="009E0C9A" w:rsidRDefault="009E0C9A" w:rsidP="009E0C9A">
                            <w:pPr>
                              <w:ind w:left="0"/>
                              <w:jc w:val="left"/>
                              <w:rPr>
                                <w:rFonts w:ascii="Calibri" w:hAnsi="Calibri" w:cs="Calibri"/>
                                <w:b/>
                                <w:bCs/>
                                <w:sz w:val="18"/>
                                <w:szCs w:val="18"/>
                              </w:rPr>
                            </w:pPr>
                          </w:p>
                          <w:p w14:paraId="28C448D6" w14:textId="1A9F85B1" w:rsidR="009E0C9A" w:rsidRPr="00831898" w:rsidRDefault="009E0C9A" w:rsidP="009E0C9A">
                            <w:pPr>
                              <w:ind w:left="0"/>
                              <w:jc w:val="left"/>
                              <w:rPr>
                                <w:rFonts w:ascii="Calibri" w:hAnsi="Calibri" w:cs="Calibri"/>
                                <w:sz w:val="32"/>
                                <w:szCs w:val="32"/>
                              </w:rPr>
                            </w:pPr>
                            <w:r w:rsidRPr="00831898">
                              <w:rPr>
                                <w:rFonts w:ascii="Calibri" w:hAnsi="Calibri" w:cs="Calibri"/>
                                <w:sz w:val="32"/>
                                <w:szCs w:val="32"/>
                              </w:rPr>
                              <w:t>Brand og Evakueringsøvelse i 2024</w:t>
                            </w:r>
                          </w:p>
                          <w:p w14:paraId="5A454E62" w14:textId="7B5BAD2F" w:rsidR="00273890" w:rsidRDefault="0027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AEF50" id="Tekstfelt 13" o:spid="_x0000_s1066" type="#_x0000_t202" style="position:absolute;left:0;text-align:left;margin-left:1.05pt;margin-top:0;width:543pt;height:787.2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" stroked="f">
                <v:textbox>
                  <w:txbxContent>
                    <w:p w14:paraId="3F5540F9" w14:textId="77777777" w:rsidR="009A1912" w:rsidRPr="002D61B1" w:rsidRDefault="009A1912" w:rsidP="009A1912">
                      <w:pPr>
                        <w:rPr>
                          <w:rFonts w:ascii="Calibri" w:hAnsi="Calibri" w:cs="Calibri"/>
                          <w:b/>
                          <w:sz w:val="28"/>
                          <w:szCs w:val="28"/>
                          <w:lang w:val="de-DE"/>
                        </w:rPr>
                      </w:pPr>
                      <w:bookmarkStart w:id="43" w:name="Nyttige_tlf"/>
                      <w:bookmarkStart w:id="44" w:name="_Toc128274230"/>
                      <w:bookmarkStart w:id="45" w:name="_Toc128274444"/>
                      <w:bookmarkStart w:id="46" w:name="_Toc128274798"/>
                      <w:bookmarkStart w:id="47" w:name="_Toc128275712"/>
                      <w:bookmarkStart w:id="48" w:name="_Toc128276484"/>
                      <w:bookmarkStart w:id="49" w:name="_Toc128276912"/>
                      <w:bookmarkStart w:id="50" w:name="_Toc128277343"/>
                      <w:bookmarkStart w:id="51" w:name="_Toc128277674"/>
                      <w:bookmarkStart w:id="52" w:name="_Toc128277759"/>
                      <w:bookmarkStart w:id="53" w:name="_Toc129161414"/>
                      <w:bookmarkStart w:id="54" w:name="_Toc274901365"/>
                      <w:r w:rsidRPr="00983FFC">
                        <w:rPr>
                          <w:rFonts w:ascii="Calibri" w:hAnsi="Calibri" w:cs="Calibri"/>
                          <w:b/>
                          <w:sz w:val="32"/>
                          <w:szCs w:val="32"/>
                          <w:lang w:val="de-DE"/>
                        </w:rPr>
                        <w:t>Nyttige telefonnumre</w:t>
                      </w:r>
                      <w:r w:rsidRPr="00F7326D">
                        <w:rPr>
                          <w:rFonts w:ascii="Calibri" w:hAnsi="Calibri" w:cs="Calibri"/>
                          <w:b/>
                          <w:sz w:val="28"/>
                          <w:szCs w:val="28"/>
                          <w:lang w:val="de-DE"/>
                        </w:rPr>
                        <w:t>.</w:t>
                      </w:r>
                      <w:bookmarkEnd w:id="43"/>
                      <w:bookmarkEnd w:id="44"/>
                      <w:bookmarkEnd w:id="45"/>
                      <w:bookmarkEnd w:id="46"/>
                      <w:bookmarkEnd w:id="47"/>
                      <w:bookmarkEnd w:id="48"/>
                      <w:bookmarkEnd w:id="49"/>
                      <w:bookmarkEnd w:id="50"/>
                      <w:bookmarkEnd w:id="51"/>
                      <w:bookmarkEnd w:id="52"/>
                      <w:bookmarkEnd w:id="53"/>
                      <w:bookmarkEnd w:id="54"/>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545"/>
                        <w:gridCol w:w="3261"/>
                      </w:tblGrid>
                      <w:tr w:rsidR="009A1912" w:rsidRPr="00F7326D" w14:paraId="2E092A38" w14:textId="77777777" w:rsidTr="003E1317">
                        <w:tc>
                          <w:tcPr>
                            <w:tcW w:w="3259" w:type="dxa"/>
                            <w:shd w:val="clear" w:color="auto" w:fill="000000" w:themeFill="text1"/>
                          </w:tcPr>
                          <w:p w14:paraId="44AA687F" w14:textId="77777777" w:rsidR="009A1912" w:rsidRPr="00F7326D" w:rsidRDefault="009A1912" w:rsidP="009A1912">
                            <w:pPr>
                              <w:rPr>
                                <w:rFonts w:ascii="Calibri" w:hAnsi="Calibri" w:cs="Calibri"/>
                                <w:b/>
                                <w:sz w:val="28"/>
                                <w:szCs w:val="28"/>
                              </w:rPr>
                            </w:pPr>
                            <w:bookmarkStart w:id="55" w:name="_Toc94405993"/>
                            <w:bookmarkStart w:id="56" w:name="_Toc128274231"/>
                            <w:r w:rsidRPr="00F7326D">
                              <w:rPr>
                                <w:rFonts w:ascii="Calibri" w:hAnsi="Calibri" w:cs="Calibri"/>
                                <w:b/>
                                <w:sz w:val="28"/>
                                <w:szCs w:val="28"/>
                              </w:rPr>
                              <w:t>MYNDIGHED</w:t>
                            </w:r>
                            <w:bookmarkEnd w:id="55"/>
                            <w:bookmarkEnd w:id="56"/>
                          </w:p>
                        </w:tc>
                        <w:tc>
                          <w:tcPr>
                            <w:tcW w:w="3545" w:type="dxa"/>
                            <w:shd w:val="clear" w:color="auto" w:fill="000000" w:themeFill="text1"/>
                          </w:tcPr>
                          <w:p w14:paraId="5877BA62" w14:textId="77777777" w:rsidR="009A1912" w:rsidRPr="00F7326D" w:rsidRDefault="009A1912" w:rsidP="009A1912">
                            <w:pPr>
                              <w:rPr>
                                <w:rFonts w:ascii="Calibri" w:hAnsi="Calibri" w:cs="Calibri"/>
                                <w:b/>
                                <w:bCs/>
                                <w:sz w:val="28"/>
                                <w:szCs w:val="28"/>
                              </w:rPr>
                            </w:pPr>
                            <w:r w:rsidRPr="00F7326D">
                              <w:rPr>
                                <w:rFonts w:ascii="Calibri" w:hAnsi="Calibri" w:cs="Calibri"/>
                                <w:b/>
                                <w:bCs/>
                                <w:sz w:val="28"/>
                                <w:szCs w:val="28"/>
                              </w:rPr>
                              <w:t>BEMÆRKNING</w:t>
                            </w:r>
                          </w:p>
                        </w:tc>
                        <w:tc>
                          <w:tcPr>
                            <w:tcW w:w="3261" w:type="dxa"/>
                            <w:shd w:val="clear" w:color="auto" w:fill="000000" w:themeFill="text1"/>
                          </w:tcPr>
                          <w:p w14:paraId="0436312C" w14:textId="77777777" w:rsidR="009A1912" w:rsidRPr="00F7326D" w:rsidRDefault="009A1912" w:rsidP="009A1912">
                            <w:pPr>
                              <w:rPr>
                                <w:rFonts w:ascii="Calibri" w:hAnsi="Calibri" w:cs="Calibri"/>
                                <w:b/>
                                <w:bCs/>
                                <w:sz w:val="28"/>
                                <w:szCs w:val="28"/>
                              </w:rPr>
                            </w:pPr>
                            <w:r w:rsidRPr="00F7326D">
                              <w:rPr>
                                <w:rFonts w:ascii="Calibri" w:hAnsi="Calibri" w:cs="Calibri"/>
                                <w:b/>
                                <w:bCs/>
                                <w:sz w:val="28"/>
                                <w:szCs w:val="28"/>
                              </w:rPr>
                              <w:t>TELEFONNUMMER</w:t>
                            </w:r>
                          </w:p>
                        </w:tc>
                      </w:tr>
                      <w:tr w:rsidR="009A1912" w:rsidRPr="00F7326D" w14:paraId="5741E79C" w14:textId="77777777" w:rsidTr="003E1317">
                        <w:tc>
                          <w:tcPr>
                            <w:tcW w:w="10065" w:type="dxa"/>
                            <w:gridSpan w:val="3"/>
                            <w:tcBorders>
                              <w:bottom w:val="single" w:sz="4" w:space="0" w:color="auto"/>
                            </w:tcBorders>
                            <w:shd w:val="clear" w:color="auto" w:fill="FFFFFF" w:themeFill="background1"/>
                          </w:tcPr>
                          <w:p w14:paraId="30A579E4" w14:textId="77777777" w:rsidR="009A1912" w:rsidRPr="00F7326D" w:rsidRDefault="009A1912" w:rsidP="009A1912">
                            <w:pPr>
                              <w:rPr>
                                <w:rFonts w:ascii="Calibri" w:hAnsi="Calibri" w:cs="Calibri"/>
                                <w:b/>
                                <w:bCs/>
                                <w:sz w:val="28"/>
                                <w:szCs w:val="28"/>
                              </w:rPr>
                            </w:pPr>
                          </w:p>
                        </w:tc>
                      </w:tr>
                      <w:tr w:rsidR="009A1912" w:rsidRPr="00F7326D" w14:paraId="3E1A3060" w14:textId="77777777" w:rsidTr="003E1317">
                        <w:tc>
                          <w:tcPr>
                            <w:tcW w:w="3259" w:type="dxa"/>
                            <w:shd w:val="clear" w:color="auto" w:fill="FF0000"/>
                          </w:tcPr>
                          <w:p w14:paraId="165F25F7" w14:textId="30A5230D" w:rsidR="009A1912" w:rsidRPr="00F7326D" w:rsidRDefault="009A1912" w:rsidP="009A1912">
                            <w:pPr>
                              <w:rPr>
                                <w:rFonts w:ascii="Calibri" w:hAnsi="Calibri" w:cs="Calibri"/>
                                <w:b/>
                                <w:sz w:val="28"/>
                                <w:szCs w:val="28"/>
                              </w:rPr>
                            </w:pPr>
                            <w:bookmarkStart w:id="57" w:name="_Toc94405994"/>
                            <w:bookmarkStart w:id="58" w:name="_Toc128274232"/>
                            <w:r w:rsidRPr="00F7326D">
                              <w:rPr>
                                <w:rFonts w:ascii="Calibri" w:hAnsi="Calibri" w:cs="Calibri"/>
                                <w:b/>
                                <w:sz w:val="28"/>
                                <w:szCs w:val="28"/>
                              </w:rPr>
                              <w:t>ALARM</w:t>
                            </w:r>
                            <w:bookmarkEnd w:id="57"/>
                            <w:bookmarkEnd w:id="58"/>
                          </w:p>
                        </w:tc>
                        <w:tc>
                          <w:tcPr>
                            <w:tcW w:w="3545" w:type="dxa"/>
                            <w:shd w:val="clear" w:color="auto" w:fill="FF0000"/>
                          </w:tcPr>
                          <w:p w14:paraId="5B40237C" w14:textId="77777777" w:rsidR="009A1912" w:rsidRPr="00F7326D" w:rsidRDefault="009A1912" w:rsidP="009A1912">
                            <w:pPr>
                              <w:rPr>
                                <w:rFonts w:ascii="Calibri" w:hAnsi="Calibri" w:cs="Calibri"/>
                                <w:b/>
                                <w:sz w:val="28"/>
                                <w:szCs w:val="28"/>
                              </w:rPr>
                            </w:pPr>
                            <w:r w:rsidRPr="00F7326D">
                              <w:rPr>
                                <w:rFonts w:ascii="Calibri" w:hAnsi="Calibri" w:cs="Calibri"/>
                                <w:b/>
                                <w:sz w:val="28"/>
                                <w:szCs w:val="28"/>
                              </w:rPr>
                              <w:t>Brand / Redning / Politi</w:t>
                            </w:r>
                          </w:p>
                        </w:tc>
                        <w:tc>
                          <w:tcPr>
                            <w:tcW w:w="3261" w:type="dxa"/>
                            <w:shd w:val="clear" w:color="auto" w:fill="FF0000"/>
                          </w:tcPr>
                          <w:p w14:paraId="469E3313" w14:textId="77777777" w:rsidR="009A1912" w:rsidRPr="00F7326D" w:rsidRDefault="009A1912" w:rsidP="009A1912">
                            <w:pPr>
                              <w:rPr>
                                <w:rFonts w:ascii="Calibri" w:hAnsi="Calibri" w:cs="Calibri"/>
                                <w:b/>
                                <w:sz w:val="28"/>
                                <w:szCs w:val="28"/>
                              </w:rPr>
                            </w:pPr>
                            <w:r w:rsidRPr="00F7326D">
                              <w:rPr>
                                <w:rFonts w:ascii="Calibri" w:hAnsi="Calibri" w:cs="Calibri"/>
                                <w:b/>
                                <w:sz w:val="28"/>
                                <w:szCs w:val="28"/>
                              </w:rPr>
                              <w:t>1-1-2</w:t>
                            </w:r>
                          </w:p>
                        </w:tc>
                      </w:tr>
                      <w:tr w:rsidR="009A1912" w:rsidRPr="00F7326D" w14:paraId="0B2FBBB2" w14:textId="77777777" w:rsidTr="003E1317">
                        <w:tc>
                          <w:tcPr>
                            <w:tcW w:w="3259" w:type="dxa"/>
                          </w:tcPr>
                          <w:p w14:paraId="0DBEAFDD"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 xml:space="preserve">Pedel </w:t>
                            </w:r>
                          </w:p>
                        </w:tc>
                        <w:tc>
                          <w:tcPr>
                            <w:tcW w:w="3545" w:type="dxa"/>
                          </w:tcPr>
                          <w:p w14:paraId="676D74B8"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Poul Monrad</w:t>
                            </w:r>
                          </w:p>
                        </w:tc>
                        <w:tc>
                          <w:tcPr>
                            <w:tcW w:w="3261" w:type="dxa"/>
                          </w:tcPr>
                          <w:p w14:paraId="6D23A2F6"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23829569</w:t>
                            </w:r>
                          </w:p>
                        </w:tc>
                      </w:tr>
                      <w:tr w:rsidR="009A1912" w:rsidRPr="00F7326D" w14:paraId="538BD098" w14:textId="77777777" w:rsidTr="003E1317">
                        <w:tc>
                          <w:tcPr>
                            <w:tcW w:w="3259" w:type="dxa"/>
                          </w:tcPr>
                          <w:p w14:paraId="414046C0"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Direktør</w:t>
                            </w:r>
                          </w:p>
                        </w:tc>
                        <w:tc>
                          <w:tcPr>
                            <w:tcW w:w="3545" w:type="dxa"/>
                          </w:tcPr>
                          <w:p w14:paraId="59E6F83C"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Gitte Fisker</w:t>
                            </w:r>
                          </w:p>
                        </w:tc>
                        <w:tc>
                          <w:tcPr>
                            <w:tcW w:w="3261" w:type="dxa"/>
                          </w:tcPr>
                          <w:p w14:paraId="0CCDF063"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22745944/30705464</w:t>
                            </w:r>
                          </w:p>
                        </w:tc>
                      </w:tr>
                      <w:tr w:rsidR="009A1912" w:rsidRPr="00F7326D" w14:paraId="0BC71FFA" w14:textId="77777777" w:rsidTr="003E1317">
                        <w:tc>
                          <w:tcPr>
                            <w:tcW w:w="3259" w:type="dxa"/>
                          </w:tcPr>
                          <w:p w14:paraId="35CE2DC3"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Politi</w:t>
                            </w:r>
                          </w:p>
                        </w:tc>
                        <w:tc>
                          <w:tcPr>
                            <w:tcW w:w="3545" w:type="dxa"/>
                          </w:tcPr>
                          <w:p w14:paraId="41BE63D0" w14:textId="77777777" w:rsidR="009A1912" w:rsidRPr="00F7326D" w:rsidRDefault="009A1912" w:rsidP="009A1912">
                            <w:pPr>
                              <w:rPr>
                                <w:rFonts w:ascii="Calibri" w:hAnsi="Calibri" w:cs="Calibri"/>
                                <w:sz w:val="28"/>
                                <w:szCs w:val="28"/>
                              </w:rPr>
                            </w:pPr>
                          </w:p>
                        </w:tc>
                        <w:tc>
                          <w:tcPr>
                            <w:tcW w:w="3261" w:type="dxa"/>
                          </w:tcPr>
                          <w:p w14:paraId="4007F176"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87 31 14 48</w:t>
                            </w:r>
                          </w:p>
                        </w:tc>
                      </w:tr>
                      <w:tr w:rsidR="009A1912" w:rsidRPr="00F7326D" w14:paraId="6CD1DBC2" w14:textId="77777777" w:rsidTr="003E1317">
                        <w:tc>
                          <w:tcPr>
                            <w:tcW w:w="3259" w:type="dxa"/>
                          </w:tcPr>
                          <w:p w14:paraId="712260B5"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Århus Brandvæsen</w:t>
                            </w:r>
                          </w:p>
                        </w:tc>
                        <w:tc>
                          <w:tcPr>
                            <w:tcW w:w="3545" w:type="dxa"/>
                          </w:tcPr>
                          <w:p w14:paraId="4EE4E402" w14:textId="616CE144" w:rsidR="009A1912" w:rsidRPr="00F7326D" w:rsidRDefault="005A335B" w:rsidP="003E1317">
                            <w:pPr>
                              <w:ind w:left="-30"/>
                              <w:rPr>
                                <w:rFonts w:ascii="Calibri" w:hAnsi="Calibri" w:cs="Calibri"/>
                                <w:sz w:val="28"/>
                                <w:szCs w:val="28"/>
                              </w:rPr>
                            </w:pPr>
                            <w:r>
                              <w:rPr>
                                <w:rFonts w:ascii="Calibri" w:hAnsi="Calibri" w:cs="Calibri"/>
                                <w:sz w:val="28"/>
                                <w:szCs w:val="28"/>
                              </w:rPr>
                              <w:t>Bran</w:t>
                            </w:r>
                            <w:r w:rsidR="009A1912" w:rsidRPr="00F7326D">
                              <w:rPr>
                                <w:rFonts w:ascii="Calibri" w:hAnsi="Calibri" w:cs="Calibri"/>
                                <w:sz w:val="28"/>
                                <w:szCs w:val="28"/>
                              </w:rPr>
                              <w:t>d-</w:t>
                            </w:r>
                            <w:r w:rsidR="003E1317">
                              <w:rPr>
                                <w:rFonts w:ascii="Calibri" w:hAnsi="Calibri" w:cs="Calibri"/>
                                <w:sz w:val="28"/>
                                <w:szCs w:val="28"/>
                              </w:rPr>
                              <w:t xml:space="preserve">og </w:t>
                            </w:r>
                            <w:r w:rsidR="009A1912" w:rsidRPr="00F7326D">
                              <w:rPr>
                                <w:rFonts w:ascii="Calibri" w:hAnsi="Calibri" w:cs="Calibri"/>
                                <w:sz w:val="28"/>
                                <w:szCs w:val="28"/>
                              </w:rPr>
                              <w:t>Redningsberedskab</w:t>
                            </w:r>
                          </w:p>
                        </w:tc>
                        <w:tc>
                          <w:tcPr>
                            <w:tcW w:w="3261" w:type="dxa"/>
                          </w:tcPr>
                          <w:p w14:paraId="3E0BFC11" w14:textId="77777777" w:rsidR="009A1912" w:rsidRPr="00F7326D" w:rsidRDefault="009A1912" w:rsidP="009A1912">
                            <w:pPr>
                              <w:rPr>
                                <w:rFonts w:ascii="Calibri" w:hAnsi="Calibri" w:cs="Calibri"/>
                                <w:sz w:val="28"/>
                                <w:szCs w:val="28"/>
                              </w:rPr>
                            </w:pPr>
                            <w:r w:rsidRPr="00F7326D">
                              <w:rPr>
                                <w:rFonts w:ascii="Calibri" w:hAnsi="Calibri" w:cs="Calibri"/>
                                <w:sz w:val="28"/>
                                <w:szCs w:val="28"/>
                              </w:rPr>
                              <w:t>86 12 14 55</w:t>
                            </w:r>
                          </w:p>
                        </w:tc>
                      </w:tr>
                    </w:tbl>
                    <w:p w14:paraId="05335EAA" w14:textId="77777777" w:rsidR="00ED0715" w:rsidRDefault="00ED0715" w:rsidP="00843D7C">
                      <w:pPr>
                        <w:ind w:left="0"/>
                        <w:rPr>
                          <w:rFonts w:ascii="Calibri" w:hAnsi="Calibri" w:cs="Calibri"/>
                          <w:b/>
                          <w:bCs/>
                          <w:sz w:val="20"/>
                          <w:szCs w:val="20"/>
                          <w:u w:val="single"/>
                          <w:lang w:val="de-DE"/>
                        </w:rPr>
                      </w:pPr>
                      <w:bookmarkStart w:id="59" w:name="_Toc274901366"/>
                    </w:p>
                    <w:p w14:paraId="49E89B89" w14:textId="52F4677F" w:rsidR="009A1912" w:rsidRPr="008922DD" w:rsidRDefault="009A1912" w:rsidP="00843D7C">
                      <w:pPr>
                        <w:ind w:left="0"/>
                        <w:rPr>
                          <w:rFonts w:ascii="Calibri" w:hAnsi="Calibri" w:cs="Calibri"/>
                          <w:b/>
                          <w:bCs/>
                          <w:sz w:val="36"/>
                          <w:szCs w:val="36"/>
                          <w:u w:val="single"/>
                        </w:rPr>
                      </w:pPr>
                      <w:r w:rsidRPr="008922DD">
                        <w:rPr>
                          <w:rFonts w:ascii="Calibri" w:hAnsi="Calibri" w:cs="Calibri"/>
                          <w:b/>
                          <w:bCs/>
                          <w:sz w:val="36"/>
                          <w:szCs w:val="36"/>
                          <w:u w:val="single"/>
                          <w:lang w:val="de-DE"/>
                        </w:rPr>
                        <w:t>Varslingsinstruks</w:t>
                      </w:r>
                      <w:bookmarkEnd w:id="59"/>
                      <w:r w:rsidRPr="008922DD">
                        <w:rPr>
                          <w:rFonts w:ascii="Calibri" w:hAnsi="Calibri" w:cs="Calibri"/>
                          <w:b/>
                          <w:bCs/>
                          <w:sz w:val="36"/>
                          <w:szCs w:val="36"/>
                          <w:u w:val="single"/>
                          <w:lang w:val="de-DE"/>
                        </w:rPr>
                        <w:t xml:space="preserve"> </w:t>
                      </w:r>
                      <w:r w:rsidRPr="008922DD">
                        <w:rPr>
                          <w:rFonts w:ascii="Calibri" w:hAnsi="Calibri" w:cs="Calibri"/>
                          <w:b/>
                          <w:bCs/>
                          <w:sz w:val="36"/>
                          <w:szCs w:val="36"/>
                          <w:u w:val="single"/>
                        </w:rPr>
                        <w:t>ved brand</w:t>
                      </w:r>
                    </w:p>
                    <w:p w14:paraId="7F06B522" w14:textId="77777777" w:rsidR="00FF6682" w:rsidRPr="00FF6682" w:rsidRDefault="00FF6682" w:rsidP="00843D7C">
                      <w:pPr>
                        <w:ind w:left="0"/>
                        <w:rPr>
                          <w:rFonts w:ascii="Calibri" w:hAnsi="Calibri" w:cs="Calibri"/>
                          <w:b/>
                          <w:bCs/>
                          <w:sz w:val="12"/>
                          <w:szCs w:val="12"/>
                          <w:lang w:val="de-DE"/>
                        </w:rPr>
                      </w:pPr>
                    </w:p>
                    <w:p w14:paraId="7BA3AC8F" w14:textId="711B1D0D" w:rsidR="009A1912" w:rsidRDefault="009A1912" w:rsidP="00843D7C">
                      <w:pPr>
                        <w:ind w:left="0"/>
                        <w:rPr>
                          <w:rFonts w:ascii="Calibri" w:hAnsi="Calibri" w:cs="Calibri"/>
                          <w:b/>
                          <w:bCs/>
                          <w:sz w:val="12"/>
                          <w:szCs w:val="12"/>
                        </w:rPr>
                      </w:pPr>
                      <w:r w:rsidRPr="00983FFC">
                        <w:rPr>
                          <w:rFonts w:ascii="Calibri" w:hAnsi="Calibri" w:cs="Calibri"/>
                          <w:b/>
                          <w:bCs/>
                          <w:sz w:val="32"/>
                          <w:szCs w:val="32"/>
                        </w:rPr>
                        <w:t xml:space="preserve">Varsling sker ved alarm på </w:t>
                      </w:r>
                      <w:r w:rsidR="00923484">
                        <w:rPr>
                          <w:rFonts w:ascii="Calibri" w:hAnsi="Calibri" w:cs="Calibri"/>
                          <w:b/>
                          <w:bCs/>
                          <w:sz w:val="32"/>
                          <w:szCs w:val="32"/>
                        </w:rPr>
                        <w:t>mobil</w:t>
                      </w:r>
                      <w:r w:rsidR="00527A43">
                        <w:rPr>
                          <w:rFonts w:ascii="Calibri" w:hAnsi="Calibri" w:cs="Calibri"/>
                          <w:b/>
                          <w:bCs/>
                          <w:sz w:val="32"/>
                          <w:szCs w:val="32"/>
                        </w:rPr>
                        <w:t>/tablet</w:t>
                      </w:r>
                      <w:r w:rsidRPr="00983FFC">
                        <w:rPr>
                          <w:rFonts w:ascii="Calibri" w:hAnsi="Calibri" w:cs="Calibri"/>
                          <w:b/>
                          <w:bCs/>
                          <w:sz w:val="32"/>
                          <w:szCs w:val="32"/>
                        </w:rPr>
                        <w:t>. Brandstedet lokaliseres på tekstdisplay på telefon</w:t>
                      </w:r>
                      <w:r w:rsidR="00ED0715">
                        <w:rPr>
                          <w:rFonts w:ascii="Calibri" w:hAnsi="Calibri" w:cs="Calibri"/>
                          <w:b/>
                          <w:bCs/>
                          <w:sz w:val="32"/>
                          <w:szCs w:val="32"/>
                        </w:rPr>
                        <w:t>/tablet</w:t>
                      </w:r>
                      <w:r w:rsidRPr="00983FFC">
                        <w:rPr>
                          <w:rFonts w:ascii="Calibri" w:hAnsi="Calibri" w:cs="Calibri"/>
                          <w:b/>
                          <w:bCs/>
                          <w:sz w:val="32"/>
                          <w:szCs w:val="32"/>
                        </w:rPr>
                        <w:t xml:space="preserve"> og på alarmskab placeret under trappen op til afdeling A. </w:t>
                      </w:r>
                      <w:r w:rsidRPr="00983FFC">
                        <w:rPr>
                          <w:rFonts w:ascii="Calibri" w:hAnsi="Calibri" w:cs="Calibri"/>
                          <w:b/>
                          <w:bCs/>
                          <w:i/>
                          <w:iCs/>
                          <w:sz w:val="32"/>
                          <w:szCs w:val="32"/>
                        </w:rPr>
                        <w:t>Ved teksten ”forvarsel” er det nødvendigt at gå til ABA- anlægget for at se hvorfra alarmen kommer og brandvæsenet er ikke alarmeret.</w:t>
                      </w:r>
                      <w:r w:rsidRPr="00983FFC">
                        <w:rPr>
                          <w:rFonts w:ascii="Calibri" w:hAnsi="Calibri" w:cs="Calibri"/>
                          <w:b/>
                          <w:bCs/>
                          <w:sz w:val="32"/>
                          <w:szCs w:val="32"/>
                        </w:rPr>
                        <w:t xml:space="preserve"> Der er yderligere placeret lister på samtlige personalestuer, der nærmere lokaliserer teksten på displayet (kan også findes i ABA-anlægget i skab med orienteringsplaner)</w:t>
                      </w:r>
                    </w:p>
                    <w:p w14:paraId="5A8335D5" w14:textId="77777777" w:rsidR="00FF6682" w:rsidRPr="00FF6682" w:rsidRDefault="00FF6682" w:rsidP="00843D7C">
                      <w:pPr>
                        <w:ind w:left="0"/>
                        <w:rPr>
                          <w:rFonts w:ascii="Calibri" w:hAnsi="Calibri" w:cs="Calibri"/>
                          <w:b/>
                          <w:bCs/>
                          <w:sz w:val="12"/>
                          <w:szCs w:val="12"/>
                        </w:rPr>
                      </w:pPr>
                    </w:p>
                    <w:p w14:paraId="511FE954" w14:textId="76B51593" w:rsidR="009A1912" w:rsidRDefault="009A1912" w:rsidP="00843D7C">
                      <w:pPr>
                        <w:ind w:left="0"/>
                        <w:rPr>
                          <w:rFonts w:ascii="Calibri" w:hAnsi="Calibri" w:cs="Calibri"/>
                          <w:b/>
                          <w:bCs/>
                          <w:sz w:val="12"/>
                          <w:szCs w:val="12"/>
                        </w:rPr>
                      </w:pPr>
                      <w:r w:rsidRPr="00983FFC">
                        <w:rPr>
                          <w:rFonts w:ascii="Calibri" w:hAnsi="Calibri" w:cs="Calibri"/>
                          <w:b/>
                          <w:bCs/>
                          <w:sz w:val="32"/>
                          <w:szCs w:val="32"/>
                        </w:rPr>
                        <w:t>Hjælp beboerne i sikkerhed, eventuelt ved evakuering. Iværksættes i det omfang personalet ikke udsætter sig selv for fare.</w:t>
                      </w:r>
                    </w:p>
                    <w:p w14:paraId="1C09A982" w14:textId="77777777" w:rsidR="00FF6682" w:rsidRPr="008922DD" w:rsidRDefault="00FF6682" w:rsidP="00843D7C">
                      <w:pPr>
                        <w:ind w:left="0"/>
                        <w:rPr>
                          <w:rFonts w:ascii="Calibri" w:hAnsi="Calibri" w:cs="Calibri"/>
                          <w:b/>
                          <w:bCs/>
                          <w:color w:val="FF0000"/>
                          <w:sz w:val="12"/>
                          <w:szCs w:val="12"/>
                        </w:rPr>
                      </w:pPr>
                    </w:p>
                    <w:p w14:paraId="50470D43" w14:textId="39B89281" w:rsidR="009A1912" w:rsidRPr="008922DD" w:rsidRDefault="009A1912" w:rsidP="00843D7C">
                      <w:pPr>
                        <w:ind w:left="0"/>
                        <w:rPr>
                          <w:rFonts w:ascii="Calibri" w:hAnsi="Calibri" w:cs="Calibri"/>
                          <w:b/>
                          <w:bCs/>
                          <w:color w:val="FF0000"/>
                          <w:sz w:val="12"/>
                          <w:szCs w:val="12"/>
                          <w:u w:val="single"/>
                        </w:rPr>
                      </w:pPr>
                      <w:r w:rsidRPr="008922DD">
                        <w:rPr>
                          <w:rFonts w:ascii="Calibri" w:hAnsi="Calibri" w:cs="Calibri"/>
                          <w:b/>
                          <w:bCs/>
                          <w:color w:val="FF0000"/>
                          <w:sz w:val="32"/>
                          <w:szCs w:val="32"/>
                          <w:u w:val="single"/>
                        </w:rPr>
                        <w:t xml:space="preserve">Elevator må ikke benyttes </w:t>
                      </w:r>
                      <w:proofErr w:type="spellStart"/>
                      <w:r w:rsidRPr="008922DD">
                        <w:rPr>
                          <w:rFonts w:ascii="Calibri" w:hAnsi="Calibri" w:cs="Calibri"/>
                          <w:b/>
                          <w:bCs/>
                          <w:color w:val="FF0000"/>
                          <w:sz w:val="32"/>
                          <w:szCs w:val="32"/>
                          <w:u w:val="single"/>
                        </w:rPr>
                        <w:t>p.g.a</w:t>
                      </w:r>
                      <w:proofErr w:type="spellEnd"/>
                      <w:r w:rsidRPr="008922DD">
                        <w:rPr>
                          <w:rFonts w:ascii="Calibri" w:hAnsi="Calibri" w:cs="Calibri"/>
                          <w:b/>
                          <w:bCs/>
                          <w:color w:val="FF0000"/>
                          <w:sz w:val="32"/>
                          <w:szCs w:val="32"/>
                          <w:u w:val="single"/>
                        </w:rPr>
                        <w:t>. fare for strømsvigt.</w:t>
                      </w:r>
                    </w:p>
                    <w:p w14:paraId="78D93421" w14:textId="77777777" w:rsidR="00FF6682" w:rsidRPr="00FF6682" w:rsidRDefault="00FF6682" w:rsidP="00843D7C">
                      <w:pPr>
                        <w:ind w:left="0"/>
                        <w:rPr>
                          <w:rFonts w:ascii="Calibri" w:hAnsi="Calibri" w:cs="Calibri"/>
                          <w:b/>
                          <w:bCs/>
                          <w:sz w:val="12"/>
                          <w:szCs w:val="12"/>
                          <w:u w:val="single"/>
                        </w:rPr>
                      </w:pPr>
                    </w:p>
                    <w:p w14:paraId="22C3BAF3" w14:textId="42DB93D2" w:rsidR="00FF6682" w:rsidRDefault="009A1912" w:rsidP="009E0C9A">
                      <w:pPr>
                        <w:ind w:left="0"/>
                        <w:jc w:val="left"/>
                        <w:outlineLvl w:val="0"/>
                        <w:rPr>
                          <w:rFonts w:ascii="Calibri" w:hAnsi="Calibri" w:cs="Calibri"/>
                          <w:b/>
                          <w:bCs/>
                          <w:sz w:val="20"/>
                          <w:szCs w:val="20"/>
                        </w:rPr>
                      </w:pPr>
                      <w:r w:rsidRPr="00983FFC">
                        <w:rPr>
                          <w:rFonts w:ascii="Calibri" w:hAnsi="Calibri" w:cs="Calibri"/>
                          <w:b/>
                          <w:bCs/>
                          <w:sz w:val="32"/>
                          <w:szCs w:val="32"/>
                        </w:rPr>
                        <w:t>Begræns ilden. Luk døre og vinduer til det brændende område og påbegynd slukning med tilstedeværende slukningsredskaber.</w:t>
                      </w:r>
                    </w:p>
                    <w:p w14:paraId="7CC2C184" w14:textId="77777777" w:rsidR="00ED0715" w:rsidRPr="00ED0715" w:rsidRDefault="00ED0715" w:rsidP="009E0C9A">
                      <w:pPr>
                        <w:ind w:left="0"/>
                        <w:jc w:val="left"/>
                        <w:outlineLvl w:val="0"/>
                        <w:rPr>
                          <w:rFonts w:ascii="Calibri" w:hAnsi="Calibri" w:cs="Calibri"/>
                          <w:b/>
                          <w:bCs/>
                          <w:sz w:val="20"/>
                          <w:szCs w:val="20"/>
                        </w:rPr>
                      </w:pPr>
                    </w:p>
                    <w:p w14:paraId="54389BF6" w14:textId="1AC401A3" w:rsidR="00656DFC" w:rsidRDefault="009A1912" w:rsidP="009E0C9A">
                      <w:pPr>
                        <w:ind w:left="0"/>
                        <w:jc w:val="left"/>
                        <w:outlineLvl w:val="0"/>
                        <w:rPr>
                          <w:rFonts w:ascii="Calibri" w:hAnsi="Calibri" w:cs="Calibri"/>
                          <w:b/>
                          <w:bCs/>
                          <w:sz w:val="32"/>
                          <w:szCs w:val="32"/>
                        </w:rPr>
                      </w:pPr>
                      <w:r w:rsidRPr="00983FFC">
                        <w:rPr>
                          <w:rFonts w:ascii="Calibri" w:hAnsi="Calibri" w:cs="Calibri"/>
                          <w:b/>
                          <w:bCs/>
                          <w:sz w:val="32"/>
                          <w:szCs w:val="32"/>
                        </w:rPr>
                        <w:t>Ved brandvæsenets ankomst. Tag imod brandvæsenet ved hoveddøren,</w:t>
                      </w:r>
                    </w:p>
                    <w:p w14:paraId="6B28D0B1" w14:textId="1C6E0E29" w:rsidR="001154E9" w:rsidRDefault="00656DFC" w:rsidP="009E0C9A">
                      <w:pPr>
                        <w:ind w:left="0"/>
                        <w:contextualSpacing/>
                        <w:jc w:val="left"/>
                        <w:rPr>
                          <w:rFonts w:ascii="Calibri" w:hAnsi="Calibri" w:cs="Calibri"/>
                          <w:b/>
                          <w:bCs/>
                          <w:sz w:val="20"/>
                          <w:szCs w:val="20"/>
                        </w:rPr>
                      </w:pPr>
                      <w:r w:rsidRPr="00EF006C">
                        <w:rPr>
                          <w:rFonts w:ascii="Calibri" w:hAnsi="Calibri" w:cs="Calibri"/>
                          <w:b/>
                          <w:bCs/>
                          <w:sz w:val="32"/>
                          <w:szCs w:val="32"/>
                          <w14:ligatures w14:val="standard"/>
                        </w:rPr>
                        <w:t>Hvis</w:t>
                      </w:r>
                      <w:r w:rsidR="001154E9">
                        <w:rPr>
                          <w:rFonts w:ascii="Calibri" w:hAnsi="Calibri" w:cs="Calibri"/>
                          <w:b/>
                          <w:bCs/>
                          <w:sz w:val="32"/>
                          <w:szCs w:val="32"/>
                          <w14:ligatures w14:val="standard"/>
                        </w:rPr>
                        <w:t xml:space="preserve"> </w:t>
                      </w:r>
                      <w:r w:rsidRPr="00EF006C">
                        <w:rPr>
                          <w:rFonts w:ascii="Calibri" w:hAnsi="Calibri" w:cs="Calibri"/>
                          <w:b/>
                          <w:bCs/>
                          <w:sz w:val="32"/>
                          <w:szCs w:val="32"/>
                          <w14:ligatures w14:val="standard"/>
                        </w:rPr>
                        <w:t>det</w:t>
                      </w:r>
                      <w:r w:rsidR="001154E9">
                        <w:rPr>
                          <w:rFonts w:ascii="Calibri" w:hAnsi="Calibri" w:cs="Calibri"/>
                          <w:b/>
                          <w:bCs/>
                          <w:sz w:val="32"/>
                          <w:szCs w:val="32"/>
                          <w14:ligatures w14:val="standard"/>
                        </w:rPr>
                        <w:t xml:space="preserve"> </w:t>
                      </w:r>
                      <w:r w:rsidRPr="00EF006C">
                        <w:rPr>
                          <w:rFonts w:ascii="Calibri" w:hAnsi="Calibri" w:cs="Calibri"/>
                          <w:b/>
                          <w:bCs/>
                          <w:sz w:val="32"/>
                          <w:szCs w:val="32"/>
                          <w14:ligatures w14:val="standard"/>
                        </w:rPr>
                        <w:t>er</w:t>
                      </w:r>
                      <w:r w:rsidR="001154E9">
                        <w:rPr>
                          <w:rFonts w:ascii="Calibri" w:hAnsi="Calibri" w:cs="Calibri"/>
                          <w:b/>
                          <w:bCs/>
                          <w:sz w:val="32"/>
                          <w:szCs w:val="32"/>
                          <w14:ligatures w14:val="standard"/>
                        </w:rPr>
                        <w:t xml:space="preserve"> </w:t>
                      </w:r>
                      <w:r>
                        <w:rPr>
                          <w:rFonts w:ascii="Calibri" w:hAnsi="Calibri" w:cs="Calibri"/>
                          <w:b/>
                          <w:bCs/>
                          <w:sz w:val="32"/>
                          <w:szCs w:val="32"/>
                        </w:rPr>
                        <w:t>muligt</w:t>
                      </w:r>
                    </w:p>
                    <w:p w14:paraId="4521EAB3" w14:textId="77777777" w:rsidR="00ED0715" w:rsidRPr="00ED0715" w:rsidRDefault="00ED0715" w:rsidP="009E0C9A">
                      <w:pPr>
                        <w:ind w:left="0"/>
                        <w:contextualSpacing/>
                        <w:jc w:val="left"/>
                        <w:rPr>
                          <w:rFonts w:ascii="Calibri" w:hAnsi="Calibri" w:cs="Calibri"/>
                          <w:b/>
                          <w:bCs/>
                          <w:sz w:val="20"/>
                          <w:szCs w:val="20"/>
                        </w:rPr>
                      </w:pPr>
                    </w:p>
                    <w:p w14:paraId="77EB527E" w14:textId="77777777" w:rsidR="001D2925" w:rsidRDefault="009A1912" w:rsidP="009E0C9A">
                      <w:pPr>
                        <w:ind w:left="0"/>
                        <w:jc w:val="left"/>
                        <w:outlineLvl w:val="0"/>
                        <w:rPr>
                          <w:rFonts w:ascii="Calibri" w:hAnsi="Calibri" w:cs="Calibri"/>
                          <w:b/>
                          <w:bCs/>
                          <w:sz w:val="32"/>
                          <w:szCs w:val="32"/>
                        </w:rPr>
                      </w:pPr>
                      <w:r w:rsidRPr="00983FFC">
                        <w:rPr>
                          <w:rFonts w:ascii="Calibri" w:hAnsi="Calibri" w:cs="Calibri"/>
                          <w:b/>
                          <w:bCs/>
                          <w:sz w:val="32"/>
                          <w:szCs w:val="32"/>
                        </w:rPr>
                        <w:t>Brandvæsenet kan selv låse sig ind i bygningen ved hjælp af nøgle.</w:t>
                      </w:r>
                    </w:p>
                    <w:p w14:paraId="6A0EE87A" w14:textId="23CFDA02" w:rsidR="009A1912" w:rsidRPr="00656DFC" w:rsidRDefault="009A1912" w:rsidP="009E0C9A">
                      <w:pPr>
                        <w:ind w:left="0"/>
                        <w:jc w:val="left"/>
                        <w:outlineLvl w:val="0"/>
                        <w:rPr>
                          <w:rFonts w:ascii="Calibri" w:hAnsi="Calibri" w:cs="Calibri"/>
                          <w:b/>
                          <w:bCs/>
                          <w:sz w:val="32"/>
                          <w:szCs w:val="32"/>
                        </w:rPr>
                      </w:pPr>
                      <w:r w:rsidRPr="00983FFC">
                        <w:rPr>
                          <w:rFonts w:ascii="Calibri" w:hAnsi="Calibri" w:cs="Calibri"/>
                          <w:b/>
                          <w:bCs/>
                          <w:sz w:val="32"/>
                          <w:szCs w:val="32"/>
                        </w:rPr>
                        <w:t>(Nøgleboks ved blok A.)</w:t>
                      </w:r>
                    </w:p>
                    <w:p w14:paraId="3E898AF5" w14:textId="77777777" w:rsidR="00FF6682" w:rsidRPr="00FF6682" w:rsidRDefault="00FF6682" w:rsidP="009E0C9A">
                      <w:pPr>
                        <w:spacing w:line="240" w:lineRule="exact"/>
                        <w:ind w:left="0"/>
                        <w:jc w:val="left"/>
                        <w:rPr>
                          <w:rFonts w:ascii="Calibri" w:hAnsi="Calibri" w:cs="Calibri"/>
                          <w:b/>
                          <w:bCs/>
                          <w:sz w:val="12"/>
                          <w:szCs w:val="12"/>
                        </w:rPr>
                      </w:pPr>
                    </w:p>
                    <w:p w14:paraId="70454FC4" w14:textId="77777777" w:rsidR="00FF6682" w:rsidRDefault="009A1912" w:rsidP="009E0C9A">
                      <w:pPr>
                        <w:ind w:left="0"/>
                        <w:jc w:val="left"/>
                        <w:rPr>
                          <w:rFonts w:ascii="Calibri" w:hAnsi="Calibri" w:cs="Calibri"/>
                          <w:b/>
                          <w:bCs/>
                          <w:sz w:val="12"/>
                          <w:szCs w:val="12"/>
                        </w:rPr>
                      </w:pPr>
                      <w:r w:rsidRPr="00983FFC">
                        <w:rPr>
                          <w:rFonts w:ascii="Calibri" w:hAnsi="Calibri" w:cs="Calibri"/>
                          <w:b/>
                          <w:bCs/>
                          <w:sz w:val="32"/>
                          <w:szCs w:val="32"/>
                        </w:rPr>
                        <w:t>Alarm- og sprinkleranlæg. Brandvæsenet er alarmeret automatisk af ABA-anlægget eller sprinkleranlægget og ankommer til hoveddøren. Hvis der er tale om lokal alarm er brandvæsenet ikke alarmeret – om nødvendigt skal brandvæsenet alarmeres.</w:t>
                      </w:r>
                    </w:p>
                    <w:p w14:paraId="58F97F23" w14:textId="632A7E8A" w:rsidR="009A1912" w:rsidRPr="00FF6682" w:rsidRDefault="009A1912" w:rsidP="009E0C9A">
                      <w:pPr>
                        <w:ind w:left="0"/>
                        <w:jc w:val="left"/>
                        <w:rPr>
                          <w:rFonts w:ascii="Calibri" w:hAnsi="Calibri" w:cs="Calibri"/>
                          <w:b/>
                          <w:bCs/>
                          <w:sz w:val="12"/>
                          <w:szCs w:val="12"/>
                        </w:rPr>
                      </w:pPr>
                      <w:r w:rsidRPr="00983FFC">
                        <w:rPr>
                          <w:rFonts w:ascii="Calibri" w:hAnsi="Calibri" w:cs="Calibri"/>
                          <w:b/>
                          <w:bCs/>
                          <w:sz w:val="32"/>
                          <w:szCs w:val="32"/>
                        </w:rPr>
                        <w:t xml:space="preserve">  </w:t>
                      </w:r>
                    </w:p>
                    <w:p w14:paraId="768F545A" w14:textId="2E121807" w:rsidR="009A1912" w:rsidRPr="001154E9" w:rsidRDefault="009A1912" w:rsidP="009E0C9A">
                      <w:pPr>
                        <w:ind w:left="0"/>
                        <w:jc w:val="left"/>
                        <w:rPr>
                          <w:rFonts w:ascii="Calibri" w:hAnsi="Calibri" w:cs="Calibri"/>
                          <w:b/>
                          <w:bCs/>
                          <w:sz w:val="32"/>
                          <w:szCs w:val="32"/>
                        </w:rPr>
                      </w:pPr>
                      <w:r w:rsidRPr="00983FFC">
                        <w:rPr>
                          <w:rFonts w:ascii="Calibri" w:hAnsi="Calibri" w:cs="Calibri"/>
                          <w:b/>
                          <w:bCs/>
                          <w:sz w:val="32"/>
                          <w:szCs w:val="32"/>
                        </w:rPr>
                        <w:t>Afstilling af alarmklokker sker ved at dreje nøglen til vandret og trykke på den grønne knap på ABA-anlægget.</w:t>
                      </w:r>
                    </w:p>
                    <w:p w14:paraId="073087E8" w14:textId="77777777" w:rsidR="00FF6682" w:rsidRPr="00FF6682" w:rsidRDefault="00FF6682" w:rsidP="009E0C9A">
                      <w:pPr>
                        <w:ind w:left="0"/>
                        <w:jc w:val="left"/>
                        <w:rPr>
                          <w:rFonts w:ascii="Calibri" w:hAnsi="Calibri" w:cs="Calibri"/>
                          <w:b/>
                          <w:bCs/>
                          <w:sz w:val="12"/>
                          <w:szCs w:val="12"/>
                        </w:rPr>
                      </w:pPr>
                    </w:p>
                    <w:p w14:paraId="4A6F6A34" w14:textId="6A8443D1" w:rsidR="001154E9" w:rsidRDefault="009A1912" w:rsidP="009E0C9A">
                      <w:pPr>
                        <w:ind w:left="0"/>
                        <w:jc w:val="left"/>
                        <w:rPr>
                          <w:rFonts w:ascii="Calibri" w:hAnsi="Calibri" w:cs="Calibri"/>
                          <w:b/>
                          <w:bCs/>
                          <w:sz w:val="12"/>
                          <w:szCs w:val="12"/>
                        </w:rPr>
                      </w:pPr>
                      <w:r w:rsidRPr="00983FFC">
                        <w:rPr>
                          <w:rFonts w:ascii="Calibri" w:hAnsi="Calibri" w:cs="Calibri"/>
                          <w:b/>
                          <w:bCs/>
                          <w:sz w:val="32"/>
                          <w:szCs w:val="32"/>
                        </w:rPr>
                        <w:t>Låge til alarmskab må under ingen omstændigheder åbnes</w:t>
                      </w:r>
                      <w:r w:rsidR="00DF5247">
                        <w:rPr>
                          <w:rFonts w:ascii="Calibri" w:hAnsi="Calibri" w:cs="Calibri"/>
                          <w:b/>
                          <w:bCs/>
                          <w:sz w:val="32"/>
                          <w:szCs w:val="32"/>
                        </w:rPr>
                        <w:t xml:space="preserve"> </w:t>
                      </w:r>
                      <w:r w:rsidRPr="00983FFC">
                        <w:rPr>
                          <w:rFonts w:ascii="Calibri" w:hAnsi="Calibri" w:cs="Calibri"/>
                          <w:b/>
                          <w:bCs/>
                          <w:sz w:val="32"/>
                          <w:szCs w:val="32"/>
                        </w:rPr>
                        <w:t>af andre end brandvæsenets personale</w:t>
                      </w:r>
                      <w:r w:rsidR="001154E9">
                        <w:rPr>
                          <w:rFonts w:ascii="Calibri" w:hAnsi="Calibri" w:cs="Calibri"/>
                          <w:b/>
                          <w:bCs/>
                          <w:sz w:val="32"/>
                          <w:szCs w:val="32"/>
                        </w:rPr>
                        <w:t>.</w:t>
                      </w:r>
                    </w:p>
                    <w:p w14:paraId="73F52488" w14:textId="7E061563" w:rsidR="001154E9" w:rsidRPr="001154E9" w:rsidRDefault="009A1912" w:rsidP="009E0C9A">
                      <w:pPr>
                        <w:ind w:left="0"/>
                        <w:jc w:val="left"/>
                        <w:rPr>
                          <w:rFonts w:ascii="Calibri" w:hAnsi="Calibri" w:cs="Calibri"/>
                          <w:b/>
                          <w:bCs/>
                          <w:sz w:val="12"/>
                          <w:szCs w:val="12"/>
                        </w:rPr>
                      </w:pPr>
                      <w:r w:rsidRPr="00983FFC">
                        <w:rPr>
                          <w:rFonts w:ascii="Calibri" w:hAnsi="Calibri" w:cs="Calibri"/>
                          <w:b/>
                          <w:bCs/>
                          <w:sz w:val="32"/>
                          <w:szCs w:val="32"/>
                        </w:rPr>
                        <w:t xml:space="preserve"> </w:t>
                      </w:r>
                    </w:p>
                    <w:p w14:paraId="71CB78FD" w14:textId="156E8B16" w:rsidR="003E1317" w:rsidRDefault="009A1912" w:rsidP="009E0C9A">
                      <w:pPr>
                        <w:ind w:left="0"/>
                        <w:jc w:val="left"/>
                        <w:rPr>
                          <w:rFonts w:ascii="Calibri" w:hAnsi="Calibri" w:cs="Calibri"/>
                          <w:b/>
                          <w:bCs/>
                          <w:sz w:val="18"/>
                          <w:szCs w:val="18"/>
                        </w:rPr>
                      </w:pPr>
                      <w:r w:rsidRPr="00983FFC">
                        <w:rPr>
                          <w:rFonts w:ascii="Calibri" w:hAnsi="Calibri" w:cs="Calibri"/>
                          <w:b/>
                          <w:bCs/>
                          <w:sz w:val="32"/>
                          <w:szCs w:val="32"/>
                        </w:rPr>
                        <w:t>Orienteringsplaner ved</w:t>
                      </w:r>
                      <w:r w:rsidR="001154E9">
                        <w:rPr>
                          <w:rFonts w:ascii="Calibri" w:hAnsi="Calibri" w:cs="Calibri"/>
                          <w:b/>
                          <w:bCs/>
                          <w:sz w:val="32"/>
                          <w:szCs w:val="32"/>
                        </w:rPr>
                        <w:t xml:space="preserve"> </w:t>
                      </w:r>
                      <w:r w:rsidRPr="00983FFC">
                        <w:rPr>
                          <w:rFonts w:ascii="Calibri" w:hAnsi="Calibri" w:cs="Calibri"/>
                          <w:b/>
                          <w:bCs/>
                          <w:sz w:val="32"/>
                          <w:szCs w:val="32"/>
                        </w:rPr>
                        <w:t>alarmskab må ikke fjernes.</w:t>
                      </w:r>
                    </w:p>
                    <w:p w14:paraId="4CDA8822" w14:textId="77777777" w:rsidR="009E0C9A" w:rsidRPr="009E0C9A" w:rsidRDefault="009E0C9A" w:rsidP="009E0C9A">
                      <w:pPr>
                        <w:ind w:left="0"/>
                        <w:jc w:val="left"/>
                        <w:rPr>
                          <w:rFonts w:ascii="Calibri" w:hAnsi="Calibri" w:cs="Calibri"/>
                          <w:b/>
                          <w:bCs/>
                          <w:sz w:val="18"/>
                          <w:szCs w:val="18"/>
                        </w:rPr>
                      </w:pPr>
                    </w:p>
                    <w:p w14:paraId="28C448D6" w14:textId="1A9F85B1" w:rsidR="009E0C9A" w:rsidRPr="00831898" w:rsidRDefault="009E0C9A" w:rsidP="009E0C9A">
                      <w:pPr>
                        <w:ind w:left="0"/>
                        <w:jc w:val="left"/>
                        <w:rPr>
                          <w:rFonts w:ascii="Calibri" w:hAnsi="Calibri" w:cs="Calibri"/>
                          <w:sz w:val="32"/>
                          <w:szCs w:val="32"/>
                        </w:rPr>
                      </w:pPr>
                      <w:r w:rsidRPr="00831898">
                        <w:rPr>
                          <w:rFonts w:ascii="Calibri" w:hAnsi="Calibri" w:cs="Calibri"/>
                          <w:sz w:val="32"/>
                          <w:szCs w:val="32"/>
                        </w:rPr>
                        <w:t>Brand og Evakueringsøvelse i 2024</w:t>
                      </w:r>
                    </w:p>
                    <w:p w14:paraId="5A454E62" w14:textId="7B5BAD2F" w:rsidR="00273890" w:rsidRDefault="00273890"/>
                  </w:txbxContent>
                </v:textbox>
                <w10:wrap type="square"/>
              </v:shape>
            </w:pict>
          </mc:Fallback>
        </mc:AlternateContent>
      </w:r>
    </w:p>
    <w:p w14:paraId="144795B8" w14:textId="7235EB9E" w:rsidR="001246DA" w:rsidRDefault="009A1912" w:rsidP="00E85E6F">
      <w:pPr>
        <w:ind w:left="0"/>
      </w:pPr>
      <w:r>
        <w:rPr>
          <w:noProof/>
        </w:rPr>
        <w:lastRenderedPageBreak/>
        <mc:AlternateContent>
          <mc:Choice Requires="wps">
            <w:drawing>
              <wp:anchor distT="45720" distB="45720" distL="114300" distR="114300" simplePos="0" relativeHeight="251658250" behindDoc="0" locked="0" layoutInCell="1" allowOverlap="1" wp14:anchorId="26C29B89" wp14:editId="4AE3878C">
                <wp:simplePos x="0" y="0"/>
                <wp:positionH relativeFrom="margin">
                  <wp:align>right</wp:align>
                </wp:positionH>
                <wp:positionV relativeFrom="paragraph">
                  <wp:posOffset>0</wp:posOffset>
                </wp:positionV>
                <wp:extent cx="6795770" cy="9817735"/>
                <wp:effectExtent l="0" t="0" r="5080" b="0"/>
                <wp:wrapSquare wrapText="bothSides"/>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9817735"/>
                        </a:xfrm>
                        <a:prstGeom prst="rect">
                          <a:avLst/>
                        </a:prstGeom>
                        <a:solidFill>
                          <a:srgbClr val="FFFFFF"/>
                        </a:solidFill>
                        <a:ln w="9525">
                          <a:noFill/>
                          <a:miter lim="800000"/>
                          <a:headEnd/>
                          <a:tailEnd/>
                        </a:ln>
                      </wps:spPr>
                      <wps:txbx>
                        <w:txbxContent>
                          <w:p w14:paraId="259A11BD" w14:textId="77777777" w:rsidR="009A1912" w:rsidRPr="00A113AE" w:rsidRDefault="009A1912" w:rsidP="00843D7C">
                            <w:pPr>
                              <w:ind w:left="0"/>
                              <w:rPr>
                                <w:rFonts w:ascii="Calibri" w:hAnsi="Calibri" w:cs="Calibri"/>
                                <w:b/>
                                <w:bCs/>
                                <w:sz w:val="36"/>
                                <w:szCs w:val="36"/>
                              </w:rPr>
                            </w:pPr>
                            <w:r w:rsidRPr="00A113AE">
                              <w:rPr>
                                <w:rFonts w:ascii="Calibri" w:hAnsi="Calibri" w:cs="Calibri"/>
                                <w:b/>
                                <w:bCs/>
                                <w:sz w:val="36"/>
                                <w:szCs w:val="36"/>
                              </w:rPr>
                              <w:t>Evakuering af beboere:</w:t>
                            </w:r>
                          </w:p>
                          <w:p w14:paraId="22A758FA" w14:textId="77777777" w:rsidR="009A1912" w:rsidRPr="00A113AE" w:rsidRDefault="009A1912" w:rsidP="00843D7C">
                            <w:pPr>
                              <w:ind w:left="0"/>
                              <w:rPr>
                                <w:rFonts w:ascii="Calibri" w:hAnsi="Calibri" w:cs="Calibri"/>
                                <w:b/>
                                <w:bCs/>
                                <w:sz w:val="36"/>
                                <w:szCs w:val="36"/>
                              </w:rPr>
                            </w:pPr>
                            <w:r w:rsidRPr="00A113AE">
                              <w:rPr>
                                <w:rFonts w:ascii="Calibri" w:hAnsi="Calibri" w:cs="Calibri"/>
                                <w:b/>
                                <w:bCs/>
                                <w:sz w:val="36"/>
                                <w:szCs w:val="36"/>
                              </w:rPr>
                              <w:t>Ud fra den aktuelle situation vurderes det, om det er nødvendigt at evakuere beboere. Evakuering iværksættes kun, hvis det ikke bringer personalet i fare.</w:t>
                            </w:r>
                          </w:p>
                          <w:p w14:paraId="090D3615" w14:textId="77777777" w:rsidR="009A1912" w:rsidRPr="00A113AE" w:rsidRDefault="009A1912" w:rsidP="00843D7C">
                            <w:pPr>
                              <w:numPr>
                                <w:ilvl w:val="0"/>
                                <w:numId w:val="7"/>
                              </w:numPr>
                              <w:spacing w:after="160" w:line="259" w:lineRule="auto"/>
                              <w:ind w:left="0"/>
                              <w:jc w:val="left"/>
                              <w:rPr>
                                <w:rFonts w:ascii="Calibri" w:hAnsi="Calibri" w:cs="Calibri"/>
                                <w:b/>
                                <w:bCs/>
                                <w:sz w:val="36"/>
                                <w:szCs w:val="36"/>
                              </w:rPr>
                            </w:pPr>
                            <w:r w:rsidRPr="00A113AE">
                              <w:rPr>
                                <w:rFonts w:ascii="Calibri" w:hAnsi="Calibri" w:cs="Calibri"/>
                                <w:b/>
                                <w:bCs/>
                                <w:sz w:val="36"/>
                                <w:szCs w:val="36"/>
                              </w:rPr>
                              <w:t>Brand i bolig: Hold døren til boligen lukket. Flyt eventuelt de nærmeste naboer, hvis der er fare for røgudbredelse.</w:t>
                            </w:r>
                          </w:p>
                          <w:p w14:paraId="584A66C5" w14:textId="67837A7C" w:rsidR="00E85E6F" w:rsidRPr="00A113AE" w:rsidRDefault="009A1912" w:rsidP="00843D7C">
                            <w:pPr>
                              <w:ind w:left="0"/>
                              <w:rPr>
                                <w:rFonts w:ascii="Calibri" w:hAnsi="Calibri" w:cs="Calibri"/>
                                <w:b/>
                                <w:bCs/>
                                <w:sz w:val="36"/>
                                <w:szCs w:val="36"/>
                              </w:rPr>
                            </w:pPr>
                            <w:r w:rsidRPr="00A113AE">
                              <w:rPr>
                                <w:rFonts w:ascii="Calibri" w:hAnsi="Calibri" w:cs="Calibri"/>
                                <w:b/>
                                <w:bCs/>
                                <w:sz w:val="36"/>
                                <w:szCs w:val="36"/>
                              </w:rPr>
                              <w:t xml:space="preserve">Brand i flere boliger: Som minimum evakueres beboere på samme og på ovenfor liggende etager til nærmeste sikre sted. Alle samles på plænen foran ældreboligerne ud mod Filippavej. </w:t>
                            </w:r>
                            <w:r w:rsidR="00EF006C" w:rsidRPr="00A113AE">
                              <w:rPr>
                                <w:rFonts w:ascii="Calibri" w:hAnsi="Calibri" w:cs="Calibri"/>
                                <w:b/>
                                <w:bCs/>
                                <w:sz w:val="36"/>
                                <w:szCs w:val="36"/>
                              </w:rPr>
                              <w:t>- i</w:t>
                            </w:r>
                            <w:r w:rsidRPr="00A113AE">
                              <w:rPr>
                                <w:rFonts w:ascii="Calibri" w:hAnsi="Calibri" w:cs="Calibri"/>
                                <w:b/>
                                <w:bCs/>
                                <w:sz w:val="36"/>
                                <w:szCs w:val="36"/>
                              </w:rPr>
                              <w:t>ngen må forlade stedet førend</w:t>
                            </w:r>
                            <w:r w:rsidR="00E85E6F" w:rsidRPr="00A113AE">
                              <w:rPr>
                                <w:rFonts w:ascii="Calibri" w:hAnsi="Calibri" w:cs="Calibri"/>
                                <w:b/>
                                <w:bCs/>
                                <w:sz w:val="36"/>
                                <w:szCs w:val="36"/>
                              </w:rPr>
                              <w:t xml:space="preserve"> og politiet har givet tilladelse hertil.</w:t>
                            </w:r>
                          </w:p>
                          <w:p w14:paraId="213B5373" w14:textId="77777777" w:rsidR="00E85E6F" w:rsidRDefault="00E85E6F" w:rsidP="009A1912">
                            <w:pPr>
                              <w:rPr>
                                <w:rFonts w:ascii="Calibri" w:hAnsi="Calibri" w:cs="Calibri"/>
                                <w:b/>
                                <w:bCs/>
                                <w:sz w:val="32"/>
                                <w:szCs w:val="32"/>
                              </w:rPr>
                            </w:pPr>
                          </w:p>
                          <w:p w14:paraId="3AC6A532" w14:textId="77777777" w:rsidR="00E85E6F" w:rsidRDefault="00E85E6F" w:rsidP="009A1912">
                            <w:pPr>
                              <w:rPr>
                                <w:rFonts w:ascii="Calibri" w:hAnsi="Calibri" w:cs="Calibri"/>
                                <w:b/>
                                <w:bCs/>
                                <w:sz w:val="32"/>
                                <w:szCs w:val="32"/>
                              </w:rPr>
                            </w:pPr>
                          </w:p>
                          <w:p w14:paraId="5D7D91BA" w14:textId="77777777" w:rsidR="00E85E6F" w:rsidRDefault="00E85E6F" w:rsidP="009A1912">
                            <w:pPr>
                              <w:rPr>
                                <w:rFonts w:ascii="Calibri" w:hAnsi="Calibri" w:cs="Calibri"/>
                                <w:b/>
                                <w:bCs/>
                                <w:sz w:val="32"/>
                                <w:szCs w:val="32"/>
                              </w:rPr>
                            </w:pPr>
                          </w:p>
                          <w:p w14:paraId="2779BFD7" w14:textId="75E397C1" w:rsidR="00273890" w:rsidRDefault="009A1912" w:rsidP="009A1912">
                            <w:r w:rsidRPr="00983FFC">
                              <w:rPr>
                                <w:rFonts w:ascii="Calibri" w:hAnsi="Calibri" w:cs="Calibri"/>
                                <w:b/>
                                <w:b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29B89" id="Tekstfelt 14" o:spid="_x0000_s1067" type="#_x0000_t202" style="position:absolute;left:0;text-align:left;margin-left:483.9pt;margin-top:0;width:535.1pt;height:773.0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" stroked="f">
                <v:textbox>
                  <w:txbxContent>
                    <w:p w14:paraId="259A11BD" w14:textId="77777777" w:rsidR="009A1912" w:rsidRPr="00A113AE" w:rsidRDefault="009A1912" w:rsidP="00843D7C">
                      <w:pPr>
                        <w:ind w:left="0"/>
                        <w:rPr>
                          <w:rFonts w:ascii="Calibri" w:hAnsi="Calibri" w:cs="Calibri"/>
                          <w:b/>
                          <w:bCs/>
                          <w:sz w:val="36"/>
                          <w:szCs w:val="36"/>
                        </w:rPr>
                      </w:pPr>
                      <w:r w:rsidRPr="00A113AE">
                        <w:rPr>
                          <w:rFonts w:ascii="Calibri" w:hAnsi="Calibri" w:cs="Calibri"/>
                          <w:b/>
                          <w:bCs/>
                          <w:sz w:val="36"/>
                          <w:szCs w:val="36"/>
                        </w:rPr>
                        <w:t>Evakuering af beboere:</w:t>
                      </w:r>
                    </w:p>
                    <w:p w14:paraId="22A758FA" w14:textId="77777777" w:rsidR="009A1912" w:rsidRPr="00A113AE" w:rsidRDefault="009A1912" w:rsidP="00843D7C">
                      <w:pPr>
                        <w:ind w:left="0"/>
                        <w:rPr>
                          <w:rFonts w:ascii="Calibri" w:hAnsi="Calibri" w:cs="Calibri"/>
                          <w:b/>
                          <w:bCs/>
                          <w:sz w:val="36"/>
                          <w:szCs w:val="36"/>
                        </w:rPr>
                      </w:pPr>
                      <w:r w:rsidRPr="00A113AE">
                        <w:rPr>
                          <w:rFonts w:ascii="Calibri" w:hAnsi="Calibri" w:cs="Calibri"/>
                          <w:b/>
                          <w:bCs/>
                          <w:sz w:val="36"/>
                          <w:szCs w:val="36"/>
                        </w:rPr>
                        <w:t>Ud fra den aktuelle situation vurderes det, om det er nødvendigt at evakuere beboere. Evakuering iværksættes kun, hvis det ikke bringer personalet i fare.</w:t>
                      </w:r>
                    </w:p>
                    <w:p w14:paraId="090D3615" w14:textId="77777777" w:rsidR="009A1912" w:rsidRPr="00A113AE" w:rsidRDefault="009A1912" w:rsidP="00843D7C">
                      <w:pPr>
                        <w:numPr>
                          <w:ilvl w:val="0"/>
                          <w:numId w:val="7"/>
                        </w:numPr>
                        <w:spacing w:after="160" w:line="259" w:lineRule="auto"/>
                        <w:ind w:left="0"/>
                        <w:jc w:val="left"/>
                        <w:rPr>
                          <w:rFonts w:ascii="Calibri" w:hAnsi="Calibri" w:cs="Calibri"/>
                          <w:b/>
                          <w:bCs/>
                          <w:sz w:val="36"/>
                          <w:szCs w:val="36"/>
                        </w:rPr>
                      </w:pPr>
                      <w:r w:rsidRPr="00A113AE">
                        <w:rPr>
                          <w:rFonts w:ascii="Calibri" w:hAnsi="Calibri" w:cs="Calibri"/>
                          <w:b/>
                          <w:bCs/>
                          <w:sz w:val="36"/>
                          <w:szCs w:val="36"/>
                        </w:rPr>
                        <w:t>Brand i bolig: Hold døren til boligen lukket. Flyt eventuelt de nærmeste naboer, hvis der er fare for røgudbredelse.</w:t>
                      </w:r>
                    </w:p>
                    <w:p w14:paraId="584A66C5" w14:textId="67837A7C" w:rsidR="00E85E6F" w:rsidRPr="00A113AE" w:rsidRDefault="009A1912" w:rsidP="00843D7C">
                      <w:pPr>
                        <w:ind w:left="0"/>
                        <w:rPr>
                          <w:rFonts w:ascii="Calibri" w:hAnsi="Calibri" w:cs="Calibri"/>
                          <w:b/>
                          <w:bCs/>
                          <w:sz w:val="36"/>
                          <w:szCs w:val="36"/>
                        </w:rPr>
                      </w:pPr>
                      <w:r w:rsidRPr="00A113AE">
                        <w:rPr>
                          <w:rFonts w:ascii="Calibri" w:hAnsi="Calibri" w:cs="Calibri"/>
                          <w:b/>
                          <w:bCs/>
                          <w:sz w:val="36"/>
                          <w:szCs w:val="36"/>
                        </w:rPr>
                        <w:t xml:space="preserve">Brand i flere boliger: Som minimum evakueres beboere på samme og på ovenfor liggende etager til nærmeste sikre sted. Alle samles på plænen foran ældreboligerne ud mod Filippavej. </w:t>
                      </w:r>
                      <w:r w:rsidR="00EF006C" w:rsidRPr="00A113AE">
                        <w:rPr>
                          <w:rFonts w:ascii="Calibri" w:hAnsi="Calibri" w:cs="Calibri"/>
                          <w:b/>
                          <w:bCs/>
                          <w:sz w:val="36"/>
                          <w:szCs w:val="36"/>
                        </w:rPr>
                        <w:t>- i</w:t>
                      </w:r>
                      <w:r w:rsidRPr="00A113AE">
                        <w:rPr>
                          <w:rFonts w:ascii="Calibri" w:hAnsi="Calibri" w:cs="Calibri"/>
                          <w:b/>
                          <w:bCs/>
                          <w:sz w:val="36"/>
                          <w:szCs w:val="36"/>
                        </w:rPr>
                        <w:t>ngen må forlade stedet førend</w:t>
                      </w:r>
                      <w:r w:rsidR="00E85E6F" w:rsidRPr="00A113AE">
                        <w:rPr>
                          <w:rFonts w:ascii="Calibri" w:hAnsi="Calibri" w:cs="Calibri"/>
                          <w:b/>
                          <w:bCs/>
                          <w:sz w:val="36"/>
                          <w:szCs w:val="36"/>
                        </w:rPr>
                        <w:t xml:space="preserve"> og politiet har givet tilladelse hertil.</w:t>
                      </w:r>
                    </w:p>
                    <w:p w14:paraId="213B5373" w14:textId="77777777" w:rsidR="00E85E6F" w:rsidRDefault="00E85E6F" w:rsidP="009A1912">
                      <w:pPr>
                        <w:rPr>
                          <w:rFonts w:ascii="Calibri" w:hAnsi="Calibri" w:cs="Calibri"/>
                          <w:b/>
                          <w:bCs/>
                          <w:sz w:val="32"/>
                          <w:szCs w:val="32"/>
                        </w:rPr>
                      </w:pPr>
                    </w:p>
                    <w:p w14:paraId="3AC6A532" w14:textId="77777777" w:rsidR="00E85E6F" w:rsidRDefault="00E85E6F" w:rsidP="009A1912">
                      <w:pPr>
                        <w:rPr>
                          <w:rFonts w:ascii="Calibri" w:hAnsi="Calibri" w:cs="Calibri"/>
                          <w:b/>
                          <w:bCs/>
                          <w:sz w:val="32"/>
                          <w:szCs w:val="32"/>
                        </w:rPr>
                      </w:pPr>
                    </w:p>
                    <w:p w14:paraId="5D7D91BA" w14:textId="77777777" w:rsidR="00E85E6F" w:rsidRDefault="00E85E6F" w:rsidP="009A1912">
                      <w:pPr>
                        <w:rPr>
                          <w:rFonts w:ascii="Calibri" w:hAnsi="Calibri" w:cs="Calibri"/>
                          <w:b/>
                          <w:bCs/>
                          <w:sz w:val="32"/>
                          <w:szCs w:val="32"/>
                        </w:rPr>
                      </w:pPr>
                    </w:p>
                    <w:p w14:paraId="2779BFD7" w14:textId="75E397C1" w:rsidR="00273890" w:rsidRDefault="009A1912" w:rsidP="009A1912">
                      <w:r w:rsidRPr="00983FFC">
                        <w:rPr>
                          <w:rFonts w:ascii="Calibri" w:hAnsi="Calibri" w:cs="Calibri"/>
                          <w:b/>
                          <w:bCs/>
                          <w:sz w:val="32"/>
                          <w:szCs w:val="32"/>
                        </w:rPr>
                        <w:t xml:space="preserve"> </w:t>
                      </w:r>
                    </w:p>
                  </w:txbxContent>
                </v:textbox>
                <w10:wrap type="square" anchorx="margin"/>
              </v:shape>
            </w:pict>
          </mc:Fallback>
        </mc:AlternateContent>
      </w:r>
    </w:p>
    <w:p w14:paraId="6B464B8C" w14:textId="77777777" w:rsidR="00A113AE" w:rsidRDefault="00A113AE" w:rsidP="00E85E6F">
      <w:pPr>
        <w:ind w:left="0"/>
      </w:pPr>
      <w:r w:rsidRPr="00F7326D">
        <w:rPr>
          <w:rFonts w:ascii="Calibri" w:hAnsi="Calibri" w:cs="Calibri"/>
          <w:b/>
          <w:bCs/>
          <w:noProof/>
          <w:sz w:val="28"/>
          <w:szCs w:val="28"/>
        </w:rPr>
        <w:lastRenderedPageBreak/>
        <w:drawing>
          <wp:inline distT="0" distB="0" distL="0" distR="0" wp14:anchorId="2BEDC166" wp14:editId="6B51A053">
            <wp:extent cx="6938645" cy="3887423"/>
            <wp:effectExtent l="0" t="0" r="0" b="0"/>
            <wp:docPr id="2036744153" name="Billede 2036744153" descr="Et billede, der indeholder tekst, diagram, Plan, Teknisk teg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44153" name="Billede 2036744153" descr="Et billede, der indeholder tekst, diagram, Plan, Teknisk tegning&#10;&#10;Indhold genereret af kunstig intelligens kan være forke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981469" cy="3911416"/>
                    </a:xfrm>
                    <a:prstGeom prst="rect">
                      <a:avLst/>
                    </a:prstGeom>
                    <a:noFill/>
                  </pic:spPr>
                </pic:pic>
              </a:graphicData>
            </a:graphic>
          </wp:inline>
        </w:drawing>
      </w:r>
    </w:p>
    <w:p w14:paraId="11E0DB89" w14:textId="77777777" w:rsidR="00A113AE" w:rsidRDefault="00A113AE" w:rsidP="00E85E6F">
      <w:pPr>
        <w:ind w:left="0"/>
      </w:pPr>
    </w:p>
    <w:p w14:paraId="585EB672" w14:textId="77777777" w:rsidR="00A113AE" w:rsidRDefault="00A113AE" w:rsidP="00E85E6F">
      <w:pPr>
        <w:ind w:left="0"/>
      </w:pPr>
    </w:p>
    <w:p w14:paraId="7EB84D74" w14:textId="77777777" w:rsidR="00A113AE" w:rsidRDefault="00A113AE" w:rsidP="00E85E6F">
      <w:pPr>
        <w:ind w:left="0"/>
      </w:pPr>
    </w:p>
    <w:p w14:paraId="7BE0BDD5" w14:textId="77777777" w:rsidR="00A113AE" w:rsidRDefault="00A113AE" w:rsidP="00E85E6F">
      <w:pPr>
        <w:ind w:left="0"/>
      </w:pPr>
    </w:p>
    <w:p w14:paraId="5462CBC2" w14:textId="77777777" w:rsidR="00A113AE" w:rsidRDefault="00A113AE" w:rsidP="00E85E6F">
      <w:pPr>
        <w:ind w:left="0"/>
      </w:pPr>
    </w:p>
    <w:p w14:paraId="5A9DBF25" w14:textId="77777777" w:rsidR="00A113AE" w:rsidRDefault="00A113AE" w:rsidP="00E85E6F">
      <w:pPr>
        <w:ind w:left="0"/>
      </w:pPr>
    </w:p>
    <w:p w14:paraId="703BFE0E" w14:textId="77777777" w:rsidR="00A113AE" w:rsidRDefault="00A113AE" w:rsidP="00E85E6F">
      <w:pPr>
        <w:ind w:left="0"/>
      </w:pPr>
    </w:p>
    <w:p w14:paraId="1507D861" w14:textId="77777777" w:rsidR="00A113AE" w:rsidRDefault="00A113AE" w:rsidP="00E85E6F">
      <w:pPr>
        <w:ind w:left="0"/>
      </w:pPr>
    </w:p>
    <w:p w14:paraId="78E0619C" w14:textId="488E455D" w:rsidR="00A113AE" w:rsidRDefault="00A113AE" w:rsidP="00E85E6F">
      <w:pPr>
        <w:ind w:left="0"/>
      </w:pPr>
      <w:r w:rsidRPr="00F7326D">
        <w:rPr>
          <w:rFonts w:ascii="Calibri" w:hAnsi="Calibri" w:cs="Calibri"/>
          <w:b/>
          <w:bCs/>
          <w:noProof/>
          <w:sz w:val="28"/>
          <w:szCs w:val="28"/>
        </w:rPr>
        <w:drawing>
          <wp:inline distT="0" distB="0" distL="0" distR="0" wp14:anchorId="61D40B18" wp14:editId="03766AB9">
            <wp:extent cx="7033006" cy="3769455"/>
            <wp:effectExtent l="0" t="0" r="0" b="2540"/>
            <wp:docPr id="1650487529" name="Billede 1650487529" descr="Et billede, der indeholder tekst, diagram, kort, Pla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87529" name="Billede 1650487529" descr="Et billede, der indeholder tekst, diagram, kort, Plan&#10;&#10;Indhold genereret af kunstig intelligens kan være forker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064796" cy="3786493"/>
                    </a:xfrm>
                    <a:prstGeom prst="rect">
                      <a:avLst/>
                    </a:prstGeom>
                    <a:noFill/>
                  </pic:spPr>
                </pic:pic>
              </a:graphicData>
            </a:graphic>
          </wp:inline>
        </w:drawing>
      </w:r>
    </w:p>
    <w:p w14:paraId="4985ED8B" w14:textId="2ED2193D" w:rsidR="00A113AE" w:rsidRDefault="00A113AE">
      <w:r>
        <w:br w:type="page"/>
      </w:r>
    </w:p>
    <w:p w14:paraId="6ADF636D" w14:textId="530D8A78" w:rsidR="001246DA" w:rsidRDefault="00E85E6F" w:rsidP="00E85E6F">
      <w:pPr>
        <w:ind w:left="0"/>
      </w:pPr>
      <w:r>
        <w:rPr>
          <w:noProof/>
        </w:rPr>
        <w:lastRenderedPageBreak/>
        <mc:AlternateContent>
          <mc:Choice Requires="wps">
            <w:drawing>
              <wp:anchor distT="45720" distB="45720" distL="114300" distR="114300" simplePos="0" relativeHeight="251658251" behindDoc="0" locked="0" layoutInCell="1" allowOverlap="1" wp14:anchorId="36E2D6E1" wp14:editId="6150315D">
                <wp:simplePos x="0" y="0"/>
                <wp:positionH relativeFrom="column">
                  <wp:posOffset>182245</wp:posOffset>
                </wp:positionH>
                <wp:positionV relativeFrom="paragraph">
                  <wp:posOffset>127573</wp:posOffset>
                </wp:positionV>
                <wp:extent cx="6315075" cy="9120505"/>
                <wp:effectExtent l="0" t="0" r="9525" b="4445"/>
                <wp:wrapSquare wrapText="bothSides"/>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9120505"/>
                        </a:xfrm>
                        <a:prstGeom prst="rect">
                          <a:avLst/>
                        </a:prstGeom>
                        <a:solidFill>
                          <a:srgbClr val="FFFFFF"/>
                        </a:solidFill>
                        <a:ln w="9525">
                          <a:noFill/>
                          <a:miter lim="800000"/>
                          <a:headEnd/>
                          <a:tailEnd/>
                        </a:ln>
                      </wps:spPr>
                      <wps:txbx>
                        <w:txbxContent>
                          <w:p w14:paraId="13F03AA9" w14:textId="181ABFCF" w:rsidR="009F25A0" w:rsidRPr="00E5678B" w:rsidRDefault="009F25A0"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Ordensregler ved brandsikkerhed</w:t>
                            </w:r>
                          </w:p>
                          <w:p w14:paraId="02072B02"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Selvlukkende døre må ikke holdes åbne med kiler.</w:t>
                            </w:r>
                          </w:p>
                          <w:p w14:paraId="68099562"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Der må ikke anvendes levende lys i fælles opholdsstuer eller hos den enkelte beboer.</w:t>
                            </w:r>
                          </w:p>
                          <w:p w14:paraId="52B4D081"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Der må udelukkende anvendes gasgrill, når der grilles.</w:t>
                            </w:r>
                          </w:p>
                          <w:p w14:paraId="7DAFD806"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Der må max. opholde sig 150 personer i caféen.</w:t>
                            </w:r>
                          </w:p>
                          <w:p w14:paraId="5DFF6559"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Brandsynsrapporter skal opbevares i særskilt mappe.</w:t>
                            </w:r>
                          </w:p>
                          <w:p w14:paraId="29DFFB3F" w14:textId="4064E450" w:rsidR="009F25A0" w:rsidRPr="00E5678B" w:rsidRDefault="00457CA9"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Teknikrum</w:t>
                            </w:r>
                            <w:r w:rsidR="009F25A0" w:rsidRPr="00E5678B">
                              <w:rPr>
                                <w:rFonts w:asciiTheme="minorHAnsi" w:eastAsiaTheme="minorHAnsi" w:hAnsiTheme="minorHAnsi" w:cstheme="minorHAnsi"/>
                                <w:color w:val="000000"/>
                                <w:sz w:val="28"/>
                                <w:szCs w:val="28"/>
                                <w:lang w:eastAsia="en-US"/>
                              </w:rPr>
                              <w:t xml:space="preserve"> skal være rene og ryddelige.</w:t>
                            </w:r>
                          </w:p>
                          <w:p w14:paraId="10B679A7" w14:textId="41D5A5EA"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Der er demenssikring vha. døgnbemanding.</w:t>
                            </w:r>
                          </w:p>
                          <w:p w14:paraId="7B09CF8C" w14:textId="77777777" w:rsidR="0018179E" w:rsidRDefault="0018179E" w:rsidP="00E24BCB">
                            <w:pPr>
                              <w:autoSpaceDE w:val="0"/>
                              <w:autoSpaceDN w:val="0"/>
                              <w:adjustRightInd w:val="0"/>
                              <w:ind w:left="0"/>
                              <w:jc w:val="left"/>
                              <w:rPr>
                                <w:rFonts w:cstheme="minorHAnsi"/>
                                <w:color w:val="000000"/>
                                <w:sz w:val="32"/>
                                <w:szCs w:val="32"/>
                              </w:rPr>
                            </w:pPr>
                          </w:p>
                          <w:p w14:paraId="399B32A2" w14:textId="36C9E959" w:rsidR="00E85E6F" w:rsidRPr="00E5678B" w:rsidRDefault="00E85E6F"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Informationssikkerhed</w:t>
                            </w:r>
                          </w:p>
                          <w:p w14:paraId="11F242E7" w14:textId="7997A44E"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Gode råd og vejledninger til adfærd i forhold til behandling af persondata/ Informationssikkerhed</w:t>
                            </w:r>
                          </w:p>
                          <w:p w14:paraId="30A9DA38" w14:textId="2642B381"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Som ansat på Plejehjemmet "Sct. Olaf" har du et særligt medansvar for informationssikkerheden, da du kommer i berøring med alle typer af persondata. Nogle af disse typer vil være fortrolige og følsomme, og kan ved utilsigtet offentliggørelse eller</w:t>
                            </w:r>
                            <w:r w:rsidR="00F86ED2" w:rsidRPr="00094DB2">
                              <w:rPr>
                                <w:rFonts w:cstheme="minorHAnsi"/>
                                <w:color w:val="000000"/>
                                <w:sz w:val="28"/>
                                <w:szCs w:val="28"/>
                              </w:rPr>
                              <w:t xml:space="preserve"> </w:t>
                            </w:r>
                            <w:r w:rsidRPr="00094DB2">
                              <w:rPr>
                                <w:rFonts w:cstheme="minorHAnsi"/>
                                <w:color w:val="000000"/>
                                <w:sz w:val="28"/>
                                <w:szCs w:val="28"/>
                              </w:rPr>
                              <w:t>deling med andre have store konsekvenser for borgeren. Dette stiller derfor krav til dig og den måde, som du skal behandle oplysningerne på.</w:t>
                            </w:r>
                          </w:p>
                          <w:p w14:paraId="3547E8AD" w14:textId="42F32E8B"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Det betyder for dig, at du skal have gode vaner i forhold til fx hvilke data og oplysninger du sender fra din mail</w:t>
                            </w:r>
                            <w:r w:rsidR="00980DD3" w:rsidRPr="00094DB2">
                              <w:rPr>
                                <w:rFonts w:cstheme="minorHAnsi"/>
                                <w:color w:val="000000"/>
                                <w:sz w:val="28"/>
                                <w:szCs w:val="28"/>
                              </w:rPr>
                              <w:t xml:space="preserve"> </w:t>
                            </w:r>
                            <w:r w:rsidRPr="00094DB2">
                              <w:rPr>
                                <w:rFonts w:cstheme="minorHAnsi"/>
                                <w:color w:val="000000"/>
                                <w:sz w:val="28"/>
                                <w:szCs w:val="28"/>
                              </w:rPr>
                              <w:t>og hvilke data du gemmer både på din computer/tablet og på dit skrivebord. Du skal også huske at låse din computer, når du</w:t>
                            </w:r>
                            <w:r w:rsidR="00980DD3" w:rsidRPr="00094DB2">
                              <w:rPr>
                                <w:rFonts w:cstheme="minorHAnsi"/>
                                <w:color w:val="000000"/>
                                <w:sz w:val="28"/>
                                <w:szCs w:val="28"/>
                              </w:rPr>
                              <w:t xml:space="preserve"> </w:t>
                            </w:r>
                            <w:r w:rsidRPr="00094DB2">
                              <w:rPr>
                                <w:rFonts w:cstheme="minorHAnsi"/>
                                <w:color w:val="000000"/>
                                <w:sz w:val="28"/>
                                <w:szCs w:val="28"/>
                              </w:rPr>
                              <w:t>forlader den, samt fjerne evt. fortrolige og følsomme fysiske dokumenter fra din arbejdsplads.</w:t>
                            </w:r>
                          </w:p>
                          <w:p w14:paraId="22B5F357" w14:textId="77777777"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 xml:space="preserve">Kort fortalt skal du bruge sund fornuft i omgangen med </w:t>
                            </w:r>
                            <w:proofErr w:type="gramStart"/>
                            <w:r w:rsidRPr="00094DB2">
                              <w:rPr>
                                <w:rFonts w:cstheme="minorHAnsi"/>
                                <w:color w:val="000000"/>
                                <w:sz w:val="28"/>
                                <w:szCs w:val="28"/>
                              </w:rPr>
                              <w:t>vore</w:t>
                            </w:r>
                            <w:proofErr w:type="gramEnd"/>
                            <w:r w:rsidRPr="00094DB2">
                              <w:rPr>
                                <w:rFonts w:cstheme="minorHAnsi"/>
                                <w:color w:val="000000"/>
                                <w:sz w:val="28"/>
                                <w:szCs w:val="28"/>
                              </w:rPr>
                              <w:t xml:space="preserve"> borgeres personoplysninger og data.</w:t>
                            </w:r>
                          </w:p>
                          <w:p w14:paraId="394516D0" w14:textId="77777777"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Et databrud er en hændelse, der fører til uautoriseret videregivelse af eller adgang til personoplysninger.</w:t>
                            </w:r>
                          </w:p>
                          <w:p w14:paraId="6676AB07" w14:textId="21CFD69D" w:rsidR="00E85E6F"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Opdager du et sådant brud, er det vigtigt at begrænse skaden mest muligt – Stands ulykken, og kontakt</w:t>
                            </w:r>
                            <w:r w:rsidR="00980DD3" w:rsidRPr="00094DB2">
                              <w:rPr>
                                <w:rFonts w:cstheme="minorHAnsi"/>
                                <w:color w:val="000000"/>
                                <w:sz w:val="28"/>
                                <w:szCs w:val="28"/>
                              </w:rPr>
                              <w:t xml:space="preserve"> </w:t>
                            </w:r>
                            <w:r w:rsidRPr="00094DB2">
                              <w:rPr>
                                <w:rFonts w:cstheme="minorHAnsi"/>
                                <w:color w:val="000000"/>
                                <w:sz w:val="28"/>
                                <w:szCs w:val="28"/>
                              </w:rPr>
                              <w:t>nærmeste leder.</w:t>
                            </w:r>
                          </w:p>
                          <w:p w14:paraId="24287350" w14:textId="77777777" w:rsidR="00A113AE" w:rsidRDefault="00A113AE" w:rsidP="00E24BCB">
                            <w:pPr>
                              <w:autoSpaceDE w:val="0"/>
                              <w:autoSpaceDN w:val="0"/>
                              <w:adjustRightInd w:val="0"/>
                              <w:ind w:left="0"/>
                              <w:jc w:val="left"/>
                              <w:rPr>
                                <w:rFonts w:cstheme="minorHAnsi"/>
                                <w:color w:val="000000"/>
                                <w:sz w:val="28"/>
                                <w:szCs w:val="28"/>
                              </w:rPr>
                            </w:pPr>
                          </w:p>
                          <w:p w14:paraId="2C7248D4" w14:textId="77777777" w:rsidR="00A113AE" w:rsidRDefault="00A113AE" w:rsidP="00E24BCB">
                            <w:pPr>
                              <w:autoSpaceDE w:val="0"/>
                              <w:autoSpaceDN w:val="0"/>
                              <w:adjustRightInd w:val="0"/>
                              <w:ind w:left="0"/>
                              <w:jc w:val="left"/>
                              <w:rPr>
                                <w:rFonts w:cstheme="minorHAnsi"/>
                                <w:color w:val="000000"/>
                                <w:sz w:val="28"/>
                                <w:szCs w:val="28"/>
                              </w:rPr>
                            </w:pPr>
                          </w:p>
                          <w:p w14:paraId="2530614E" w14:textId="77777777" w:rsidR="0018179E" w:rsidRPr="00094DB2" w:rsidRDefault="0018179E" w:rsidP="00E24BCB">
                            <w:pPr>
                              <w:autoSpaceDE w:val="0"/>
                              <w:autoSpaceDN w:val="0"/>
                              <w:adjustRightInd w:val="0"/>
                              <w:ind w:left="0"/>
                              <w:jc w:val="left"/>
                              <w:rPr>
                                <w:rFonts w:cstheme="minorHAnsi"/>
                                <w:color w:val="000000"/>
                                <w:sz w:val="28"/>
                                <w:szCs w:val="28"/>
                              </w:rPr>
                            </w:pPr>
                          </w:p>
                          <w:p w14:paraId="3D690EC4" w14:textId="026844DB" w:rsidR="00CA36B3" w:rsidRDefault="00CA36B3" w:rsidP="00843D7C">
                            <w:pPr>
                              <w:autoSpaceDE w:val="0"/>
                              <w:autoSpaceDN w:val="0"/>
                              <w:adjustRightInd w:val="0"/>
                              <w:ind w:left="0"/>
                              <w:rPr>
                                <w:rFonts w:cstheme="minorHAnsi"/>
                                <w:color w:val="000000"/>
                                <w:sz w:val="32"/>
                                <w:szCs w:val="32"/>
                              </w:rPr>
                            </w:pPr>
                          </w:p>
                          <w:p w14:paraId="75263C41" w14:textId="77777777" w:rsidR="00CA36B3" w:rsidRDefault="00CA36B3" w:rsidP="00843D7C">
                            <w:pPr>
                              <w:autoSpaceDE w:val="0"/>
                              <w:autoSpaceDN w:val="0"/>
                              <w:adjustRightInd w:val="0"/>
                              <w:ind w:left="0"/>
                              <w:rPr>
                                <w:rFonts w:cstheme="minorHAnsi"/>
                                <w:color w:val="000000"/>
                                <w:sz w:val="32"/>
                                <w:szCs w:val="32"/>
                              </w:rPr>
                            </w:pPr>
                          </w:p>
                          <w:p w14:paraId="299EE6D3" w14:textId="500A05D1" w:rsidR="00C82787" w:rsidRDefault="00C82787" w:rsidP="00843D7C">
                            <w:pPr>
                              <w:autoSpaceDE w:val="0"/>
                              <w:autoSpaceDN w:val="0"/>
                              <w:adjustRightInd w:val="0"/>
                              <w:ind w:left="0"/>
                              <w:rPr>
                                <w:rFonts w:cstheme="minorHAnsi"/>
                                <w:color w:val="000000"/>
                                <w:sz w:val="32"/>
                                <w:szCs w:val="32"/>
                              </w:rPr>
                            </w:pPr>
                          </w:p>
                          <w:p w14:paraId="7E997F2D" w14:textId="5149C8C3" w:rsidR="00273890" w:rsidRDefault="0027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2D6E1" id="Tekstfelt 15" o:spid="_x0000_s1068" type="#_x0000_t202" style="position:absolute;left:0;text-align:left;margin-left:14.35pt;margin-top:10.05pt;width:497.25pt;height:718.1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" stroked="f">
                <v:textbox>
                  <w:txbxContent>
                    <w:p w14:paraId="13F03AA9" w14:textId="181ABFCF" w:rsidR="009F25A0" w:rsidRPr="00E5678B" w:rsidRDefault="009F25A0"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Ordensregler ved brandsikkerhed</w:t>
                      </w:r>
                    </w:p>
                    <w:p w14:paraId="02072B02"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Selvlukkende døre må ikke holdes åbne med kiler.</w:t>
                      </w:r>
                    </w:p>
                    <w:p w14:paraId="68099562"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Der må ikke anvendes levende lys i fælles opholdsstuer eller hos den enkelte beboer.</w:t>
                      </w:r>
                    </w:p>
                    <w:p w14:paraId="52B4D081"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Der må udelukkende anvendes gasgrill, når der grilles.</w:t>
                      </w:r>
                    </w:p>
                    <w:p w14:paraId="7DAFD806"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Der må max. opholde sig 150 personer i caféen.</w:t>
                      </w:r>
                    </w:p>
                    <w:p w14:paraId="5DFF6559" w14:textId="77777777"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Brandsynsrapporter skal opbevares i særskilt mappe.</w:t>
                      </w:r>
                    </w:p>
                    <w:p w14:paraId="29DFFB3F" w14:textId="4064E450" w:rsidR="009F25A0" w:rsidRPr="00E5678B" w:rsidRDefault="00457CA9"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Teknikrum</w:t>
                      </w:r>
                      <w:r w:rsidR="009F25A0" w:rsidRPr="00E5678B">
                        <w:rPr>
                          <w:rFonts w:asciiTheme="minorHAnsi" w:eastAsiaTheme="minorHAnsi" w:hAnsiTheme="minorHAnsi" w:cstheme="minorHAnsi"/>
                          <w:color w:val="000000"/>
                          <w:sz w:val="28"/>
                          <w:szCs w:val="28"/>
                          <w:lang w:eastAsia="en-US"/>
                        </w:rPr>
                        <w:t xml:space="preserve"> skal være rene og ryddelige.</w:t>
                      </w:r>
                    </w:p>
                    <w:p w14:paraId="10B679A7" w14:textId="41D5A5EA" w:rsidR="009F25A0" w:rsidRPr="00E5678B" w:rsidRDefault="009F25A0" w:rsidP="00E24BCB">
                      <w:pPr>
                        <w:pStyle w:val="Listeafsnit"/>
                        <w:numPr>
                          <w:ilvl w:val="0"/>
                          <w:numId w:val="14"/>
                        </w:numPr>
                        <w:autoSpaceDE w:val="0"/>
                        <w:autoSpaceDN w:val="0"/>
                        <w:adjustRightInd w:val="0"/>
                        <w:rPr>
                          <w:rFonts w:asciiTheme="minorHAnsi" w:eastAsiaTheme="minorHAnsi" w:hAnsiTheme="minorHAnsi" w:cstheme="minorHAnsi"/>
                          <w:color w:val="000000"/>
                          <w:sz w:val="28"/>
                          <w:szCs w:val="28"/>
                          <w:lang w:eastAsia="en-US"/>
                        </w:rPr>
                      </w:pPr>
                      <w:r w:rsidRPr="00E5678B">
                        <w:rPr>
                          <w:rFonts w:asciiTheme="minorHAnsi" w:eastAsiaTheme="minorHAnsi" w:hAnsiTheme="minorHAnsi" w:cstheme="minorHAnsi"/>
                          <w:color w:val="000000"/>
                          <w:sz w:val="28"/>
                          <w:szCs w:val="28"/>
                          <w:lang w:eastAsia="en-US"/>
                        </w:rPr>
                        <w:t>Der er demenssikring vha. døgnbemanding.</w:t>
                      </w:r>
                    </w:p>
                    <w:p w14:paraId="7B09CF8C" w14:textId="77777777" w:rsidR="0018179E" w:rsidRDefault="0018179E" w:rsidP="00E24BCB">
                      <w:pPr>
                        <w:autoSpaceDE w:val="0"/>
                        <w:autoSpaceDN w:val="0"/>
                        <w:adjustRightInd w:val="0"/>
                        <w:ind w:left="0"/>
                        <w:jc w:val="left"/>
                        <w:rPr>
                          <w:rFonts w:cstheme="minorHAnsi"/>
                          <w:color w:val="000000"/>
                          <w:sz w:val="32"/>
                          <w:szCs w:val="32"/>
                        </w:rPr>
                      </w:pPr>
                    </w:p>
                    <w:p w14:paraId="399B32A2" w14:textId="36C9E959" w:rsidR="00E85E6F" w:rsidRPr="00E5678B" w:rsidRDefault="00E85E6F" w:rsidP="00E24BCB">
                      <w:pPr>
                        <w:autoSpaceDE w:val="0"/>
                        <w:autoSpaceDN w:val="0"/>
                        <w:adjustRightInd w:val="0"/>
                        <w:ind w:left="0"/>
                        <w:jc w:val="left"/>
                        <w:rPr>
                          <w:rFonts w:cstheme="minorHAnsi"/>
                          <w:b/>
                          <w:bCs/>
                          <w:color w:val="000000"/>
                          <w:sz w:val="28"/>
                          <w:szCs w:val="28"/>
                        </w:rPr>
                      </w:pPr>
                      <w:r w:rsidRPr="00E5678B">
                        <w:rPr>
                          <w:rFonts w:cstheme="minorHAnsi"/>
                          <w:b/>
                          <w:bCs/>
                          <w:color w:val="000000"/>
                          <w:sz w:val="28"/>
                          <w:szCs w:val="28"/>
                        </w:rPr>
                        <w:t>Informationssikkerhed</w:t>
                      </w:r>
                    </w:p>
                    <w:p w14:paraId="11F242E7" w14:textId="7997A44E"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Gode råd og vejledninger til adfærd i forhold til behandling af persondata/ Informationssikkerhed</w:t>
                      </w:r>
                    </w:p>
                    <w:p w14:paraId="30A9DA38" w14:textId="2642B381"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Som ansat på Plejehjemmet "Sct. Olaf" har du et særligt medansvar for informationssikkerheden, da du kommer i berøring med alle typer af persondata. Nogle af disse typer vil være fortrolige og følsomme, og kan ved utilsigtet offentliggørelse eller</w:t>
                      </w:r>
                      <w:r w:rsidR="00F86ED2" w:rsidRPr="00094DB2">
                        <w:rPr>
                          <w:rFonts w:cstheme="minorHAnsi"/>
                          <w:color w:val="000000"/>
                          <w:sz w:val="28"/>
                          <w:szCs w:val="28"/>
                        </w:rPr>
                        <w:t xml:space="preserve"> </w:t>
                      </w:r>
                      <w:r w:rsidRPr="00094DB2">
                        <w:rPr>
                          <w:rFonts w:cstheme="minorHAnsi"/>
                          <w:color w:val="000000"/>
                          <w:sz w:val="28"/>
                          <w:szCs w:val="28"/>
                        </w:rPr>
                        <w:t>deling med andre have store konsekvenser for borgeren. Dette stiller derfor krav til dig og den måde, som du skal behandle oplysningerne på.</w:t>
                      </w:r>
                    </w:p>
                    <w:p w14:paraId="3547E8AD" w14:textId="42F32E8B"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Det betyder for dig, at du skal have gode vaner i forhold til fx hvilke data og oplysninger du sender fra din mail</w:t>
                      </w:r>
                      <w:r w:rsidR="00980DD3" w:rsidRPr="00094DB2">
                        <w:rPr>
                          <w:rFonts w:cstheme="minorHAnsi"/>
                          <w:color w:val="000000"/>
                          <w:sz w:val="28"/>
                          <w:szCs w:val="28"/>
                        </w:rPr>
                        <w:t xml:space="preserve"> </w:t>
                      </w:r>
                      <w:r w:rsidRPr="00094DB2">
                        <w:rPr>
                          <w:rFonts w:cstheme="minorHAnsi"/>
                          <w:color w:val="000000"/>
                          <w:sz w:val="28"/>
                          <w:szCs w:val="28"/>
                        </w:rPr>
                        <w:t>og hvilke data du gemmer både på din computer/tablet og på dit skrivebord. Du skal også huske at låse din computer, når du</w:t>
                      </w:r>
                      <w:r w:rsidR="00980DD3" w:rsidRPr="00094DB2">
                        <w:rPr>
                          <w:rFonts w:cstheme="minorHAnsi"/>
                          <w:color w:val="000000"/>
                          <w:sz w:val="28"/>
                          <w:szCs w:val="28"/>
                        </w:rPr>
                        <w:t xml:space="preserve"> </w:t>
                      </w:r>
                      <w:r w:rsidRPr="00094DB2">
                        <w:rPr>
                          <w:rFonts w:cstheme="minorHAnsi"/>
                          <w:color w:val="000000"/>
                          <w:sz w:val="28"/>
                          <w:szCs w:val="28"/>
                        </w:rPr>
                        <w:t>forlader den, samt fjerne evt. fortrolige og følsomme fysiske dokumenter fra din arbejdsplads.</w:t>
                      </w:r>
                    </w:p>
                    <w:p w14:paraId="22B5F357" w14:textId="77777777"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 xml:space="preserve">Kort fortalt skal du bruge sund fornuft i omgangen med </w:t>
                      </w:r>
                      <w:proofErr w:type="gramStart"/>
                      <w:r w:rsidRPr="00094DB2">
                        <w:rPr>
                          <w:rFonts w:cstheme="minorHAnsi"/>
                          <w:color w:val="000000"/>
                          <w:sz w:val="28"/>
                          <w:szCs w:val="28"/>
                        </w:rPr>
                        <w:t>vore</w:t>
                      </w:r>
                      <w:proofErr w:type="gramEnd"/>
                      <w:r w:rsidRPr="00094DB2">
                        <w:rPr>
                          <w:rFonts w:cstheme="minorHAnsi"/>
                          <w:color w:val="000000"/>
                          <w:sz w:val="28"/>
                          <w:szCs w:val="28"/>
                        </w:rPr>
                        <w:t xml:space="preserve"> borgeres personoplysninger og data.</w:t>
                      </w:r>
                    </w:p>
                    <w:p w14:paraId="394516D0" w14:textId="77777777" w:rsidR="00E85E6F" w:rsidRPr="00094DB2"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Et databrud er en hændelse, der fører til uautoriseret videregivelse af eller adgang til personoplysninger.</w:t>
                      </w:r>
                    </w:p>
                    <w:p w14:paraId="6676AB07" w14:textId="21CFD69D" w:rsidR="00E85E6F" w:rsidRDefault="00E85E6F" w:rsidP="00E24BCB">
                      <w:pPr>
                        <w:autoSpaceDE w:val="0"/>
                        <w:autoSpaceDN w:val="0"/>
                        <w:adjustRightInd w:val="0"/>
                        <w:ind w:left="0"/>
                        <w:jc w:val="left"/>
                        <w:rPr>
                          <w:rFonts w:cstheme="minorHAnsi"/>
                          <w:color w:val="000000"/>
                          <w:sz w:val="28"/>
                          <w:szCs w:val="28"/>
                        </w:rPr>
                      </w:pPr>
                      <w:r w:rsidRPr="00094DB2">
                        <w:rPr>
                          <w:rFonts w:cstheme="minorHAnsi"/>
                          <w:color w:val="000000"/>
                          <w:sz w:val="28"/>
                          <w:szCs w:val="28"/>
                        </w:rPr>
                        <w:t>Opdager du et sådant brud, er det vigtigt at begrænse skaden mest muligt – Stands ulykken, og kontakt</w:t>
                      </w:r>
                      <w:r w:rsidR="00980DD3" w:rsidRPr="00094DB2">
                        <w:rPr>
                          <w:rFonts w:cstheme="minorHAnsi"/>
                          <w:color w:val="000000"/>
                          <w:sz w:val="28"/>
                          <w:szCs w:val="28"/>
                        </w:rPr>
                        <w:t xml:space="preserve"> </w:t>
                      </w:r>
                      <w:r w:rsidRPr="00094DB2">
                        <w:rPr>
                          <w:rFonts w:cstheme="minorHAnsi"/>
                          <w:color w:val="000000"/>
                          <w:sz w:val="28"/>
                          <w:szCs w:val="28"/>
                        </w:rPr>
                        <w:t>nærmeste leder.</w:t>
                      </w:r>
                    </w:p>
                    <w:p w14:paraId="24287350" w14:textId="77777777" w:rsidR="00A113AE" w:rsidRDefault="00A113AE" w:rsidP="00E24BCB">
                      <w:pPr>
                        <w:autoSpaceDE w:val="0"/>
                        <w:autoSpaceDN w:val="0"/>
                        <w:adjustRightInd w:val="0"/>
                        <w:ind w:left="0"/>
                        <w:jc w:val="left"/>
                        <w:rPr>
                          <w:rFonts w:cstheme="minorHAnsi"/>
                          <w:color w:val="000000"/>
                          <w:sz w:val="28"/>
                          <w:szCs w:val="28"/>
                        </w:rPr>
                      </w:pPr>
                    </w:p>
                    <w:p w14:paraId="2C7248D4" w14:textId="77777777" w:rsidR="00A113AE" w:rsidRDefault="00A113AE" w:rsidP="00E24BCB">
                      <w:pPr>
                        <w:autoSpaceDE w:val="0"/>
                        <w:autoSpaceDN w:val="0"/>
                        <w:adjustRightInd w:val="0"/>
                        <w:ind w:left="0"/>
                        <w:jc w:val="left"/>
                        <w:rPr>
                          <w:rFonts w:cstheme="minorHAnsi"/>
                          <w:color w:val="000000"/>
                          <w:sz w:val="28"/>
                          <w:szCs w:val="28"/>
                        </w:rPr>
                      </w:pPr>
                    </w:p>
                    <w:p w14:paraId="2530614E" w14:textId="77777777" w:rsidR="0018179E" w:rsidRPr="00094DB2" w:rsidRDefault="0018179E" w:rsidP="00E24BCB">
                      <w:pPr>
                        <w:autoSpaceDE w:val="0"/>
                        <w:autoSpaceDN w:val="0"/>
                        <w:adjustRightInd w:val="0"/>
                        <w:ind w:left="0"/>
                        <w:jc w:val="left"/>
                        <w:rPr>
                          <w:rFonts w:cstheme="minorHAnsi"/>
                          <w:color w:val="000000"/>
                          <w:sz w:val="28"/>
                          <w:szCs w:val="28"/>
                        </w:rPr>
                      </w:pPr>
                    </w:p>
                    <w:p w14:paraId="3D690EC4" w14:textId="026844DB" w:rsidR="00CA36B3" w:rsidRDefault="00CA36B3" w:rsidP="00843D7C">
                      <w:pPr>
                        <w:autoSpaceDE w:val="0"/>
                        <w:autoSpaceDN w:val="0"/>
                        <w:adjustRightInd w:val="0"/>
                        <w:ind w:left="0"/>
                        <w:rPr>
                          <w:rFonts w:cstheme="minorHAnsi"/>
                          <w:color w:val="000000"/>
                          <w:sz w:val="32"/>
                          <w:szCs w:val="32"/>
                        </w:rPr>
                      </w:pPr>
                    </w:p>
                    <w:p w14:paraId="75263C41" w14:textId="77777777" w:rsidR="00CA36B3" w:rsidRDefault="00CA36B3" w:rsidP="00843D7C">
                      <w:pPr>
                        <w:autoSpaceDE w:val="0"/>
                        <w:autoSpaceDN w:val="0"/>
                        <w:adjustRightInd w:val="0"/>
                        <w:ind w:left="0"/>
                        <w:rPr>
                          <w:rFonts w:cstheme="minorHAnsi"/>
                          <w:color w:val="000000"/>
                          <w:sz w:val="32"/>
                          <w:szCs w:val="32"/>
                        </w:rPr>
                      </w:pPr>
                    </w:p>
                    <w:p w14:paraId="299EE6D3" w14:textId="500A05D1" w:rsidR="00C82787" w:rsidRDefault="00C82787" w:rsidP="00843D7C">
                      <w:pPr>
                        <w:autoSpaceDE w:val="0"/>
                        <w:autoSpaceDN w:val="0"/>
                        <w:adjustRightInd w:val="0"/>
                        <w:ind w:left="0"/>
                        <w:rPr>
                          <w:rFonts w:cstheme="minorHAnsi"/>
                          <w:color w:val="000000"/>
                          <w:sz w:val="32"/>
                          <w:szCs w:val="32"/>
                        </w:rPr>
                      </w:pPr>
                    </w:p>
                    <w:p w14:paraId="7E997F2D" w14:textId="5149C8C3" w:rsidR="00273890" w:rsidRDefault="00273890"/>
                  </w:txbxContent>
                </v:textbox>
                <w10:wrap type="square"/>
              </v:shape>
            </w:pict>
          </mc:Fallback>
        </mc:AlternateContent>
      </w:r>
    </w:p>
    <w:p w14:paraId="021B2428" w14:textId="6646B0F3" w:rsidR="001246DA" w:rsidRDefault="001246DA"/>
    <w:p w14:paraId="40FF50BE" w14:textId="5C82A4A2" w:rsidR="001246DA" w:rsidRDefault="001246DA"/>
    <w:p w14:paraId="1AF2D19E" w14:textId="70604A0D" w:rsidR="00357C39" w:rsidRDefault="00357C39"/>
    <w:p w14:paraId="3DE88D9D" w14:textId="0A96CAFC" w:rsidR="00357C39" w:rsidRDefault="00357C39" w:rsidP="00CF3D3B">
      <w:pPr>
        <w:ind w:left="0"/>
      </w:pPr>
    </w:p>
    <w:p w14:paraId="509518F5" w14:textId="5030A45A" w:rsidR="001246DA" w:rsidRDefault="001246DA"/>
    <w:p w14:paraId="19EB7A66" w14:textId="2267B682" w:rsidR="001246DA" w:rsidRDefault="001246DA"/>
    <w:p w14:paraId="56468D75" w14:textId="500EFE02" w:rsidR="001246DA" w:rsidRDefault="001246DA"/>
    <w:p w14:paraId="7FD0FDC1" w14:textId="7123099B" w:rsidR="001246DA" w:rsidRDefault="001246DA"/>
    <w:p w14:paraId="1CFBC200" w14:textId="6E3A2B39" w:rsidR="001246DA" w:rsidRDefault="001246DA"/>
    <w:p w14:paraId="3191F7B5" w14:textId="641959CF" w:rsidR="001246DA" w:rsidRDefault="001246DA"/>
    <w:p w14:paraId="7BD26F1F" w14:textId="33ED33B8" w:rsidR="001246DA" w:rsidRDefault="001246DA"/>
    <w:p w14:paraId="35E21C18" w14:textId="3834AD89" w:rsidR="00971247" w:rsidRDefault="00971247"/>
    <w:p w14:paraId="7FAC431B" w14:textId="3C4D1B96" w:rsidR="00971247" w:rsidRDefault="00971247"/>
    <w:p w14:paraId="5DC19E3C" w14:textId="06BB1A3C" w:rsidR="00971247" w:rsidRDefault="00971247"/>
    <w:p w14:paraId="24F0969E" w14:textId="6E127856" w:rsidR="00971247" w:rsidRDefault="00971247"/>
    <w:p w14:paraId="67A22509" w14:textId="404EE4DA" w:rsidR="00971247" w:rsidRDefault="00971247"/>
    <w:p w14:paraId="3D344C43" w14:textId="563EFFF7" w:rsidR="00971247" w:rsidRDefault="00971247"/>
    <w:p w14:paraId="352EE47B" w14:textId="287A0A09" w:rsidR="00971247" w:rsidRDefault="00971247"/>
    <w:p w14:paraId="14958666" w14:textId="1509796C" w:rsidR="00971247" w:rsidRDefault="00971247"/>
    <w:p w14:paraId="170CED7C" w14:textId="77777777" w:rsidR="00A113AE" w:rsidRDefault="00A113AE"/>
    <w:p w14:paraId="10924BC3" w14:textId="77777777" w:rsidR="00A113AE" w:rsidRDefault="00A113AE">
      <w:r>
        <w:br w:type="page"/>
      </w:r>
    </w:p>
    <w:p w14:paraId="17BEF60A" w14:textId="65FF5CA6" w:rsidR="00971247" w:rsidRDefault="00A113AE">
      <w:r>
        <w:rPr>
          <w:noProof/>
        </w:rPr>
        <w:lastRenderedPageBreak/>
        <mc:AlternateContent>
          <mc:Choice Requires="wps">
            <w:drawing>
              <wp:anchor distT="45720" distB="45720" distL="114300" distR="114300" simplePos="0" relativeHeight="251658252" behindDoc="0" locked="0" layoutInCell="1" allowOverlap="1" wp14:anchorId="098236E5" wp14:editId="734C605D">
                <wp:simplePos x="0" y="0"/>
                <wp:positionH relativeFrom="margin">
                  <wp:align>right</wp:align>
                </wp:positionH>
                <wp:positionV relativeFrom="paragraph">
                  <wp:posOffset>194100</wp:posOffset>
                </wp:positionV>
                <wp:extent cx="6814820" cy="4874895"/>
                <wp:effectExtent l="0" t="0" r="5080" b="1905"/>
                <wp:wrapSquare wrapText="bothSides"/>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4874895"/>
                        </a:xfrm>
                        <a:prstGeom prst="rect">
                          <a:avLst/>
                        </a:prstGeom>
                        <a:solidFill>
                          <a:srgbClr val="FFFFFF"/>
                        </a:solidFill>
                        <a:ln w="9525">
                          <a:noFill/>
                          <a:miter lim="800000"/>
                          <a:headEnd/>
                          <a:tailEnd/>
                        </a:ln>
                      </wps:spPr>
                      <wps:txbx>
                        <w:txbxContent>
                          <w:p w14:paraId="730E60FB" w14:textId="77777777" w:rsidR="00E85E6F" w:rsidRPr="00ED0715" w:rsidRDefault="00E85E6F" w:rsidP="00E85E6F">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Odd Fellow Plejehjemmet “Sct. Olaf”</w:t>
                            </w:r>
                          </w:p>
                          <w:p w14:paraId="09AB669D" w14:textId="77777777" w:rsidR="00E85E6F" w:rsidRPr="00ED0715" w:rsidRDefault="00E85E6F" w:rsidP="00843D7C">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 xml:space="preserve">Hjulbjergvej 58, 8270 Højbjerg.         </w:t>
                            </w:r>
                          </w:p>
                          <w:p w14:paraId="0F8C3808" w14:textId="77777777" w:rsidR="00E85E6F" w:rsidRPr="00326084" w:rsidRDefault="00E85E6F" w:rsidP="00843D7C">
                            <w:pPr>
                              <w:pStyle w:val="Standardtekst"/>
                              <w:rPr>
                                <w:rFonts w:asciiTheme="minorHAnsi" w:eastAsiaTheme="minorHAnsi" w:hAnsiTheme="minorHAnsi" w:cstheme="minorHAnsi"/>
                                <w:b/>
                                <w:bCs/>
                                <w:kern w:val="0"/>
                                <w:sz w:val="32"/>
                                <w:szCs w:val="32"/>
                                <w:lang w:val="en-US" w:eastAsia="en-US"/>
                                <w14:ligatures w14:val="none"/>
                                <w14:cntxtAlts w14:val="0"/>
                              </w:rPr>
                            </w:pPr>
                            <w:proofErr w:type="spellStart"/>
                            <w:r w:rsidRPr="00326084">
                              <w:rPr>
                                <w:rFonts w:asciiTheme="minorHAnsi" w:eastAsiaTheme="minorHAnsi" w:hAnsiTheme="minorHAnsi" w:cstheme="minorHAnsi"/>
                                <w:b/>
                                <w:bCs/>
                                <w:kern w:val="0"/>
                                <w:sz w:val="32"/>
                                <w:szCs w:val="32"/>
                                <w:lang w:val="en-US" w:eastAsia="en-US"/>
                                <w14:ligatures w14:val="none"/>
                                <w14:cntxtAlts w14:val="0"/>
                              </w:rPr>
                              <w:t>Tlf</w:t>
                            </w:r>
                            <w:proofErr w:type="spellEnd"/>
                            <w:r w:rsidRPr="00326084">
                              <w:rPr>
                                <w:rFonts w:asciiTheme="minorHAnsi" w:eastAsiaTheme="minorHAnsi" w:hAnsiTheme="minorHAnsi" w:cstheme="minorHAnsi"/>
                                <w:b/>
                                <w:bCs/>
                                <w:kern w:val="0"/>
                                <w:sz w:val="32"/>
                                <w:szCs w:val="32"/>
                                <w:lang w:val="en-US" w:eastAsia="en-US"/>
                                <w14:ligatures w14:val="none"/>
                                <w14:cntxtAlts w14:val="0"/>
                              </w:rPr>
                              <w:t>. 87 36 80 40</w:t>
                            </w:r>
                          </w:p>
                          <w:p w14:paraId="114E37B7" w14:textId="77777777" w:rsidR="00E85E6F" w:rsidRPr="00326084" w:rsidRDefault="00E85E6F" w:rsidP="00843D7C">
                            <w:pPr>
                              <w:pStyle w:val="Standardtekst"/>
                              <w:rPr>
                                <w:rFonts w:asciiTheme="minorHAnsi" w:eastAsiaTheme="minorHAnsi" w:hAnsiTheme="minorHAnsi" w:cstheme="minorHAnsi"/>
                                <w:b/>
                                <w:bCs/>
                                <w:kern w:val="0"/>
                                <w:sz w:val="32"/>
                                <w:szCs w:val="32"/>
                                <w:lang w:val="en-US" w:eastAsia="en-US"/>
                                <w14:ligatures w14:val="none"/>
                                <w14:cntxtAlts w14:val="0"/>
                              </w:rPr>
                            </w:pPr>
                            <w:r w:rsidRPr="00326084">
                              <w:rPr>
                                <w:rFonts w:asciiTheme="minorHAnsi" w:eastAsiaTheme="minorHAnsi" w:hAnsiTheme="minorHAnsi" w:cstheme="minorHAnsi"/>
                                <w:b/>
                                <w:bCs/>
                                <w:kern w:val="0"/>
                                <w:sz w:val="32"/>
                                <w:szCs w:val="32"/>
                                <w:lang w:val="en-US" w:eastAsia="en-US"/>
                                <w14:ligatures w14:val="none"/>
                                <w14:cntxtAlts w14:val="0"/>
                              </w:rPr>
                              <w:t>E-mail: sctolaf@mso.aarhus.dk</w:t>
                            </w:r>
                          </w:p>
                          <w:p w14:paraId="00BC32CA" w14:textId="77777777" w:rsidR="00E85E6F" w:rsidRPr="00ED0715" w:rsidRDefault="00E85E6F" w:rsidP="00843D7C">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Hjemmeside: www.plejehjemmet-sct-olaf.dk</w:t>
                            </w:r>
                          </w:p>
                          <w:p w14:paraId="4EF5118D" w14:textId="77777777" w:rsidR="00E85E6F" w:rsidRPr="00ED0715" w:rsidRDefault="00E85E6F" w:rsidP="00843D7C">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Telefonnumre:</w:t>
                            </w:r>
                          </w:p>
                          <w:p w14:paraId="2AAF2179"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Afdeling A st.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87 36 80 43</w:t>
                            </w:r>
                          </w:p>
                          <w:p w14:paraId="1BA3D655"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Afdeling A 1.sal</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87 36 80 42</w:t>
                            </w:r>
                          </w:p>
                          <w:p w14:paraId="77623745"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Afdeling B st.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87 36 80 46</w:t>
                            </w:r>
                          </w:p>
                          <w:p w14:paraId="0DEF3B58"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Afdeling B1.sal</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87 36 80 45</w:t>
                            </w:r>
                          </w:p>
                          <w:p w14:paraId="60CC6360" w14:textId="26D9B256"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Køkkenet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00843D7C"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87 36 80 47</w:t>
                            </w:r>
                          </w:p>
                          <w:p w14:paraId="1C0D4ACB"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Pedel</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87 36 80 48</w:t>
                            </w:r>
                          </w:p>
                          <w:p w14:paraId="44FB1D52" w14:textId="5F6A7E07" w:rsidR="00E85E6F" w:rsidRPr="00ED0715" w:rsidRDefault="008C159A" w:rsidP="00843D7C">
                            <w:pPr>
                              <w:pStyle w:val="Standardtekst"/>
                              <w:rPr>
                                <w:rFonts w:asciiTheme="minorHAnsi" w:eastAsiaTheme="minorHAnsi" w:hAnsiTheme="minorHAnsi" w:cstheme="minorHAnsi"/>
                                <w:kern w:val="0"/>
                                <w:sz w:val="28"/>
                                <w:szCs w:val="28"/>
                                <w:lang w:eastAsia="en-US"/>
                                <w14:ligatures w14:val="none"/>
                                <w14:cntxtAlts w14:val="0"/>
                              </w:rPr>
                            </w:pPr>
                            <w:r>
                              <w:rPr>
                                <w:rFonts w:asciiTheme="minorHAnsi" w:eastAsiaTheme="minorHAnsi" w:hAnsiTheme="minorHAnsi" w:cstheme="minorHAnsi"/>
                                <w:kern w:val="0"/>
                                <w:sz w:val="28"/>
                                <w:szCs w:val="28"/>
                                <w:lang w:eastAsia="en-US"/>
                                <w14:ligatures w14:val="none"/>
                                <w14:cntxtAlts w14:val="0"/>
                              </w:rPr>
                              <w:t xml:space="preserve">Adm. </w:t>
                            </w:r>
                            <w:r w:rsidR="00E85E6F" w:rsidRPr="00ED0715">
                              <w:rPr>
                                <w:rFonts w:asciiTheme="minorHAnsi" w:eastAsiaTheme="minorHAnsi" w:hAnsiTheme="minorHAnsi" w:cstheme="minorHAnsi"/>
                                <w:kern w:val="0"/>
                                <w:sz w:val="28"/>
                                <w:szCs w:val="28"/>
                                <w:lang w:eastAsia="en-US"/>
                                <w14:ligatures w14:val="none"/>
                                <w14:cntxtAlts w14:val="0"/>
                              </w:rPr>
                              <w:t>Kontoret</w:t>
                            </w:r>
                            <w:r w:rsidR="00E85E6F" w:rsidRPr="00ED0715">
                              <w:rPr>
                                <w:rFonts w:asciiTheme="minorHAnsi" w:eastAsiaTheme="minorHAnsi" w:hAnsiTheme="minorHAnsi" w:cstheme="minorHAnsi"/>
                                <w:kern w:val="0"/>
                                <w:sz w:val="28"/>
                                <w:szCs w:val="28"/>
                                <w:lang w:eastAsia="en-US"/>
                                <w14:ligatures w14:val="none"/>
                                <w14:cntxtAlts w14:val="0"/>
                              </w:rPr>
                              <w:tab/>
                            </w:r>
                            <w:r w:rsidR="00E85E6F" w:rsidRPr="00ED0715">
                              <w:rPr>
                                <w:rFonts w:asciiTheme="minorHAnsi" w:eastAsiaTheme="minorHAnsi" w:hAnsiTheme="minorHAnsi" w:cstheme="minorHAnsi"/>
                                <w:kern w:val="0"/>
                                <w:sz w:val="28"/>
                                <w:szCs w:val="28"/>
                                <w:lang w:eastAsia="en-US"/>
                                <w14:ligatures w14:val="none"/>
                                <w14:cntxtAlts w14:val="0"/>
                              </w:rPr>
                              <w:tab/>
                            </w:r>
                            <w:r w:rsidR="00E85E6F" w:rsidRPr="00ED0715">
                              <w:rPr>
                                <w:rFonts w:asciiTheme="minorHAnsi" w:eastAsiaTheme="minorHAnsi" w:hAnsiTheme="minorHAnsi" w:cstheme="minorHAnsi"/>
                                <w:kern w:val="0"/>
                                <w:sz w:val="28"/>
                                <w:szCs w:val="28"/>
                                <w:lang w:eastAsia="en-US"/>
                                <w14:ligatures w14:val="none"/>
                                <w14:cntxtAlts w14:val="0"/>
                              </w:rPr>
                              <w:tab/>
                            </w:r>
                            <w:r w:rsidR="00E85E6F" w:rsidRPr="00ED0715">
                              <w:rPr>
                                <w:rFonts w:asciiTheme="minorHAnsi" w:eastAsiaTheme="minorHAnsi" w:hAnsiTheme="minorHAnsi" w:cstheme="minorHAnsi"/>
                                <w:kern w:val="0"/>
                                <w:sz w:val="28"/>
                                <w:szCs w:val="28"/>
                                <w:lang w:eastAsia="en-US"/>
                                <w14:ligatures w14:val="none"/>
                                <w14:cntxtAlts w14:val="0"/>
                              </w:rPr>
                              <w:tab/>
                            </w:r>
                            <w:r w:rsidR="00A83D9A" w:rsidRPr="00ED0715">
                              <w:rPr>
                                <w:rFonts w:asciiTheme="minorHAnsi" w:eastAsiaTheme="minorHAnsi" w:hAnsiTheme="minorHAnsi" w:cstheme="minorHAnsi"/>
                                <w:kern w:val="0"/>
                                <w:sz w:val="28"/>
                                <w:szCs w:val="28"/>
                                <w:lang w:eastAsia="en-US"/>
                                <w14:ligatures w14:val="none"/>
                                <w14:cntxtAlts w14:val="0"/>
                              </w:rPr>
                              <w:tab/>
                            </w:r>
                            <w:r w:rsidR="00E85E6F" w:rsidRPr="00ED0715">
                              <w:rPr>
                                <w:rFonts w:asciiTheme="minorHAnsi" w:eastAsiaTheme="minorHAnsi" w:hAnsiTheme="minorHAnsi" w:cstheme="minorHAnsi"/>
                                <w:kern w:val="0"/>
                                <w:sz w:val="28"/>
                                <w:szCs w:val="28"/>
                                <w:lang w:eastAsia="en-US"/>
                                <w14:ligatures w14:val="none"/>
                                <w14:cntxtAlts w14:val="0"/>
                              </w:rPr>
                              <w:t>87 36 80 40</w:t>
                            </w:r>
                          </w:p>
                          <w:p w14:paraId="70A0A8E1" w14:textId="5007A968"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Direktør Gitte Fisker</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22 74 59 44</w:t>
                            </w:r>
                          </w:p>
                          <w:p w14:paraId="5E7BB4A0"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Fysioterapeut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87 36 80 54</w:t>
                            </w:r>
                          </w:p>
                          <w:p w14:paraId="4ACD45C0"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Ergoterapeut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87 36 80 57</w:t>
                            </w:r>
                          </w:p>
                          <w:p w14:paraId="6A2BF4B0" w14:textId="77777777" w:rsidR="00E85E6F" w:rsidRPr="00ED0715" w:rsidRDefault="00E85E6F" w:rsidP="00843D7C">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Efter kl. 23.00 ring venligst på</w:t>
                            </w:r>
                            <w:r w:rsidRPr="00ED0715">
                              <w:rPr>
                                <w:rFonts w:asciiTheme="minorHAnsi" w:eastAsiaTheme="minorHAnsi" w:hAnsiTheme="minorHAnsi" w:cstheme="minorHAnsi"/>
                                <w:b/>
                                <w:bCs/>
                                <w:kern w:val="0"/>
                                <w:sz w:val="32"/>
                                <w:szCs w:val="32"/>
                                <w:lang w:eastAsia="en-US"/>
                                <w14:ligatures w14:val="none"/>
                                <w14:cntxtAlts w14:val="0"/>
                              </w:rPr>
                              <w:tab/>
                            </w:r>
                            <w:r w:rsidRPr="00ED0715">
                              <w:rPr>
                                <w:rFonts w:asciiTheme="minorHAnsi" w:eastAsiaTheme="minorHAnsi" w:hAnsiTheme="minorHAnsi" w:cstheme="minorHAnsi"/>
                                <w:b/>
                                <w:bCs/>
                                <w:kern w:val="0"/>
                                <w:sz w:val="32"/>
                                <w:szCs w:val="32"/>
                                <w:lang w:eastAsia="en-US"/>
                                <w14:ligatures w14:val="none"/>
                                <w14:cntxtAlts w14:val="0"/>
                              </w:rPr>
                              <w:tab/>
                            </w:r>
                            <w:r w:rsidRPr="00ED0715">
                              <w:rPr>
                                <w:rFonts w:asciiTheme="minorHAnsi" w:eastAsiaTheme="minorHAnsi" w:hAnsiTheme="minorHAnsi" w:cstheme="minorHAnsi"/>
                                <w:b/>
                                <w:bCs/>
                                <w:kern w:val="0"/>
                                <w:sz w:val="32"/>
                                <w:szCs w:val="32"/>
                                <w:lang w:eastAsia="en-US"/>
                                <w14:ligatures w14:val="none"/>
                                <w14:cntxtAlts w14:val="0"/>
                              </w:rPr>
                              <w:tab/>
                              <w:t>87 36 80 40</w:t>
                            </w:r>
                          </w:p>
                          <w:p w14:paraId="709181B5" w14:textId="641104C8" w:rsidR="00273890" w:rsidRDefault="00273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236E5" id="Tekstfelt 16" o:spid="_x0000_s1069" type="#_x0000_t202" style="position:absolute;left:0;text-align:left;margin-left:485.4pt;margin-top:15.3pt;width:536.6pt;height:383.8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" stroked="f">
                <v:textbox>
                  <w:txbxContent>
                    <w:p w14:paraId="730E60FB" w14:textId="77777777" w:rsidR="00E85E6F" w:rsidRPr="00ED0715" w:rsidRDefault="00E85E6F" w:rsidP="00E85E6F">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Odd Fellow Plejehjemmet “Sct. Olaf”</w:t>
                      </w:r>
                    </w:p>
                    <w:p w14:paraId="09AB669D" w14:textId="77777777" w:rsidR="00E85E6F" w:rsidRPr="00ED0715" w:rsidRDefault="00E85E6F" w:rsidP="00843D7C">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 xml:space="preserve">Hjulbjergvej 58, 8270 Højbjerg.         </w:t>
                      </w:r>
                    </w:p>
                    <w:p w14:paraId="0F8C3808" w14:textId="77777777" w:rsidR="00E85E6F" w:rsidRPr="00326084" w:rsidRDefault="00E85E6F" w:rsidP="00843D7C">
                      <w:pPr>
                        <w:pStyle w:val="Standardtekst"/>
                        <w:rPr>
                          <w:rFonts w:asciiTheme="minorHAnsi" w:eastAsiaTheme="minorHAnsi" w:hAnsiTheme="minorHAnsi" w:cstheme="minorHAnsi"/>
                          <w:b/>
                          <w:bCs/>
                          <w:kern w:val="0"/>
                          <w:sz w:val="32"/>
                          <w:szCs w:val="32"/>
                          <w:lang w:val="en-US" w:eastAsia="en-US"/>
                          <w14:ligatures w14:val="none"/>
                          <w14:cntxtAlts w14:val="0"/>
                        </w:rPr>
                      </w:pPr>
                      <w:proofErr w:type="spellStart"/>
                      <w:r w:rsidRPr="00326084">
                        <w:rPr>
                          <w:rFonts w:asciiTheme="minorHAnsi" w:eastAsiaTheme="minorHAnsi" w:hAnsiTheme="minorHAnsi" w:cstheme="minorHAnsi"/>
                          <w:b/>
                          <w:bCs/>
                          <w:kern w:val="0"/>
                          <w:sz w:val="32"/>
                          <w:szCs w:val="32"/>
                          <w:lang w:val="en-US" w:eastAsia="en-US"/>
                          <w14:ligatures w14:val="none"/>
                          <w14:cntxtAlts w14:val="0"/>
                        </w:rPr>
                        <w:t>Tlf</w:t>
                      </w:r>
                      <w:proofErr w:type="spellEnd"/>
                      <w:r w:rsidRPr="00326084">
                        <w:rPr>
                          <w:rFonts w:asciiTheme="minorHAnsi" w:eastAsiaTheme="minorHAnsi" w:hAnsiTheme="minorHAnsi" w:cstheme="minorHAnsi"/>
                          <w:b/>
                          <w:bCs/>
                          <w:kern w:val="0"/>
                          <w:sz w:val="32"/>
                          <w:szCs w:val="32"/>
                          <w:lang w:val="en-US" w:eastAsia="en-US"/>
                          <w14:ligatures w14:val="none"/>
                          <w14:cntxtAlts w14:val="0"/>
                        </w:rPr>
                        <w:t>. 87 36 80 40</w:t>
                      </w:r>
                    </w:p>
                    <w:p w14:paraId="114E37B7" w14:textId="77777777" w:rsidR="00E85E6F" w:rsidRPr="00326084" w:rsidRDefault="00E85E6F" w:rsidP="00843D7C">
                      <w:pPr>
                        <w:pStyle w:val="Standardtekst"/>
                        <w:rPr>
                          <w:rFonts w:asciiTheme="minorHAnsi" w:eastAsiaTheme="minorHAnsi" w:hAnsiTheme="minorHAnsi" w:cstheme="minorHAnsi"/>
                          <w:b/>
                          <w:bCs/>
                          <w:kern w:val="0"/>
                          <w:sz w:val="32"/>
                          <w:szCs w:val="32"/>
                          <w:lang w:val="en-US" w:eastAsia="en-US"/>
                          <w14:ligatures w14:val="none"/>
                          <w14:cntxtAlts w14:val="0"/>
                        </w:rPr>
                      </w:pPr>
                      <w:r w:rsidRPr="00326084">
                        <w:rPr>
                          <w:rFonts w:asciiTheme="minorHAnsi" w:eastAsiaTheme="minorHAnsi" w:hAnsiTheme="minorHAnsi" w:cstheme="minorHAnsi"/>
                          <w:b/>
                          <w:bCs/>
                          <w:kern w:val="0"/>
                          <w:sz w:val="32"/>
                          <w:szCs w:val="32"/>
                          <w:lang w:val="en-US" w:eastAsia="en-US"/>
                          <w14:ligatures w14:val="none"/>
                          <w14:cntxtAlts w14:val="0"/>
                        </w:rPr>
                        <w:t>E-mail: sctolaf@mso.aarhus.dk</w:t>
                      </w:r>
                    </w:p>
                    <w:p w14:paraId="00BC32CA" w14:textId="77777777" w:rsidR="00E85E6F" w:rsidRPr="00ED0715" w:rsidRDefault="00E85E6F" w:rsidP="00843D7C">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Hjemmeside: www.plejehjemmet-sct-olaf.dk</w:t>
                      </w:r>
                    </w:p>
                    <w:p w14:paraId="4EF5118D" w14:textId="77777777" w:rsidR="00E85E6F" w:rsidRPr="00ED0715" w:rsidRDefault="00E85E6F" w:rsidP="00843D7C">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Telefonnumre:</w:t>
                      </w:r>
                    </w:p>
                    <w:p w14:paraId="2AAF2179"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Afdeling A st.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87 36 80 43</w:t>
                      </w:r>
                    </w:p>
                    <w:p w14:paraId="1BA3D655"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Afdeling A 1.sal</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87 36 80 42</w:t>
                      </w:r>
                    </w:p>
                    <w:p w14:paraId="77623745"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Afdeling B st.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87 36 80 46</w:t>
                      </w:r>
                    </w:p>
                    <w:p w14:paraId="0DEF3B58"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Afdeling B1.sal</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87 36 80 45</w:t>
                      </w:r>
                    </w:p>
                    <w:p w14:paraId="60CC6360" w14:textId="26D9B256"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Køkkenet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00843D7C"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87 36 80 47</w:t>
                      </w:r>
                    </w:p>
                    <w:p w14:paraId="1C0D4ACB"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Pedel</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87 36 80 48</w:t>
                      </w:r>
                    </w:p>
                    <w:p w14:paraId="44FB1D52" w14:textId="5F6A7E07" w:rsidR="00E85E6F" w:rsidRPr="00ED0715" w:rsidRDefault="008C159A" w:rsidP="00843D7C">
                      <w:pPr>
                        <w:pStyle w:val="Standardtekst"/>
                        <w:rPr>
                          <w:rFonts w:asciiTheme="minorHAnsi" w:eastAsiaTheme="minorHAnsi" w:hAnsiTheme="minorHAnsi" w:cstheme="minorHAnsi"/>
                          <w:kern w:val="0"/>
                          <w:sz w:val="28"/>
                          <w:szCs w:val="28"/>
                          <w:lang w:eastAsia="en-US"/>
                          <w14:ligatures w14:val="none"/>
                          <w14:cntxtAlts w14:val="0"/>
                        </w:rPr>
                      </w:pPr>
                      <w:r>
                        <w:rPr>
                          <w:rFonts w:asciiTheme="minorHAnsi" w:eastAsiaTheme="minorHAnsi" w:hAnsiTheme="minorHAnsi" w:cstheme="minorHAnsi"/>
                          <w:kern w:val="0"/>
                          <w:sz w:val="28"/>
                          <w:szCs w:val="28"/>
                          <w:lang w:eastAsia="en-US"/>
                          <w14:ligatures w14:val="none"/>
                          <w14:cntxtAlts w14:val="0"/>
                        </w:rPr>
                        <w:t xml:space="preserve">Adm. </w:t>
                      </w:r>
                      <w:r w:rsidR="00E85E6F" w:rsidRPr="00ED0715">
                        <w:rPr>
                          <w:rFonts w:asciiTheme="minorHAnsi" w:eastAsiaTheme="minorHAnsi" w:hAnsiTheme="minorHAnsi" w:cstheme="minorHAnsi"/>
                          <w:kern w:val="0"/>
                          <w:sz w:val="28"/>
                          <w:szCs w:val="28"/>
                          <w:lang w:eastAsia="en-US"/>
                          <w14:ligatures w14:val="none"/>
                          <w14:cntxtAlts w14:val="0"/>
                        </w:rPr>
                        <w:t>Kontoret</w:t>
                      </w:r>
                      <w:r w:rsidR="00E85E6F" w:rsidRPr="00ED0715">
                        <w:rPr>
                          <w:rFonts w:asciiTheme="minorHAnsi" w:eastAsiaTheme="minorHAnsi" w:hAnsiTheme="minorHAnsi" w:cstheme="minorHAnsi"/>
                          <w:kern w:val="0"/>
                          <w:sz w:val="28"/>
                          <w:szCs w:val="28"/>
                          <w:lang w:eastAsia="en-US"/>
                          <w14:ligatures w14:val="none"/>
                          <w14:cntxtAlts w14:val="0"/>
                        </w:rPr>
                        <w:tab/>
                      </w:r>
                      <w:r w:rsidR="00E85E6F" w:rsidRPr="00ED0715">
                        <w:rPr>
                          <w:rFonts w:asciiTheme="minorHAnsi" w:eastAsiaTheme="minorHAnsi" w:hAnsiTheme="minorHAnsi" w:cstheme="minorHAnsi"/>
                          <w:kern w:val="0"/>
                          <w:sz w:val="28"/>
                          <w:szCs w:val="28"/>
                          <w:lang w:eastAsia="en-US"/>
                          <w14:ligatures w14:val="none"/>
                          <w14:cntxtAlts w14:val="0"/>
                        </w:rPr>
                        <w:tab/>
                      </w:r>
                      <w:r w:rsidR="00E85E6F" w:rsidRPr="00ED0715">
                        <w:rPr>
                          <w:rFonts w:asciiTheme="minorHAnsi" w:eastAsiaTheme="minorHAnsi" w:hAnsiTheme="minorHAnsi" w:cstheme="minorHAnsi"/>
                          <w:kern w:val="0"/>
                          <w:sz w:val="28"/>
                          <w:szCs w:val="28"/>
                          <w:lang w:eastAsia="en-US"/>
                          <w14:ligatures w14:val="none"/>
                          <w14:cntxtAlts w14:val="0"/>
                        </w:rPr>
                        <w:tab/>
                      </w:r>
                      <w:r w:rsidR="00E85E6F" w:rsidRPr="00ED0715">
                        <w:rPr>
                          <w:rFonts w:asciiTheme="minorHAnsi" w:eastAsiaTheme="minorHAnsi" w:hAnsiTheme="minorHAnsi" w:cstheme="minorHAnsi"/>
                          <w:kern w:val="0"/>
                          <w:sz w:val="28"/>
                          <w:szCs w:val="28"/>
                          <w:lang w:eastAsia="en-US"/>
                          <w14:ligatures w14:val="none"/>
                          <w14:cntxtAlts w14:val="0"/>
                        </w:rPr>
                        <w:tab/>
                      </w:r>
                      <w:r w:rsidR="00A83D9A" w:rsidRPr="00ED0715">
                        <w:rPr>
                          <w:rFonts w:asciiTheme="minorHAnsi" w:eastAsiaTheme="minorHAnsi" w:hAnsiTheme="minorHAnsi" w:cstheme="minorHAnsi"/>
                          <w:kern w:val="0"/>
                          <w:sz w:val="28"/>
                          <w:szCs w:val="28"/>
                          <w:lang w:eastAsia="en-US"/>
                          <w14:ligatures w14:val="none"/>
                          <w14:cntxtAlts w14:val="0"/>
                        </w:rPr>
                        <w:tab/>
                      </w:r>
                      <w:r w:rsidR="00E85E6F" w:rsidRPr="00ED0715">
                        <w:rPr>
                          <w:rFonts w:asciiTheme="minorHAnsi" w:eastAsiaTheme="minorHAnsi" w:hAnsiTheme="minorHAnsi" w:cstheme="minorHAnsi"/>
                          <w:kern w:val="0"/>
                          <w:sz w:val="28"/>
                          <w:szCs w:val="28"/>
                          <w:lang w:eastAsia="en-US"/>
                          <w14:ligatures w14:val="none"/>
                          <w14:cntxtAlts w14:val="0"/>
                        </w:rPr>
                        <w:t>87 36 80 40</w:t>
                      </w:r>
                    </w:p>
                    <w:p w14:paraId="70A0A8E1" w14:textId="5007A968"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Direktør Gitte Fisker</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22 74 59 44</w:t>
                      </w:r>
                    </w:p>
                    <w:p w14:paraId="5E7BB4A0"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Fysioterapeut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87 36 80 54</w:t>
                      </w:r>
                    </w:p>
                    <w:p w14:paraId="4ACD45C0" w14:textId="77777777" w:rsidR="00E85E6F" w:rsidRPr="00ED0715" w:rsidRDefault="00E85E6F" w:rsidP="00843D7C">
                      <w:pPr>
                        <w:pStyle w:val="Standardtekst"/>
                        <w:rPr>
                          <w:rFonts w:asciiTheme="minorHAnsi" w:eastAsiaTheme="minorHAnsi" w:hAnsiTheme="minorHAnsi" w:cstheme="minorHAnsi"/>
                          <w:kern w:val="0"/>
                          <w:sz w:val="28"/>
                          <w:szCs w:val="28"/>
                          <w:lang w:eastAsia="en-US"/>
                          <w14:ligatures w14:val="none"/>
                          <w14:cntxtAlts w14:val="0"/>
                        </w:rPr>
                      </w:pPr>
                      <w:r w:rsidRPr="00ED0715">
                        <w:rPr>
                          <w:rFonts w:asciiTheme="minorHAnsi" w:eastAsiaTheme="minorHAnsi" w:hAnsiTheme="minorHAnsi" w:cstheme="minorHAnsi"/>
                          <w:kern w:val="0"/>
                          <w:sz w:val="28"/>
                          <w:szCs w:val="28"/>
                          <w:lang w:eastAsia="en-US"/>
                          <w14:ligatures w14:val="none"/>
                          <w14:cntxtAlts w14:val="0"/>
                        </w:rPr>
                        <w:t>Ergoterapeut</w:t>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r>
                      <w:r w:rsidRPr="00ED0715">
                        <w:rPr>
                          <w:rFonts w:asciiTheme="minorHAnsi" w:eastAsiaTheme="minorHAnsi" w:hAnsiTheme="minorHAnsi" w:cstheme="minorHAnsi"/>
                          <w:kern w:val="0"/>
                          <w:sz w:val="28"/>
                          <w:szCs w:val="28"/>
                          <w:lang w:eastAsia="en-US"/>
                          <w14:ligatures w14:val="none"/>
                          <w14:cntxtAlts w14:val="0"/>
                        </w:rPr>
                        <w:tab/>
                        <w:t>87 36 80 57</w:t>
                      </w:r>
                    </w:p>
                    <w:p w14:paraId="6A2BF4B0" w14:textId="77777777" w:rsidR="00E85E6F" w:rsidRPr="00ED0715" w:rsidRDefault="00E85E6F" w:rsidP="00843D7C">
                      <w:pPr>
                        <w:pStyle w:val="Standardtekst"/>
                        <w:rPr>
                          <w:rFonts w:asciiTheme="minorHAnsi" w:eastAsiaTheme="minorHAnsi" w:hAnsiTheme="minorHAnsi" w:cstheme="minorHAnsi"/>
                          <w:b/>
                          <w:bCs/>
                          <w:kern w:val="0"/>
                          <w:sz w:val="32"/>
                          <w:szCs w:val="32"/>
                          <w:lang w:eastAsia="en-US"/>
                          <w14:ligatures w14:val="none"/>
                          <w14:cntxtAlts w14:val="0"/>
                        </w:rPr>
                      </w:pPr>
                      <w:r w:rsidRPr="00ED0715">
                        <w:rPr>
                          <w:rFonts w:asciiTheme="minorHAnsi" w:eastAsiaTheme="minorHAnsi" w:hAnsiTheme="minorHAnsi" w:cstheme="minorHAnsi"/>
                          <w:b/>
                          <w:bCs/>
                          <w:kern w:val="0"/>
                          <w:sz w:val="32"/>
                          <w:szCs w:val="32"/>
                          <w:lang w:eastAsia="en-US"/>
                          <w14:ligatures w14:val="none"/>
                          <w14:cntxtAlts w14:val="0"/>
                        </w:rPr>
                        <w:t>Efter kl. 23.00 ring venligst på</w:t>
                      </w:r>
                      <w:r w:rsidRPr="00ED0715">
                        <w:rPr>
                          <w:rFonts w:asciiTheme="minorHAnsi" w:eastAsiaTheme="minorHAnsi" w:hAnsiTheme="minorHAnsi" w:cstheme="minorHAnsi"/>
                          <w:b/>
                          <w:bCs/>
                          <w:kern w:val="0"/>
                          <w:sz w:val="32"/>
                          <w:szCs w:val="32"/>
                          <w:lang w:eastAsia="en-US"/>
                          <w14:ligatures w14:val="none"/>
                          <w14:cntxtAlts w14:val="0"/>
                        </w:rPr>
                        <w:tab/>
                      </w:r>
                      <w:r w:rsidRPr="00ED0715">
                        <w:rPr>
                          <w:rFonts w:asciiTheme="minorHAnsi" w:eastAsiaTheme="minorHAnsi" w:hAnsiTheme="minorHAnsi" w:cstheme="minorHAnsi"/>
                          <w:b/>
                          <w:bCs/>
                          <w:kern w:val="0"/>
                          <w:sz w:val="32"/>
                          <w:szCs w:val="32"/>
                          <w:lang w:eastAsia="en-US"/>
                          <w14:ligatures w14:val="none"/>
                          <w14:cntxtAlts w14:val="0"/>
                        </w:rPr>
                        <w:tab/>
                      </w:r>
                      <w:r w:rsidRPr="00ED0715">
                        <w:rPr>
                          <w:rFonts w:asciiTheme="minorHAnsi" w:eastAsiaTheme="minorHAnsi" w:hAnsiTheme="minorHAnsi" w:cstheme="minorHAnsi"/>
                          <w:b/>
                          <w:bCs/>
                          <w:kern w:val="0"/>
                          <w:sz w:val="32"/>
                          <w:szCs w:val="32"/>
                          <w:lang w:eastAsia="en-US"/>
                          <w14:ligatures w14:val="none"/>
                          <w14:cntxtAlts w14:val="0"/>
                        </w:rPr>
                        <w:tab/>
                        <w:t>87 36 80 40</w:t>
                      </w:r>
                    </w:p>
                    <w:p w14:paraId="709181B5" w14:textId="641104C8" w:rsidR="00273890" w:rsidRDefault="00273890"/>
                  </w:txbxContent>
                </v:textbox>
                <w10:wrap type="square" anchorx="margin"/>
              </v:shape>
            </w:pict>
          </mc:Fallback>
        </mc:AlternateContent>
      </w:r>
    </w:p>
    <w:sectPr w:rsidR="00971247" w:rsidSect="00A51CEC">
      <w:footerReference w:type="default" r:id="rId41"/>
      <w:pgSz w:w="11906" w:h="16838" w:code="9"/>
      <w:pgMar w:top="567" w:right="567" w:bottom="567" w:left="42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950C" w14:textId="77777777" w:rsidR="00803831" w:rsidRDefault="00803831" w:rsidP="001F7034">
      <w:r>
        <w:separator/>
      </w:r>
    </w:p>
  </w:endnote>
  <w:endnote w:type="continuationSeparator" w:id="0">
    <w:p w14:paraId="0C6C81EC" w14:textId="77777777" w:rsidR="00803831" w:rsidRDefault="00803831" w:rsidP="001F7034">
      <w:r>
        <w:continuationSeparator/>
      </w:r>
    </w:p>
  </w:endnote>
  <w:endnote w:type="continuationNotice" w:id="1">
    <w:p w14:paraId="3A76942B" w14:textId="77777777" w:rsidR="00803831" w:rsidRDefault="00803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123320"/>
      <w:docPartObj>
        <w:docPartGallery w:val="Page Numbers (Bottom of Page)"/>
        <w:docPartUnique/>
      </w:docPartObj>
    </w:sdtPr>
    <w:sdtContent>
      <w:p w14:paraId="5991D723" w14:textId="0DD146B9" w:rsidR="002F50DC" w:rsidRDefault="000705AD" w:rsidP="00825E98">
        <w:pPr>
          <w:pStyle w:val="Sidefod"/>
          <w:ind w:left="0"/>
        </w:pPr>
        <w:r w:rsidRPr="000705AD">
          <w:rPr>
            <w:sz w:val="16"/>
            <w:szCs w:val="16"/>
          </w:rPr>
          <w:t xml:space="preserve">Revideret marts </w:t>
        </w:r>
        <w:r w:rsidR="009610D4">
          <w:rPr>
            <w:sz w:val="16"/>
            <w:szCs w:val="16"/>
          </w:rPr>
          <w:t>2025</w:t>
        </w:r>
        <w:r w:rsidR="00825E98">
          <w:tab/>
        </w:r>
        <w:r w:rsidR="00825E98">
          <w:tab/>
        </w:r>
        <w:r w:rsidR="002F50DC">
          <w:fldChar w:fldCharType="begin"/>
        </w:r>
        <w:r w:rsidR="002F50DC">
          <w:instrText>PAGE   \* MERGEFORMAT</w:instrText>
        </w:r>
        <w:r w:rsidR="002F50DC">
          <w:fldChar w:fldCharType="separate"/>
        </w:r>
        <w:r w:rsidR="002F50DC">
          <w:t>2</w:t>
        </w:r>
        <w:r w:rsidR="002F50D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FFA12" w14:textId="77777777" w:rsidR="00803831" w:rsidRDefault="00803831" w:rsidP="001F7034">
      <w:r>
        <w:separator/>
      </w:r>
    </w:p>
  </w:footnote>
  <w:footnote w:type="continuationSeparator" w:id="0">
    <w:p w14:paraId="305F2F41" w14:textId="77777777" w:rsidR="00803831" w:rsidRDefault="00803831" w:rsidP="001F7034">
      <w:r>
        <w:continuationSeparator/>
      </w:r>
    </w:p>
  </w:footnote>
  <w:footnote w:type="continuationNotice" w:id="1">
    <w:p w14:paraId="1A074589" w14:textId="77777777" w:rsidR="00803831" w:rsidRDefault="008038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22BA28"/>
    <w:multiLevelType w:val="hybridMultilevel"/>
    <w:tmpl w:val="FA7133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97E2A"/>
    <w:multiLevelType w:val="hybridMultilevel"/>
    <w:tmpl w:val="5C6C00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1B524F7"/>
    <w:multiLevelType w:val="multilevel"/>
    <w:tmpl w:val="A40E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F32BB"/>
    <w:multiLevelType w:val="multilevel"/>
    <w:tmpl w:val="76B81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F386D"/>
    <w:multiLevelType w:val="hybridMultilevel"/>
    <w:tmpl w:val="D2AED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587381"/>
    <w:multiLevelType w:val="hybridMultilevel"/>
    <w:tmpl w:val="1BD8A468"/>
    <w:lvl w:ilvl="0" w:tplc="958CB324">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6" w15:restartNumberingAfterBreak="0">
    <w:nsid w:val="0A911515"/>
    <w:multiLevelType w:val="hybridMultilevel"/>
    <w:tmpl w:val="DD9AFF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A98084C"/>
    <w:multiLevelType w:val="hybridMultilevel"/>
    <w:tmpl w:val="F1B43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FAA1D43"/>
    <w:multiLevelType w:val="hybridMultilevel"/>
    <w:tmpl w:val="8F4AA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1360A5E"/>
    <w:multiLevelType w:val="hybridMultilevel"/>
    <w:tmpl w:val="1E5E4C42"/>
    <w:lvl w:ilvl="0" w:tplc="A8ECF6F8">
      <w:start w:val="5"/>
      <w:numFmt w:val="bullet"/>
      <w:lvlText w:val="-"/>
      <w:lvlJc w:val="left"/>
      <w:pPr>
        <w:ind w:left="2024" w:hanging="360"/>
      </w:pPr>
      <w:rPr>
        <w:rFonts w:ascii="Times New Roman" w:eastAsia="Times New Roman" w:hAnsi="Times New Roman" w:cs="Times New Roman"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0" w15:restartNumberingAfterBreak="0">
    <w:nsid w:val="1A1017D7"/>
    <w:multiLevelType w:val="hybridMultilevel"/>
    <w:tmpl w:val="99068B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892531"/>
    <w:multiLevelType w:val="multilevel"/>
    <w:tmpl w:val="697AF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04E94"/>
    <w:multiLevelType w:val="hybridMultilevel"/>
    <w:tmpl w:val="863C1B9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3" w15:restartNumberingAfterBreak="0">
    <w:nsid w:val="21AC6F62"/>
    <w:multiLevelType w:val="hybridMultilevel"/>
    <w:tmpl w:val="E8C2E0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E81FF1"/>
    <w:multiLevelType w:val="hybridMultilevel"/>
    <w:tmpl w:val="5ACCAF62"/>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5" w15:restartNumberingAfterBreak="0">
    <w:nsid w:val="26FD78C8"/>
    <w:multiLevelType w:val="multilevel"/>
    <w:tmpl w:val="A2C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9030C0"/>
    <w:multiLevelType w:val="hybridMultilevel"/>
    <w:tmpl w:val="3760B76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7" w15:restartNumberingAfterBreak="0">
    <w:nsid w:val="30AE4728"/>
    <w:multiLevelType w:val="hybridMultilevel"/>
    <w:tmpl w:val="F86AB5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1716A27"/>
    <w:multiLevelType w:val="hybridMultilevel"/>
    <w:tmpl w:val="DB84EB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34F267EA"/>
    <w:multiLevelType w:val="hybridMultilevel"/>
    <w:tmpl w:val="8EE69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4FE39B8"/>
    <w:multiLevelType w:val="hybridMultilevel"/>
    <w:tmpl w:val="FD681F18"/>
    <w:lvl w:ilvl="0" w:tplc="8BC47C52">
      <w:start w:val="1"/>
      <w:numFmt w:val="decimal"/>
      <w:lvlText w:val="%1."/>
      <w:lvlJc w:val="left"/>
      <w:pPr>
        <w:ind w:left="2061" w:hanging="360"/>
      </w:pPr>
      <w:rPr>
        <w:rFonts w:hint="default"/>
      </w:rPr>
    </w:lvl>
    <w:lvl w:ilvl="1" w:tplc="04060019" w:tentative="1">
      <w:start w:val="1"/>
      <w:numFmt w:val="lowerLetter"/>
      <w:lvlText w:val="%2."/>
      <w:lvlJc w:val="left"/>
      <w:pPr>
        <w:ind w:left="1837" w:hanging="360"/>
      </w:pPr>
    </w:lvl>
    <w:lvl w:ilvl="2" w:tplc="0406001B" w:tentative="1">
      <w:start w:val="1"/>
      <w:numFmt w:val="lowerRoman"/>
      <w:lvlText w:val="%3."/>
      <w:lvlJc w:val="right"/>
      <w:pPr>
        <w:ind w:left="2557" w:hanging="180"/>
      </w:pPr>
    </w:lvl>
    <w:lvl w:ilvl="3" w:tplc="0406000F" w:tentative="1">
      <w:start w:val="1"/>
      <w:numFmt w:val="decimal"/>
      <w:lvlText w:val="%4."/>
      <w:lvlJc w:val="left"/>
      <w:pPr>
        <w:ind w:left="3277" w:hanging="360"/>
      </w:pPr>
    </w:lvl>
    <w:lvl w:ilvl="4" w:tplc="04060019" w:tentative="1">
      <w:start w:val="1"/>
      <w:numFmt w:val="lowerLetter"/>
      <w:lvlText w:val="%5."/>
      <w:lvlJc w:val="left"/>
      <w:pPr>
        <w:ind w:left="3997" w:hanging="360"/>
      </w:pPr>
    </w:lvl>
    <w:lvl w:ilvl="5" w:tplc="0406001B" w:tentative="1">
      <w:start w:val="1"/>
      <w:numFmt w:val="lowerRoman"/>
      <w:lvlText w:val="%6."/>
      <w:lvlJc w:val="right"/>
      <w:pPr>
        <w:ind w:left="4717" w:hanging="180"/>
      </w:pPr>
    </w:lvl>
    <w:lvl w:ilvl="6" w:tplc="0406000F" w:tentative="1">
      <w:start w:val="1"/>
      <w:numFmt w:val="decimal"/>
      <w:lvlText w:val="%7."/>
      <w:lvlJc w:val="left"/>
      <w:pPr>
        <w:ind w:left="5437" w:hanging="360"/>
      </w:pPr>
    </w:lvl>
    <w:lvl w:ilvl="7" w:tplc="04060019" w:tentative="1">
      <w:start w:val="1"/>
      <w:numFmt w:val="lowerLetter"/>
      <w:lvlText w:val="%8."/>
      <w:lvlJc w:val="left"/>
      <w:pPr>
        <w:ind w:left="6157" w:hanging="360"/>
      </w:pPr>
    </w:lvl>
    <w:lvl w:ilvl="8" w:tplc="0406001B" w:tentative="1">
      <w:start w:val="1"/>
      <w:numFmt w:val="lowerRoman"/>
      <w:lvlText w:val="%9."/>
      <w:lvlJc w:val="right"/>
      <w:pPr>
        <w:ind w:left="6877" w:hanging="180"/>
      </w:pPr>
    </w:lvl>
  </w:abstractNum>
  <w:abstractNum w:abstractNumId="21" w15:restartNumberingAfterBreak="0">
    <w:nsid w:val="38BE6D47"/>
    <w:multiLevelType w:val="hybridMultilevel"/>
    <w:tmpl w:val="ECFACB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473352"/>
    <w:multiLevelType w:val="hybridMultilevel"/>
    <w:tmpl w:val="28362D0E"/>
    <w:lvl w:ilvl="0" w:tplc="04060001">
      <w:start w:val="1"/>
      <w:numFmt w:val="bullet"/>
      <w:lvlText w:val=""/>
      <w:lvlJc w:val="left"/>
      <w:pPr>
        <w:ind w:left="720" w:hanging="360"/>
      </w:pPr>
      <w:rPr>
        <w:rFonts w:ascii="Symbol" w:hAnsi="Symbol" w:hint="default"/>
      </w:rPr>
    </w:lvl>
    <w:lvl w:ilvl="1" w:tplc="07AEFD66">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03E3E78"/>
    <w:multiLevelType w:val="hybridMultilevel"/>
    <w:tmpl w:val="95CC2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8B615B"/>
    <w:multiLevelType w:val="hybridMultilevel"/>
    <w:tmpl w:val="5FC0D7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44937A4C"/>
    <w:multiLevelType w:val="hybridMultilevel"/>
    <w:tmpl w:val="1E78263C"/>
    <w:lvl w:ilvl="0" w:tplc="8BC47C52">
      <w:start w:val="1"/>
      <w:numFmt w:val="decimal"/>
      <w:lvlText w:val="%1."/>
      <w:lvlJc w:val="left"/>
      <w:pPr>
        <w:ind w:left="3159" w:hanging="360"/>
      </w:pPr>
      <w:rPr>
        <w:rFonts w:hint="default"/>
      </w:rPr>
    </w:lvl>
    <w:lvl w:ilvl="1" w:tplc="04060019">
      <w:start w:val="1"/>
      <w:numFmt w:val="lowerLetter"/>
      <w:lvlText w:val="%2."/>
      <w:lvlJc w:val="left"/>
      <w:pPr>
        <w:ind w:left="2935" w:hanging="360"/>
      </w:pPr>
    </w:lvl>
    <w:lvl w:ilvl="2" w:tplc="0406001B" w:tentative="1">
      <w:start w:val="1"/>
      <w:numFmt w:val="lowerRoman"/>
      <w:lvlText w:val="%3."/>
      <w:lvlJc w:val="right"/>
      <w:pPr>
        <w:ind w:left="3655" w:hanging="180"/>
      </w:pPr>
    </w:lvl>
    <w:lvl w:ilvl="3" w:tplc="0406000F" w:tentative="1">
      <w:start w:val="1"/>
      <w:numFmt w:val="decimal"/>
      <w:lvlText w:val="%4."/>
      <w:lvlJc w:val="left"/>
      <w:pPr>
        <w:ind w:left="4375" w:hanging="360"/>
      </w:pPr>
    </w:lvl>
    <w:lvl w:ilvl="4" w:tplc="04060019" w:tentative="1">
      <w:start w:val="1"/>
      <w:numFmt w:val="lowerLetter"/>
      <w:lvlText w:val="%5."/>
      <w:lvlJc w:val="left"/>
      <w:pPr>
        <w:ind w:left="5095" w:hanging="360"/>
      </w:pPr>
    </w:lvl>
    <w:lvl w:ilvl="5" w:tplc="0406001B" w:tentative="1">
      <w:start w:val="1"/>
      <w:numFmt w:val="lowerRoman"/>
      <w:lvlText w:val="%6."/>
      <w:lvlJc w:val="right"/>
      <w:pPr>
        <w:ind w:left="5815" w:hanging="180"/>
      </w:pPr>
    </w:lvl>
    <w:lvl w:ilvl="6" w:tplc="0406000F" w:tentative="1">
      <w:start w:val="1"/>
      <w:numFmt w:val="decimal"/>
      <w:lvlText w:val="%7."/>
      <w:lvlJc w:val="left"/>
      <w:pPr>
        <w:ind w:left="6535" w:hanging="360"/>
      </w:pPr>
    </w:lvl>
    <w:lvl w:ilvl="7" w:tplc="04060019" w:tentative="1">
      <w:start w:val="1"/>
      <w:numFmt w:val="lowerLetter"/>
      <w:lvlText w:val="%8."/>
      <w:lvlJc w:val="left"/>
      <w:pPr>
        <w:ind w:left="7255" w:hanging="360"/>
      </w:pPr>
    </w:lvl>
    <w:lvl w:ilvl="8" w:tplc="0406001B" w:tentative="1">
      <w:start w:val="1"/>
      <w:numFmt w:val="lowerRoman"/>
      <w:lvlText w:val="%9."/>
      <w:lvlJc w:val="right"/>
      <w:pPr>
        <w:ind w:left="7975" w:hanging="180"/>
      </w:pPr>
    </w:lvl>
  </w:abstractNum>
  <w:abstractNum w:abstractNumId="26" w15:restartNumberingAfterBreak="0">
    <w:nsid w:val="4499600E"/>
    <w:multiLevelType w:val="hybridMultilevel"/>
    <w:tmpl w:val="0B306AE0"/>
    <w:lvl w:ilvl="0" w:tplc="8BC47C52">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7" w15:restartNumberingAfterBreak="0">
    <w:nsid w:val="45DD004D"/>
    <w:multiLevelType w:val="hybridMultilevel"/>
    <w:tmpl w:val="36A6CB3A"/>
    <w:lvl w:ilvl="0" w:tplc="1110FEAE">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64C1D9D"/>
    <w:multiLevelType w:val="hybridMultilevel"/>
    <w:tmpl w:val="9F2618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473510EF"/>
    <w:multiLevelType w:val="hybridMultilevel"/>
    <w:tmpl w:val="8F7A9F1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0" w15:restartNumberingAfterBreak="0">
    <w:nsid w:val="4938341C"/>
    <w:multiLevelType w:val="hybridMultilevel"/>
    <w:tmpl w:val="908CF7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DAB3026"/>
    <w:multiLevelType w:val="hybridMultilevel"/>
    <w:tmpl w:val="A21A47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0342A0"/>
    <w:multiLevelType w:val="hybridMultilevel"/>
    <w:tmpl w:val="2A92AE50"/>
    <w:lvl w:ilvl="0" w:tplc="0054F31C">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5FCC4D21"/>
    <w:multiLevelType w:val="hybridMultilevel"/>
    <w:tmpl w:val="B31250C2"/>
    <w:lvl w:ilvl="0" w:tplc="48FA0C42">
      <w:start w:val="1"/>
      <w:numFmt w:val="decimal"/>
      <w:lvlText w:val="%1."/>
      <w:lvlJc w:val="left"/>
      <w:pPr>
        <w:ind w:left="1495" w:hanging="360"/>
      </w:pPr>
      <w:rPr>
        <w:rFonts w:hint="default"/>
      </w:rPr>
    </w:lvl>
    <w:lvl w:ilvl="1" w:tplc="04060019" w:tentative="1">
      <w:start w:val="1"/>
      <w:numFmt w:val="lowerLetter"/>
      <w:lvlText w:val="%2."/>
      <w:lvlJc w:val="left"/>
      <w:pPr>
        <w:ind w:left="2215" w:hanging="360"/>
      </w:pPr>
    </w:lvl>
    <w:lvl w:ilvl="2" w:tplc="0406001B" w:tentative="1">
      <w:start w:val="1"/>
      <w:numFmt w:val="lowerRoman"/>
      <w:lvlText w:val="%3."/>
      <w:lvlJc w:val="right"/>
      <w:pPr>
        <w:ind w:left="2935" w:hanging="180"/>
      </w:pPr>
    </w:lvl>
    <w:lvl w:ilvl="3" w:tplc="0406000F" w:tentative="1">
      <w:start w:val="1"/>
      <w:numFmt w:val="decimal"/>
      <w:lvlText w:val="%4."/>
      <w:lvlJc w:val="left"/>
      <w:pPr>
        <w:ind w:left="3655" w:hanging="360"/>
      </w:pPr>
    </w:lvl>
    <w:lvl w:ilvl="4" w:tplc="04060019" w:tentative="1">
      <w:start w:val="1"/>
      <w:numFmt w:val="lowerLetter"/>
      <w:lvlText w:val="%5."/>
      <w:lvlJc w:val="left"/>
      <w:pPr>
        <w:ind w:left="4375" w:hanging="360"/>
      </w:pPr>
    </w:lvl>
    <w:lvl w:ilvl="5" w:tplc="0406001B" w:tentative="1">
      <w:start w:val="1"/>
      <w:numFmt w:val="lowerRoman"/>
      <w:lvlText w:val="%6."/>
      <w:lvlJc w:val="right"/>
      <w:pPr>
        <w:ind w:left="5095" w:hanging="180"/>
      </w:pPr>
    </w:lvl>
    <w:lvl w:ilvl="6" w:tplc="0406000F" w:tentative="1">
      <w:start w:val="1"/>
      <w:numFmt w:val="decimal"/>
      <w:lvlText w:val="%7."/>
      <w:lvlJc w:val="left"/>
      <w:pPr>
        <w:ind w:left="5815" w:hanging="360"/>
      </w:pPr>
    </w:lvl>
    <w:lvl w:ilvl="7" w:tplc="04060019" w:tentative="1">
      <w:start w:val="1"/>
      <w:numFmt w:val="lowerLetter"/>
      <w:lvlText w:val="%8."/>
      <w:lvlJc w:val="left"/>
      <w:pPr>
        <w:ind w:left="6535" w:hanging="360"/>
      </w:pPr>
    </w:lvl>
    <w:lvl w:ilvl="8" w:tplc="0406001B" w:tentative="1">
      <w:start w:val="1"/>
      <w:numFmt w:val="lowerRoman"/>
      <w:lvlText w:val="%9."/>
      <w:lvlJc w:val="right"/>
      <w:pPr>
        <w:ind w:left="7255" w:hanging="180"/>
      </w:pPr>
    </w:lvl>
  </w:abstractNum>
  <w:abstractNum w:abstractNumId="34" w15:restartNumberingAfterBreak="0">
    <w:nsid w:val="607E05CC"/>
    <w:multiLevelType w:val="hybridMultilevel"/>
    <w:tmpl w:val="A586AD10"/>
    <w:lvl w:ilvl="0" w:tplc="BF78D6E4">
      <w:start w:val="1"/>
      <w:numFmt w:val="decimal"/>
      <w:lvlText w:val="%1."/>
      <w:lvlJc w:val="left"/>
      <w:pPr>
        <w:ind w:left="1693" w:hanging="360"/>
      </w:pPr>
      <w:rPr>
        <w:rFonts w:hint="default"/>
      </w:rPr>
    </w:lvl>
    <w:lvl w:ilvl="1" w:tplc="04060019" w:tentative="1">
      <w:start w:val="1"/>
      <w:numFmt w:val="lowerLetter"/>
      <w:lvlText w:val="%2."/>
      <w:lvlJc w:val="left"/>
      <w:pPr>
        <w:ind w:left="2413" w:hanging="360"/>
      </w:pPr>
    </w:lvl>
    <w:lvl w:ilvl="2" w:tplc="0406001B" w:tentative="1">
      <w:start w:val="1"/>
      <w:numFmt w:val="lowerRoman"/>
      <w:lvlText w:val="%3."/>
      <w:lvlJc w:val="right"/>
      <w:pPr>
        <w:ind w:left="3133" w:hanging="180"/>
      </w:pPr>
    </w:lvl>
    <w:lvl w:ilvl="3" w:tplc="0406000F" w:tentative="1">
      <w:start w:val="1"/>
      <w:numFmt w:val="decimal"/>
      <w:lvlText w:val="%4."/>
      <w:lvlJc w:val="left"/>
      <w:pPr>
        <w:ind w:left="3853" w:hanging="360"/>
      </w:pPr>
    </w:lvl>
    <w:lvl w:ilvl="4" w:tplc="04060019" w:tentative="1">
      <w:start w:val="1"/>
      <w:numFmt w:val="lowerLetter"/>
      <w:lvlText w:val="%5."/>
      <w:lvlJc w:val="left"/>
      <w:pPr>
        <w:ind w:left="4573" w:hanging="360"/>
      </w:pPr>
    </w:lvl>
    <w:lvl w:ilvl="5" w:tplc="0406001B" w:tentative="1">
      <w:start w:val="1"/>
      <w:numFmt w:val="lowerRoman"/>
      <w:lvlText w:val="%6."/>
      <w:lvlJc w:val="right"/>
      <w:pPr>
        <w:ind w:left="5293" w:hanging="180"/>
      </w:pPr>
    </w:lvl>
    <w:lvl w:ilvl="6" w:tplc="0406000F" w:tentative="1">
      <w:start w:val="1"/>
      <w:numFmt w:val="decimal"/>
      <w:lvlText w:val="%7."/>
      <w:lvlJc w:val="left"/>
      <w:pPr>
        <w:ind w:left="6013" w:hanging="360"/>
      </w:pPr>
    </w:lvl>
    <w:lvl w:ilvl="7" w:tplc="04060019" w:tentative="1">
      <w:start w:val="1"/>
      <w:numFmt w:val="lowerLetter"/>
      <w:lvlText w:val="%8."/>
      <w:lvlJc w:val="left"/>
      <w:pPr>
        <w:ind w:left="6733" w:hanging="360"/>
      </w:pPr>
    </w:lvl>
    <w:lvl w:ilvl="8" w:tplc="0406001B" w:tentative="1">
      <w:start w:val="1"/>
      <w:numFmt w:val="lowerRoman"/>
      <w:lvlText w:val="%9."/>
      <w:lvlJc w:val="right"/>
      <w:pPr>
        <w:ind w:left="7453" w:hanging="180"/>
      </w:pPr>
    </w:lvl>
  </w:abstractNum>
  <w:abstractNum w:abstractNumId="35" w15:restartNumberingAfterBreak="0">
    <w:nsid w:val="608E608E"/>
    <w:multiLevelType w:val="hybridMultilevel"/>
    <w:tmpl w:val="CE3A3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BA5CB8"/>
    <w:multiLevelType w:val="hybridMultilevel"/>
    <w:tmpl w:val="F4DA0D48"/>
    <w:lvl w:ilvl="0" w:tplc="04060001">
      <w:start w:val="1"/>
      <w:numFmt w:val="bullet"/>
      <w:lvlText w:val=""/>
      <w:lvlJc w:val="left"/>
      <w:pPr>
        <w:ind w:left="720" w:hanging="360"/>
      </w:pPr>
      <w:rPr>
        <w:rFonts w:ascii="Symbol" w:hAnsi="Symbol" w:hint="default"/>
      </w:rPr>
    </w:lvl>
    <w:lvl w:ilvl="1" w:tplc="DC7055FA">
      <w:numFmt w:val="bullet"/>
      <w:lvlText w:val="•"/>
      <w:lvlJc w:val="left"/>
      <w:pPr>
        <w:ind w:left="1440" w:hanging="360"/>
      </w:pPr>
      <w:rPr>
        <w:rFonts w:ascii="Calibri" w:eastAsiaTheme="minorHAnsi" w:hAnsi="Calibri" w:cs="Calibri"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691512AD"/>
    <w:multiLevelType w:val="hybridMultilevel"/>
    <w:tmpl w:val="66C8A5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6AF0E4AE"/>
    <w:multiLevelType w:val="hybridMultilevel"/>
    <w:tmpl w:val="3F0F88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D844500"/>
    <w:multiLevelType w:val="hybridMultilevel"/>
    <w:tmpl w:val="4E9E52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793689"/>
    <w:multiLevelType w:val="hybridMultilevel"/>
    <w:tmpl w:val="9CACF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3472FD"/>
    <w:multiLevelType w:val="hybridMultilevel"/>
    <w:tmpl w:val="49F6DC56"/>
    <w:lvl w:ilvl="0" w:tplc="04060001">
      <w:start w:val="1"/>
      <w:numFmt w:val="bullet"/>
      <w:lvlText w:val=""/>
      <w:lvlJc w:val="left"/>
      <w:pPr>
        <w:ind w:left="1800" w:hanging="360"/>
      </w:pPr>
      <w:rPr>
        <w:rFonts w:ascii="Symbol" w:hAnsi="Symbol" w:hint="default"/>
      </w:rPr>
    </w:lvl>
    <w:lvl w:ilvl="1" w:tplc="04060003">
      <w:start w:val="1"/>
      <w:numFmt w:val="bullet"/>
      <w:lvlText w:val="o"/>
      <w:lvlJc w:val="left"/>
      <w:pPr>
        <w:ind w:left="2520" w:hanging="360"/>
      </w:pPr>
      <w:rPr>
        <w:rFonts w:ascii="Courier New" w:hAnsi="Courier New" w:cs="Courier New" w:hint="default"/>
      </w:rPr>
    </w:lvl>
    <w:lvl w:ilvl="2" w:tplc="04060005">
      <w:start w:val="1"/>
      <w:numFmt w:val="bullet"/>
      <w:lvlText w:val=""/>
      <w:lvlJc w:val="left"/>
      <w:pPr>
        <w:ind w:left="3240" w:hanging="360"/>
      </w:pPr>
      <w:rPr>
        <w:rFonts w:ascii="Wingdings" w:hAnsi="Wingdings" w:hint="default"/>
      </w:rPr>
    </w:lvl>
    <w:lvl w:ilvl="3" w:tplc="04060001">
      <w:start w:val="1"/>
      <w:numFmt w:val="bullet"/>
      <w:lvlText w:val=""/>
      <w:lvlJc w:val="left"/>
      <w:pPr>
        <w:ind w:left="3960" w:hanging="360"/>
      </w:pPr>
      <w:rPr>
        <w:rFonts w:ascii="Symbol" w:hAnsi="Symbol" w:hint="default"/>
      </w:rPr>
    </w:lvl>
    <w:lvl w:ilvl="4" w:tplc="04060003">
      <w:start w:val="1"/>
      <w:numFmt w:val="bullet"/>
      <w:lvlText w:val="o"/>
      <w:lvlJc w:val="left"/>
      <w:pPr>
        <w:ind w:left="4680" w:hanging="360"/>
      </w:pPr>
      <w:rPr>
        <w:rFonts w:ascii="Courier New" w:hAnsi="Courier New" w:cs="Courier New" w:hint="default"/>
      </w:rPr>
    </w:lvl>
    <w:lvl w:ilvl="5" w:tplc="04060005">
      <w:start w:val="1"/>
      <w:numFmt w:val="bullet"/>
      <w:lvlText w:val=""/>
      <w:lvlJc w:val="left"/>
      <w:pPr>
        <w:ind w:left="5400" w:hanging="360"/>
      </w:pPr>
      <w:rPr>
        <w:rFonts w:ascii="Wingdings" w:hAnsi="Wingdings" w:hint="default"/>
      </w:rPr>
    </w:lvl>
    <w:lvl w:ilvl="6" w:tplc="04060001">
      <w:start w:val="1"/>
      <w:numFmt w:val="bullet"/>
      <w:lvlText w:val=""/>
      <w:lvlJc w:val="left"/>
      <w:pPr>
        <w:ind w:left="6120" w:hanging="360"/>
      </w:pPr>
      <w:rPr>
        <w:rFonts w:ascii="Symbol" w:hAnsi="Symbol" w:hint="default"/>
      </w:rPr>
    </w:lvl>
    <w:lvl w:ilvl="7" w:tplc="04060003">
      <w:start w:val="1"/>
      <w:numFmt w:val="bullet"/>
      <w:lvlText w:val="o"/>
      <w:lvlJc w:val="left"/>
      <w:pPr>
        <w:ind w:left="6840" w:hanging="360"/>
      </w:pPr>
      <w:rPr>
        <w:rFonts w:ascii="Courier New" w:hAnsi="Courier New" w:cs="Courier New" w:hint="default"/>
      </w:rPr>
    </w:lvl>
    <w:lvl w:ilvl="8" w:tplc="04060005">
      <w:start w:val="1"/>
      <w:numFmt w:val="bullet"/>
      <w:lvlText w:val=""/>
      <w:lvlJc w:val="left"/>
      <w:pPr>
        <w:ind w:left="7560" w:hanging="360"/>
      </w:pPr>
      <w:rPr>
        <w:rFonts w:ascii="Wingdings" w:hAnsi="Wingdings" w:hint="default"/>
      </w:rPr>
    </w:lvl>
  </w:abstractNum>
  <w:abstractNum w:abstractNumId="42" w15:restartNumberingAfterBreak="0">
    <w:nsid w:val="743721A2"/>
    <w:multiLevelType w:val="hybridMultilevel"/>
    <w:tmpl w:val="18B2AD5C"/>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3" w15:restartNumberingAfterBreak="0">
    <w:nsid w:val="75CD0E11"/>
    <w:multiLevelType w:val="hybridMultilevel"/>
    <w:tmpl w:val="C362198C"/>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4" w15:restartNumberingAfterBreak="0">
    <w:nsid w:val="7FFA7FD2"/>
    <w:multiLevelType w:val="multilevel"/>
    <w:tmpl w:val="A8BEF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2471810">
    <w:abstractNumId w:val="31"/>
  </w:num>
  <w:num w:numId="2" w16cid:durableId="2031834762">
    <w:abstractNumId w:val="7"/>
  </w:num>
  <w:num w:numId="3" w16cid:durableId="1557157676">
    <w:abstractNumId w:val="22"/>
  </w:num>
  <w:num w:numId="4" w16cid:durableId="1819496389">
    <w:abstractNumId w:val="37"/>
  </w:num>
  <w:num w:numId="5" w16cid:durableId="59210995">
    <w:abstractNumId w:val="18"/>
  </w:num>
  <w:num w:numId="6" w16cid:durableId="943348530">
    <w:abstractNumId w:val="28"/>
  </w:num>
  <w:num w:numId="7" w16cid:durableId="1617366290">
    <w:abstractNumId w:val="13"/>
  </w:num>
  <w:num w:numId="8" w16cid:durableId="404381394">
    <w:abstractNumId w:val="1"/>
  </w:num>
  <w:num w:numId="9" w16cid:durableId="674310747">
    <w:abstractNumId w:val="35"/>
  </w:num>
  <w:num w:numId="10" w16cid:durableId="880018276">
    <w:abstractNumId w:val="40"/>
  </w:num>
  <w:num w:numId="11" w16cid:durableId="1255095228">
    <w:abstractNumId w:val="23"/>
  </w:num>
  <w:num w:numId="12" w16cid:durableId="1812744645">
    <w:abstractNumId w:val="30"/>
  </w:num>
  <w:num w:numId="13" w16cid:durableId="1191532700">
    <w:abstractNumId w:val="17"/>
  </w:num>
  <w:num w:numId="14" w16cid:durableId="1302686553">
    <w:abstractNumId w:val="6"/>
  </w:num>
  <w:num w:numId="15" w16cid:durableId="41297035">
    <w:abstractNumId w:val="33"/>
  </w:num>
  <w:num w:numId="16" w16cid:durableId="699479714">
    <w:abstractNumId w:val="9"/>
  </w:num>
  <w:num w:numId="17" w16cid:durableId="1709573783">
    <w:abstractNumId w:val="4"/>
  </w:num>
  <w:num w:numId="18" w16cid:durableId="955021318">
    <w:abstractNumId w:val="26"/>
  </w:num>
  <w:num w:numId="19" w16cid:durableId="95634060">
    <w:abstractNumId w:val="25"/>
  </w:num>
  <w:num w:numId="20" w16cid:durableId="516314982">
    <w:abstractNumId w:val="20"/>
  </w:num>
  <w:num w:numId="21" w16cid:durableId="1796365556">
    <w:abstractNumId w:val="5"/>
  </w:num>
  <w:num w:numId="22" w16cid:durableId="1662660389">
    <w:abstractNumId w:val="34"/>
  </w:num>
  <w:num w:numId="23" w16cid:durableId="1774209102">
    <w:abstractNumId w:val="36"/>
  </w:num>
  <w:num w:numId="24" w16cid:durableId="476410699">
    <w:abstractNumId w:val="11"/>
  </w:num>
  <w:num w:numId="25" w16cid:durableId="1225920147">
    <w:abstractNumId w:val="41"/>
  </w:num>
  <w:num w:numId="26" w16cid:durableId="1867518187">
    <w:abstractNumId w:val="24"/>
  </w:num>
  <w:num w:numId="27" w16cid:durableId="328943706">
    <w:abstractNumId w:val="43"/>
  </w:num>
  <w:num w:numId="28" w16cid:durableId="397481576">
    <w:abstractNumId w:val="29"/>
  </w:num>
  <w:num w:numId="29" w16cid:durableId="751898927">
    <w:abstractNumId w:val="42"/>
  </w:num>
  <w:num w:numId="30" w16cid:durableId="1587497615">
    <w:abstractNumId w:val="14"/>
  </w:num>
  <w:num w:numId="31" w16cid:durableId="1913469612">
    <w:abstractNumId w:val="15"/>
  </w:num>
  <w:num w:numId="32" w16cid:durableId="1679575194">
    <w:abstractNumId w:val="32"/>
  </w:num>
  <w:num w:numId="33" w16cid:durableId="670138080">
    <w:abstractNumId w:val="16"/>
  </w:num>
  <w:num w:numId="34" w16cid:durableId="1702168209">
    <w:abstractNumId w:val="12"/>
  </w:num>
  <w:num w:numId="35" w16cid:durableId="1479684753">
    <w:abstractNumId w:val="2"/>
  </w:num>
  <w:num w:numId="36" w16cid:durableId="1478374390">
    <w:abstractNumId w:val="19"/>
  </w:num>
  <w:num w:numId="37" w16cid:durableId="1454985314">
    <w:abstractNumId w:val="44"/>
  </w:num>
  <w:num w:numId="38" w16cid:durableId="545416250">
    <w:abstractNumId w:val="27"/>
  </w:num>
  <w:num w:numId="39" w16cid:durableId="1406030883">
    <w:abstractNumId w:val="8"/>
  </w:num>
  <w:num w:numId="40" w16cid:durableId="352263863">
    <w:abstractNumId w:val="3"/>
  </w:num>
  <w:num w:numId="41" w16cid:durableId="1809519082">
    <w:abstractNumId w:val="0"/>
  </w:num>
  <w:num w:numId="42" w16cid:durableId="1391997573">
    <w:abstractNumId w:val="39"/>
  </w:num>
  <w:num w:numId="43" w16cid:durableId="3554013">
    <w:abstractNumId w:val="10"/>
  </w:num>
  <w:num w:numId="44" w16cid:durableId="20131390">
    <w:abstractNumId w:val="38"/>
  </w:num>
  <w:num w:numId="45" w16cid:durableId="17356638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DA"/>
    <w:rsid w:val="00000F00"/>
    <w:rsid w:val="00011565"/>
    <w:rsid w:val="0002211C"/>
    <w:rsid w:val="00032CD5"/>
    <w:rsid w:val="000416F4"/>
    <w:rsid w:val="000705AD"/>
    <w:rsid w:val="00094DB2"/>
    <w:rsid w:val="000A4468"/>
    <w:rsid w:val="000B0ED3"/>
    <w:rsid w:val="000B3A2F"/>
    <w:rsid w:val="000D117F"/>
    <w:rsid w:val="000D26BC"/>
    <w:rsid w:val="000E4138"/>
    <w:rsid w:val="000E4548"/>
    <w:rsid w:val="000E6B03"/>
    <w:rsid w:val="000F465F"/>
    <w:rsid w:val="001154E9"/>
    <w:rsid w:val="001246DA"/>
    <w:rsid w:val="00127DCE"/>
    <w:rsid w:val="00134992"/>
    <w:rsid w:val="001724A8"/>
    <w:rsid w:val="0018179E"/>
    <w:rsid w:val="00186395"/>
    <w:rsid w:val="001A03F9"/>
    <w:rsid w:val="001B1D8D"/>
    <w:rsid w:val="001C29E8"/>
    <w:rsid w:val="001C32DD"/>
    <w:rsid w:val="001D2925"/>
    <w:rsid w:val="001F2908"/>
    <w:rsid w:val="001F7034"/>
    <w:rsid w:val="0020618B"/>
    <w:rsid w:val="0021148E"/>
    <w:rsid w:val="0024543E"/>
    <w:rsid w:val="0027036F"/>
    <w:rsid w:val="00273890"/>
    <w:rsid w:val="00275BEE"/>
    <w:rsid w:val="00286B10"/>
    <w:rsid w:val="00292567"/>
    <w:rsid w:val="002A6432"/>
    <w:rsid w:val="002B070F"/>
    <w:rsid w:val="002B2CDF"/>
    <w:rsid w:val="002B54C1"/>
    <w:rsid w:val="002C4874"/>
    <w:rsid w:val="002C6312"/>
    <w:rsid w:val="002D45B9"/>
    <w:rsid w:val="002D64CE"/>
    <w:rsid w:val="002F47B7"/>
    <w:rsid w:val="002F50DC"/>
    <w:rsid w:val="00316EF0"/>
    <w:rsid w:val="00326084"/>
    <w:rsid w:val="00327F0A"/>
    <w:rsid w:val="00343A14"/>
    <w:rsid w:val="0034414F"/>
    <w:rsid w:val="00357C39"/>
    <w:rsid w:val="00367ED3"/>
    <w:rsid w:val="00375F00"/>
    <w:rsid w:val="003921A2"/>
    <w:rsid w:val="003D3DC5"/>
    <w:rsid w:val="003E1317"/>
    <w:rsid w:val="00424FC2"/>
    <w:rsid w:val="004257A6"/>
    <w:rsid w:val="004263E1"/>
    <w:rsid w:val="004360B0"/>
    <w:rsid w:val="00442B25"/>
    <w:rsid w:val="00457CA9"/>
    <w:rsid w:val="00466CFD"/>
    <w:rsid w:val="004946A8"/>
    <w:rsid w:val="004C50E5"/>
    <w:rsid w:val="004C527A"/>
    <w:rsid w:val="004E0050"/>
    <w:rsid w:val="004F7686"/>
    <w:rsid w:val="005131E9"/>
    <w:rsid w:val="00514000"/>
    <w:rsid w:val="005150A1"/>
    <w:rsid w:val="00525A35"/>
    <w:rsid w:val="00527A43"/>
    <w:rsid w:val="00550983"/>
    <w:rsid w:val="00552DB9"/>
    <w:rsid w:val="00566109"/>
    <w:rsid w:val="005732A0"/>
    <w:rsid w:val="00574554"/>
    <w:rsid w:val="00593146"/>
    <w:rsid w:val="005A335B"/>
    <w:rsid w:val="005C4522"/>
    <w:rsid w:val="005D733A"/>
    <w:rsid w:val="005E2774"/>
    <w:rsid w:val="005F0000"/>
    <w:rsid w:val="005F314E"/>
    <w:rsid w:val="006057AC"/>
    <w:rsid w:val="00610470"/>
    <w:rsid w:val="006352B7"/>
    <w:rsid w:val="00656614"/>
    <w:rsid w:val="00656DFC"/>
    <w:rsid w:val="006755B4"/>
    <w:rsid w:val="00676325"/>
    <w:rsid w:val="00695A2C"/>
    <w:rsid w:val="006973BE"/>
    <w:rsid w:val="006C000F"/>
    <w:rsid w:val="006E4A01"/>
    <w:rsid w:val="007017CB"/>
    <w:rsid w:val="00705DFD"/>
    <w:rsid w:val="00711948"/>
    <w:rsid w:val="00716142"/>
    <w:rsid w:val="007222E4"/>
    <w:rsid w:val="00731921"/>
    <w:rsid w:val="00764944"/>
    <w:rsid w:val="007765CD"/>
    <w:rsid w:val="007976E9"/>
    <w:rsid w:val="007A1774"/>
    <w:rsid w:val="007A3349"/>
    <w:rsid w:val="007B070D"/>
    <w:rsid w:val="007B2170"/>
    <w:rsid w:val="007F63BF"/>
    <w:rsid w:val="00803831"/>
    <w:rsid w:val="00804664"/>
    <w:rsid w:val="00805809"/>
    <w:rsid w:val="008104C2"/>
    <w:rsid w:val="00812F9E"/>
    <w:rsid w:val="00825E98"/>
    <w:rsid w:val="00830C18"/>
    <w:rsid w:val="00831898"/>
    <w:rsid w:val="00843D7C"/>
    <w:rsid w:val="008445D7"/>
    <w:rsid w:val="00844CFA"/>
    <w:rsid w:val="0085765C"/>
    <w:rsid w:val="00861CC9"/>
    <w:rsid w:val="00871131"/>
    <w:rsid w:val="00877546"/>
    <w:rsid w:val="008922DD"/>
    <w:rsid w:val="008A7081"/>
    <w:rsid w:val="008A7844"/>
    <w:rsid w:val="008B5081"/>
    <w:rsid w:val="008C159A"/>
    <w:rsid w:val="008C1FEC"/>
    <w:rsid w:val="008E60BC"/>
    <w:rsid w:val="008F091E"/>
    <w:rsid w:val="00901E55"/>
    <w:rsid w:val="00906C4F"/>
    <w:rsid w:val="00915A08"/>
    <w:rsid w:val="00923484"/>
    <w:rsid w:val="0094024E"/>
    <w:rsid w:val="00952759"/>
    <w:rsid w:val="009610D4"/>
    <w:rsid w:val="00962FC7"/>
    <w:rsid w:val="00963F76"/>
    <w:rsid w:val="00965E95"/>
    <w:rsid w:val="00971247"/>
    <w:rsid w:val="00980DD3"/>
    <w:rsid w:val="00983A2E"/>
    <w:rsid w:val="00987BF4"/>
    <w:rsid w:val="009A1912"/>
    <w:rsid w:val="009B7491"/>
    <w:rsid w:val="009C2DBE"/>
    <w:rsid w:val="009D2C43"/>
    <w:rsid w:val="009E0C9A"/>
    <w:rsid w:val="009E42C0"/>
    <w:rsid w:val="009F25A0"/>
    <w:rsid w:val="00A03239"/>
    <w:rsid w:val="00A078DB"/>
    <w:rsid w:val="00A113AE"/>
    <w:rsid w:val="00A121BF"/>
    <w:rsid w:val="00A22A58"/>
    <w:rsid w:val="00A37056"/>
    <w:rsid w:val="00A51CEC"/>
    <w:rsid w:val="00A63BA9"/>
    <w:rsid w:val="00A71A0B"/>
    <w:rsid w:val="00A83D9A"/>
    <w:rsid w:val="00AB4CA3"/>
    <w:rsid w:val="00AB6054"/>
    <w:rsid w:val="00AE3722"/>
    <w:rsid w:val="00B071AA"/>
    <w:rsid w:val="00B12DBE"/>
    <w:rsid w:val="00B13DCA"/>
    <w:rsid w:val="00B4699C"/>
    <w:rsid w:val="00B8188E"/>
    <w:rsid w:val="00B91523"/>
    <w:rsid w:val="00BA0BAA"/>
    <w:rsid w:val="00BA2746"/>
    <w:rsid w:val="00BC5057"/>
    <w:rsid w:val="00BD6856"/>
    <w:rsid w:val="00BE247B"/>
    <w:rsid w:val="00BE4C2F"/>
    <w:rsid w:val="00C170F2"/>
    <w:rsid w:val="00C37720"/>
    <w:rsid w:val="00C405B6"/>
    <w:rsid w:val="00C47EB3"/>
    <w:rsid w:val="00C552F0"/>
    <w:rsid w:val="00C73231"/>
    <w:rsid w:val="00C82787"/>
    <w:rsid w:val="00C82D1F"/>
    <w:rsid w:val="00CA36B3"/>
    <w:rsid w:val="00CE394D"/>
    <w:rsid w:val="00CF3D3B"/>
    <w:rsid w:val="00D04736"/>
    <w:rsid w:val="00D07386"/>
    <w:rsid w:val="00D11F33"/>
    <w:rsid w:val="00D12B54"/>
    <w:rsid w:val="00D654C9"/>
    <w:rsid w:val="00D663D2"/>
    <w:rsid w:val="00D918E3"/>
    <w:rsid w:val="00DA04BA"/>
    <w:rsid w:val="00DB3CA0"/>
    <w:rsid w:val="00DB7416"/>
    <w:rsid w:val="00DC2068"/>
    <w:rsid w:val="00DD2BF5"/>
    <w:rsid w:val="00DD4DC2"/>
    <w:rsid w:val="00DE576E"/>
    <w:rsid w:val="00DE6AC7"/>
    <w:rsid w:val="00DF5247"/>
    <w:rsid w:val="00E24BCB"/>
    <w:rsid w:val="00E36E79"/>
    <w:rsid w:val="00E5678B"/>
    <w:rsid w:val="00E75B86"/>
    <w:rsid w:val="00E824F5"/>
    <w:rsid w:val="00E85E6F"/>
    <w:rsid w:val="00E962A3"/>
    <w:rsid w:val="00EC48B0"/>
    <w:rsid w:val="00ED0715"/>
    <w:rsid w:val="00EF006C"/>
    <w:rsid w:val="00EF1B7E"/>
    <w:rsid w:val="00F076FF"/>
    <w:rsid w:val="00F13A79"/>
    <w:rsid w:val="00F67640"/>
    <w:rsid w:val="00F711AB"/>
    <w:rsid w:val="00F81542"/>
    <w:rsid w:val="00F81E55"/>
    <w:rsid w:val="00F842C3"/>
    <w:rsid w:val="00F86ED2"/>
    <w:rsid w:val="00FA0287"/>
    <w:rsid w:val="00FB677A"/>
    <w:rsid w:val="00FD5099"/>
    <w:rsid w:val="00FE0B10"/>
    <w:rsid w:val="00FE627D"/>
    <w:rsid w:val="00FE71FF"/>
    <w:rsid w:val="00FF6682"/>
    <w:rsid w:val="00FF66A1"/>
    <w:rsid w:val="12BE55B1"/>
    <w:rsid w:val="417817CF"/>
    <w:rsid w:val="4907AB69"/>
    <w:rsid w:val="7616A0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7831987"/>
  <w15:chartTrackingRefBased/>
  <w15:docId w15:val="{1F4C3698-3926-46D0-A486-1D2C4A6F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ind w:left="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F7034"/>
    <w:pPr>
      <w:ind w:left="720"/>
      <w:contextualSpacing/>
      <w:jc w:val="left"/>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1F7034"/>
    <w:pPr>
      <w:tabs>
        <w:tab w:val="center" w:pos="4819"/>
        <w:tab w:val="right" w:pos="9638"/>
      </w:tabs>
    </w:pPr>
  </w:style>
  <w:style w:type="character" w:customStyle="1" w:styleId="SidehovedTegn">
    <w:name w:val="Sidehoved Tegn"/>
    <w:basedOn w:val="Standardskrifttypeiafsnit"/>
    <w:link w:val="Sidehoved"/>
    <w:uiPriority w:val="99"/>
    <w:rsid w:val="001F7034"/>
  </w:style>
  <w:style w:type="paragraph" w:styleId="Sidefod">
    <w:name w:val="footer"/>
    <w:basedOn w:val="Normal"/>
    <w:link w:val="SidefodTegn"/>
    <w:uiPriority w:val="99"/>
    <w:unhideWhenUsed/>
    <w:rsid w:val="001F7034"/>
    <w:pPr>
      <w:tabs>
        <w:tab w:val="center" w:pos="4819"/>
        <w:tab w:val="right" w:pos="9638"/>
      </w:tabs>
    </w:pPr>
  </w:style>
  <w:style w:type="character" w:customStyle="1" w:styleId="SidefodTegn">
    <w:name w:val="Sidefod Tegn"/>
    <w:basedOn w:val="Standardskrifttypeiafsnit"/>
    <w:link w:val="Sidefod"/>
    <w:uiPriority w:val="99"/>
    <w:rsid w:val="001F7034"/>
  </w:style>
  <w:style w:type="paragraph" w:styleId="NormalWeb">
    <w:name w:val="Normal (Web)"/>
    <w:basedOn w:val="Normal"/>
    <w:uiPriority w:val="99"/>
    <w:semiHidden/>
    <w:unhideWhenUsed/>
    <w:rsid w:val="001C32DD"/>
    <w:pPr>
      <w:spacing w:before="100" w:beforeAutospacing="1" w:after="100" w:afterAutospacing="1"/>
      <w:ind w:left="0"/>
      <w:jc w:val="left"/>
    </w:pPr>
    <w:rPr>
      <w:rFonts w:ascii="Times New Roman" w:eastAsia="Times New Roman" w:hAnsi="Times New Roman" w:cs="Times New Roman"/>
      <w:sz w:val="24"/>
      <w:szCs w:val="24"/>
      <w:lang w:eastAsia="da-DK"/>
    </w:rPr>
  </w:style>
  <w:style w:type="paragraph" w:customStyle="1" w:styleId="Standardtekst">
    <w:name w:val="Standardtekst"/>
    <w:basedOn w:val="Normal"/>
    <w:rsid w:val="00E85E6F"/>
    <w:pPr>
      <w:ind w:left="0"/>
      <w:jc w:val="left"/>
    </w:pPr>
    <w:rPr>
      <w:rFonts w:ascii="Times New Roman" w:eastAsia="Times New Roman" w:hAnsi="Times New Roman" w:cs="Times New Roman"/>
      <w:color w:val="000000"/>
      <w:kern w:val="28"/>
      <w:sz w:val="24"/>
      <w:szCs w:val="20"/>
      <w:lang w:eastAsia="da-DK"/>
      <w14:ligatures w14:val="standard"/>
      <w14:cntxtAlts/>
    </w:rPr>
  </w:style>
  <w:style w:type="character" w:styleId="Kommentarhenvisning">
    <w:name w:val="annotation reference"/>
    <w:basedOn w:val="Standardskrifttypeiafsnit"/>
    <w:uiPriority w:val="99"/>
    <w:semiHidden/>
    <w:unhideWhenUsed/>
    <w:rsid w:val="00FD5099"/>
    <w:rPr>
      <w:sz w:val="16"/>
      <w:szCs w:val="16"/>
    </w:rPr>
  </w:style>
  <w:style w:type="paragraph" w:styleId="Kommentartekst">
    <w:name w:val="annotation text"/>
    <w:basedOn w:val="Normal"/>
    <w:link w:val="KommentartekstTegn"/>
    <w:uiPriority w:val="99"/>
    <w:semiHidden/>
    <w:unhideWhenUsed/>
    <w:rsid w:val="00FD5099"/>
    <w:rPr>
      <w:sz w:val="20"/>
      <w:szCs w:val="20"/>
    </w:rPr>
  </w:style>
  <w:style w:type="character" w:customStyle="1" w:styleId="KommentartekstTegn">
    <w:name w:val="Kommentartekst Tegn"/>
    <w:basedOn w:val="Standardskrifttypeiafsnit"/>
    <w:link w:val="Kommentartekst"/>
    <w:uiPriority w:val="99"/>
    <w:semiHidden/>
    <w:rsid w:val="00FD5099"/>
    <w:rPr>
      <w:sz w:val="20"/>
      <w:szCs w:val="20"/>
    </w:rPr>
  </w:style>
  <w:style w:type="paragraph" w:styleId="Kommentaremne">
    <w:name w:val="annotation subject"/>
    <w:basedOn w:val="Kommentartekst"/>
    <w:next w:val="Kommentartekst"/>
    <w:link w:val="KommentaremneTegn"/>
    <w:uiPriority w:val="99"/>
    <w:semiHidden/>
    <w:unhideWhenUsed/>
    <w:rsid w:val="00FD5099"/>
    <w:rPr>
      <w:b/>
      <w:bCs/>
    </w:rPr>
  </w:style>
  <w:style w:type="character" w:customStyle="1" w:styleId="KommentaremneTegn">
    <w:name w:val="Kommentaremne Tegn"/>
    <w:basedOn w:val="KommentartekstTegn"/>
    <w:link w:val="Kommentaremne"/>
    <w:uiPriority w:val="99"/>
    <w:semiHidden/>
    <w:rsid w:val="00FD5099"/>
    <w:rPr>
      <w:b/>
      <w:bCs/>
      <w:sz w:val="20"/>
      <w:szCs w:val="20"/>
    </w:rPr>
  </w:style>
  <w:style w:type="paragraph" w:customStyle="1" w:styleId="Default">
    <w:name w:val="Default"/>
    <w:rsid w:val="00E962A3"/>
    <w:pPr>
      <w:autoSpaceDE w:val="0"/>
      <w:autoSpaceDN w:val="0"/>
      <w:adjustRightInd w:val="0"/>
      <w:ind w:left="0"/>
      <w:jc w:val="left"/>
    </w:pPr>
    <w:rPr>
      <w:rFonts w:ascii="HelveticaNeueLT Std" w:hAnsi="HelveticaNeueLT Std" w:cs="HelveticaNeueLT Std"/>
      <w:color w:val="000000"/>
      <w:sz w:val="24"/>
      <w:szCs w:val="24"/>
    </w:rPr>
  </w:style>
  <w:style w:type="paragraph" w:customStyle="1" w:styleId="Pa1">
    <w:name w:val="Pa1"/>
    <w:basedOn w:val="Default"/>
    <w:next w:val="Default"/>
    <w:uiPriority w:val="99"/>
    <w:rsid w:val="00E962A3"/>
    <w:pPr>
      <w:spacing w:line="561" w:lineRule="atLeast"/>
    </w:pPr>
    <w:rPr>
      <w:rFonts w:cstheme="minorBidi"/>
      <w:color w:val="auto"/>
    </w:rPr>
  </w:style>
  <w:style w:type="character" w:customStyle="1" w:styleId="A1">
    <w:name w:val="A1"/>
    <w:uiPriority w:val="99"/>
    <w:rsid w:val="00E962A3"/>
    <w:rPr>
      <w:rFonts w:cs="HelveticaNeueLT Std"/>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79340">
      <w:bodyDiv w:val="1"/>
      <w:marLeft w:val="0"/>
      <w:marRight w:val="0"/>
      <w:marTop w:val="0"/>
      <w:marBottom w:val="0"/>
      <w:divBdr>
        <w:top w:val="none" w:sz="0" w:space="0" w:color="auto"/>
        <w:left w:val="none" w:sz="0" w:space="0" w:color="auto"/>
        <w:bottom w:val="none" w:sz="0" w:space="0" w:color="auto"/>
        <w:right w:val="none" w:sz="0" w:space="0" w:color="auto"/>
      </w:divBdr>
    </w:div>
    <w:div w:id="255097170">
      <w:bodyDiv w:val="1"/>
      <w:marLeft w:val="0"/>
      <w:marRight w:val="0"/>
      <w:marTop w:val="0"/>
      <w:marBottom w:val="0"/>
      <w:divBdr>
        <w:top w:val="none" w:sz="0" w:space="0" w:color="auto"/>
        <w:left w:val="none" w:sz="0" w:space="0" w:color="auto"/>
        <w:bottom w:val="none" w:sz="0" w:space="0" w:color="auto"/>
        <w:right w:val="none" w:sz="0" w:space="0" w:color="auto"/>
      </w:divBdr>
    </w:div>
    <w:div w:id="303586549">
      <w:bodyDiv w:val="1"/>
      <w:marLeft w:val="0"/>
      <w:marRight w:val="0"/>
      <w:marTop w:val="0"/>
      <w:marBottom w:val="0"/>
      <w:divBdr>
        <w:top w:val="none" w:sz="0" w:space="0" w:color="auto"/>
        <w:left w:val="none" w:sz="0" w:space="0" w:color="auto"/>
        <w:bottom w:val="none" w:sz="0" w:space="0" w:color="auto"/>
        <w:right w:val="none" w:sz="0" w:space="0" w:color="auto"/>
      </w:divBdr>
    </w:div>
    <w:div w:id="373697198">
      <w:bodyDiv w:val="1"/>
      <w:marLeft w:val="0"/>
      <w:marRight w:val="0"/>
      <w:marTop w:val="0"/>
      <w:marBottom w:val="0"/>
      <w:divBdr>
        <w:top w:val="none" w:sz="0" w:space="0" w:color="auto"/>
        <w:left w:val="none" w:sz="0" w:space="0" w:color="auto"/>
        <w:bottom w:val="none" w:sz="0" w:space="0" w:color="auto"/>
        <w:right w:val="none" w:sz="0" w:space="0" w:color="auto"/>
      </w:divBdr>
    </w:div>
    <w:div w:id="465315633">
      <w:bodyDiv w:val="1"/>
      <w:marLeft w:val="0"/>
      <w:marRight w:val="0"/>
      <w:marTop w:val="0"/>
      <w:marBottom w:val="0"/>
      <w:divBdr>
        <w:top w:val="none" w:sz="0" w:space="0" w:color="auto"/>
        <w:left w:val="none" w:sz="0" w:space="0" w:color="auto"/>
        <w:bottom w:val="none" w:sz="0" w:space="0" w:color="auto"/>
        <w:right w:val="none" w:sz="0" w:space="0" w:color="auto"/>
      </w:divBdr>
    </w:div>
    <w:div w:id="514686389">
      <w:bodyDiv w:val="1"/>
      <w:marLeft w:val="0"/>
      <w:marRight w:val="0"/>
      <w:marTop w:val="0"/>
      <w:marBottom w:val="0"/>
      <w:divBdr>
        <w:top w:val="none" w:sz="0" w:space="0" w:color="auto"/>
        <w:left w:val="none" w:sz="0" w:space="0" w:color="auto"/>
        <w:bottom w:val="none" w:sz="0" w:space="0" w:color="auto"/>
        <w:right w:val="none" w:sz="0" w:space="0" w:color="auto"/>
      </w:divBdr>
    </w:div>
    <w:div w:id="536623990">
      <w:bodyDiv w:val="1"/>
      <w:marLeft w:val="0"/>
      <w:marRight w:val="0"/>
      <w:marTop w:val="0"/>
      <w:marBottom w:val="0"/>
      <w:divBdr>
        <w:top w:val="none" w:sz="0" w:space="0" w:color="auto"/>
        <w:left w:val="none" w:sz="0" w:space="0" w:color="auto"/>
        <w:bottom w:val="none" w:sz="0" w:space="0" w:color="auto"/>
        <w:right w:val="none" w:sz="0" w:space="0" w:color="auto"/>
      </w:divBdr>
    </w:div>
    <w:div w:id="554661916">
      <w:bodyDiv w:val="1"/>
      <w:marLeft w:val="0"/>
      <w:marRight w:val="0"/>
      <w:marTop w:val="0"/>
      <w:marBottom w:val="0"/>
      <w:divBdr>
        <w:top w:val="none" w:sz="0" w:space="0" w:color="auto"/>
        <w:left w:val="none" w:sz="0" w:space="0" w:color="auto"/>
        <w:bottom w:val="none" w:sz="0" w:space="0" w:color="auto"/>
        <w:right w:val="none" w:sz="0" w:space="0" w:color="auto"/>
      </w:divBdr>
    </w:div>
    <w:div w:id="572080227">
      <w:bodyDiv w:val="1"/>
      <w:marLeft w:val="0"/>
      <w:marRight w:val="0"/>
      <w:marTop w:val="0"/>
      <w:marBottom w:val="0"/>
      <w:divBdr>
        <w:top w:val="none" w:sz="0" w:space="0" w:color="auto"/>
        <w:left w:val="none" w:sz="0" w:space="0" w:color="auto"/>
        <w:bottom w:val="none" w:sz="0" w:space="0" w:color="auto"/>
        <w:right w:val="none" w:sz="0" w:space="0" w:color="auto"/>
      </w:divBdr>
    </w:div>
    <w:div w:id="634214933">
      <w:bodyDiv w:val="1"/>
      <w:marLeft w:val="0"/>
      <w:marRight w:val="0"/>
      <w:marTop w:val="0"/>
      <w:marBottom w:val="0"/>
      <w:divBdr>
        <w:top w:val="none" w:sz="0" w:space="0" w:color="auto"/>
        <w:left w:val="none" w:sz="0" w:space="0" w:color="auto"/>
        <w:bottom w:val="none" w:sz="0" w:space="0" w:color="auto"/>
        <w:right w:val="none" w:sz="0" w:space="0" w:color="auto"/>
      </w:divBdr>
    </w:div>
    <w:div w:id="705718647">
      <w:bodyDiv w:val="1"/>
      <w:marLeft w:val="0"/>
      <w:marRight w:val="0"/>
      <w:marTop w:val="0"/>
      <w:marBottom w:val="0"/>
      <w:divBdr>
        <w:top w:val="none" w:sz="0" w:space="0" w:color="auto"/>
        <w:left w:val="none" w:sz="0" w:space="0" w:color="auto"/>
        <w:bottom w:val="none" w:sz="0" w:space="0" w:color="auto"/>
        <w:right w:val="none" w:sz="0" w:space="0" w:color="auto"/>
      </w:divBdr>
    </w:div>
    <w:div w:id="728918073">
      <w:bodyDiv w:val="1"/>
      <w:marLeft w:val="0"/>
      <w:marRight w:val="0"/>
      <w:marTop w:val="0"/>
      <w:marBottom w:val="0"/>
      <w:divBdr>
        <w:top w:val="none" w:sz="0" w:space="0" w:color="auto"/>
        <w:left w:val="none" w:sz="0" w:space="0" w:color="auto"/>
        <w:bottom w:val="none" w:sz="0" w:space="0" w:color="auto"/>
        <w:right w:val="none" w:sz="0" w:space="0" w:color="auto"/>
      </w:divBdr>
    </w:div>
    <w:div w:id="900795174">
      <w:bodyDiv w:val="1"/>
      <w:marLeft w:val="0"/>
      <w:marRight w:val="0"/>
      <w:marTop w:val="0"/>
      <w:marBottom w:val="0"/>
      <w:divBdr>
        <w:top w:val="none" w:sz="0" w:space="0" w:color="auto"/>
        <w:left w:val="none" w:sz="0" w:space="0" w:color="auto"/>
        <w:bottom w:val="none" w:sz="0" w:space="0" w:color="auto"/>
        <w:right w:val="none" w:sz="0" w:space="0" w:color="auto"/>
      </w:divBdr>
    </w:div>
    <w:div w:id="948240805">
      <w:bodyDiv w:val="1"/>
      <w:marLeft w:val="0"/>
      <w:marRight w:val="0"/>
      <w:marTop w:val="0"/>
      <w:marBottom w:val="0"/>
      <w:divBdr>
        <w:top w:val="none" w:sz="0" w:space="0" w:color="auto"/>
        <w:left w:val="none" w:sz="0" w:space="0" w:color="auto"/>
        <w:bottom w:val="none" w:sz="0" w:space="0" w:color="auto"/>
        <w:right w:val="none" w:sz="0" w:space="0" w:color="auto"/>
      </w:divBdr>
    </w:div>
    <w:div w:id="1069110564">
      <w:bodyDiv w:val="1"/>
      <w:marLeft w:val="0"/>
      <w:marRight w:val="0"/>
      <w:marTop w:val="0"/>
      <w:marBottom w:val="0"/>
      <w:divBdr>
        <w:top w:val="none" w:sz="0" w:space="0" w:color="auto"/>
        <w:left w:val="none" w:sz="0" w:space="0" w:color="auto"/>
        <w:bottom w:val="none" w:sz="0" w:space="0" w:color="auto"/>
        <w:right w:val="none" w:sz="0" w:space="0" w:color="auto"/>
      </w:divBdr>
    </w:div>
    <w:div w:id="1077440956">
      <w:bodyDiv w:val="1"/>
      <w:marLeft w:val="0"/>
      <w:marRight w:val="0"/>
      <w:marTop w:val="0"/>
      <w:marBottom w:val="0"/>
      <w:divBdr>
        <w:top w:val="none" w:sz="0" w:space="0" w:color="auto"/>
        <w:left w:val="none" w:sz="0" w:space="0" w:color="auto"/>
        <w:bottom w:val="none" w:sz="0" w:space="0" w:color="auto"/>
        <w:right w:val="none" w:sz="0" w:space="0" w:color="auto"/>
      </w:divBdr>
    </w:div>
    <w:div w:id="1097941486">
      <w:bodyDiv w:val="1"/>
      <w:marLeft w:val="0"/>
      <w:marRight w:val="0"/>
      <w:marTop w:val="0"/>
      <w:marBottom w:val="0"/>
      <w:divBdr>
        <w:top w:val="none" w:sz="0" w:space="0" w:color="auto"/>
        <w:left w:val="none" w:sz="0" w:space="0" w:color="auto"/>
        <w:bottom w:val="none" w:sz="0" w:space="0" w:color="auto"/>
        <w:right w:val="none" w:sz="0" w:space="0" w:color="auto"/>
      </w:divBdr>
    </w:div>
    <w:div w:id="1408109486">
      <w:bodyDiv w:val="1"/>
      <w:marLeft w:val="0"/>
      <w:marRight w:val="0"/>
      <w:marTop w:val="0"/>
      <w:marBottom w:val="0"/>
      <w:divBdr>
        <w:top w:val="none" w:sz="0" w:space="0" w:color="auto"/>
        <w:left w:val="none" w:sz="0" w:space="0" w:color="auto"/>
        <w:bottom w:val="none" w:sz="0" w:space="0" w:color="auto"/>
        <w:right w:val="none" w:sz="0" w:space="0" w:color="auto"/>
      </w:divBdr>
    </w:div>
    <w:div w:id="1547908432">
      <w:bodyDiv w:val="1"/>
      <w:marLeft w:val="0"/>
      <w:marRight w:val="0"/>
      <w:marTop w:val="0"/>
      <w:marBottom w:val="0"/>
      <w:divBdr>
        <w:top w:val="none" w:sz="0" w:space="0" w:color="auto"/>
        <w:left w:val="none" w:sz="0" w:space="0" w:color="auto"/>
        <w:bottom w:val="none" w:sz="0" w:space="0" w:color="auto"/>
        <w:right w:val="none" w:sz="0" w:space="0" w:color="auto"/>
      </w:divBdr>
    </w:div>
    <w:div w:id="1612198776">
      <w:bodyDiv w:val="1"/>
      <w:marLeft w:val="0"/>
      <w:marRight w:val="0"/>
      <w:marTop w:val="0"/>
      <w:marBottom w:val="0"/>
      <w:divBdr>
        <w:top w:val="none" w:sz="0" w:space="0" w:color="auto"/>
        <w:left w:val="none" w:sz="0" w:space="0" w:color="auto"/>
        <w:bottom w:val="none" w:sz="0" w:space="0" w:color="auto"/>
        <w:right w:val="none" w:sz="0" w:space="0" w:color="auto"/>
      </w:divBdr>
    </w:div>
    <w:div w:id="1711999868">
      <w:bodyDiv w:val="1"/>
      <w:marLeft w:val="0"/>
      <w:marRight w:val="0"/>
      <w:marTop w:val="0"/>
      <w:marBottom w:val="0"/>
      <w:divBdr>
        <w:top w:val="none" w:sz="0" w:space="0" w:color="auto"/>
        <w:left w:val="none" w:sz="0" w:space="0" w:color="auto"/>
        <w:bottom w:val="none" w:sz="0" w:space="0" w:color="auto"/>
        <w:right w:val="none" w:sz="0" w:space="0" w:color="auto"/>
      </w:divBdr>
    </w:div>
    <w:div w:id="1728334792">
      <w:bodyDiv w:val="1"/>
      <w:marLeft w:val="0"/>
      <w:marRight w:val="0"/>
      <w:marTop w:val="0"/>
      <w:marBottom w:val="0"/>
      <w:divBdr>
        <w:top w:val="none" w:sz="0" w:space="0" w:color="auto"/>
        <w:left w:val="none" w:sz="0" w:space="0" w:color="auto"/>
        <w:bottom w:val="none" w:sz="0" w:space="0" w:color="auto"/>
        <w:right w:val="none" w:sz="0" w:space="0" w:color="auto"/>
      </w:divBdr>
    </w:div>
    <w:div w:id="1919747166">
      <w:bodyDiv w:val="1"/>
      <w:marLeft w:val="0"/>
      <w:marRight w:val="0"/>
      <w:marTop w:val="0"/>
      <w:marBottom w:val="0"/>
      <w:divBdr>
        <w:top w:val="none" w:sz="0" w:space="0" w:color="auto"/>
        <w:left w:val="none" w:sz="0" w:space="0" w:color="auto"/>
        <w:bottom w:val="none" w:sz="0" w:space="0" w:color="auto"/>
        <w:right w:val="none" w:sz="0" w:space="0" w:color="auto"/>
      </w:divBdr>
    </w:div>
    <w:div w:id="1946765278">
      <w:bodyDiv w:val="1"/>
      <w:marLeft w:val="0"/>
      <w:marRight w:val="0"/>
      <w:marTop w:val="0"/>
      <w:marBottom w:val="0"/>
      <w:divBdr>
        <w:top w:val="none" w:sz="0" w:space="0" w:color="auto"/>
        <w:left w:val="none" w:sz="0" w:space="0" w:color="auto"/>
        <w:bottom w:val="none" w:sz="0" w:space="0" w:color="auto"/>
        <w:right w:val="none" w:sz="0" w:space="0" w:color="auto"/>
      </w:divBdr>
    </w:div>
    <w:div w:id="19613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diagramData" Target="diagrams/data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image" Target="media/image10.emf"/><Relationship Id="rId33" Type="http://schemas.openxmlformats.org/officeDocument/2006/relationships/image" Target="media/image18.jpeg"/><Relationship Id="rId38" Type="http://schemas.microsoft.com/office/2007/relationships/diagramDrawing" Target="diagrams/drawing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diagramColors" Target="diagrams/colors2.xml"/><Relationship Id="rId40"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diagramLayout" Target="diagrams/layout2.xm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44918E-E937-4BC8-A9AE-61753F6CBDF1}" type="doc">
      <dgm:prSet loTypeId="urn:microsoft.com/office/officeart/2005/8/layout/orgChart1" loCatId="hierarchy" qsTypeId="urn:microsoft.com/office/officeart/2005/8/quickstyle/simple2" qsCatId="simple" csTypeId="urn:microsoft.com/office/officeart/2005/8/colors/colorful3" csCatId="colorful" phldr="1"/>
      <dgm:spPr/>
      <dgm:t>
        <a:bodyPr/>
        <a:lstStyle/>
        <a:p>
          <a:endParaRPr lang="da-DK"/>
        </a:p>
      </dgm:t>
    </dgm:pt>
    <dgm:pt modelId="{649C0B23-3640-4E61-8D48-98632E8E476B}">
      <dgm:prSet phldrT="[Tekst]" custT="1"/>
      <dgm:spPr/>
      <dgm:t>
        <a:bodyPr/>
        <a:lstStyle/>
        <a:p>
          <a:r>
            <a:rPr lang="da-DK" sz="1200"/>
            <a:t>Direktør</a:t>
          </a:r>
        </a:p>
        <a:p>
          <a:r>
            <a:rPr lang="da-DK" sz="1200"/>
            <a:t>Gitte Fisker</a:t>
          </a:r>
        </a:p>
      </dgm:t>
    </dgm:pt>
    <dgm:pt modelId="{E9E4C960-9A3E-44A2-B308-F59B5AEC3F7D}" type="parTrans" cxnId="{DD1A31BB-8308-42B6-B44D-1E6C20653404}">
      <dgm:prSet/>
      <dgm:spPr/>
      <dgm:t>
        <a:bodyPr/>
        <a:lstStyle/>
        <a:p>
          <a:endParaRPr lang="da-DK"/>
        </a:p>
      </dgm:t>
    </dgm:pt>
    <dgm:pt modelId="{BEB9BA53-AAC2-4653-A018-F6AB1E7526D4}" type="sibTrans" cxnId="{DD1A31BB-8308-42B6-B44D-1E6C20653404}">
      <dgm:prSet/>
      <dgm:spPr/>
      <dgm:t>
        <a:bodyPr/>
        <a:lstStyle/>
        <a:p>
          <a:endParaRPr lang="da-DK"/>
        </a:p>
      </dgm:t>
    </dgm:pt>
    <dgm:pt modelId="{76550655-467C-4A81-ACC2-AD78E70FCA78}" type="asst">
      <dgm:prSet phldrT="[Tekst]" custT="1"/>
      <dgm:spPr/>
      <dgm:t>
        <a:bodyPr/>
        <a:lstStyle/>
        <a:p>
          <a:r>
            <a:rPr lang="da-DK" sz="1100"/>
            <a:t>Administration </a:t>
          </a:r>
        </a:p>
      </dgm:t>
    </dgm:pt>
    <dgm:pt modelId="{5A00BFE0-BFEF-43B1-9DE8-C5798C544A82}" type="parTrans" cxnId="{8E7676C8-BC28-4061-8F6A-E8BA47B8C369}">
      <dgm:prSet/>
      <dgm:spPr/>
      <dgm:t>
        <a:bodyPr/>
        <a:lstStyle/>
        <a:p>
          <a:endParaRPr lang="da-DK"/>
        </a:p>
      </dgm:t>
    </dgm:pt>
    <dgm:pt modelId="{22826DC7-53C4-455C-8164-7BB4806A7E89}" type="sibTrans" cxnId="{8E7676C8-BC28-4061-8F6A-E8BA47B8C369}">
      <dgm:prSet/>
      <dgm:spPr/>
      <dgm:t>
        <a:bodyPr/>
        <a:lstStyle/>
        <a:p>
          <a:endParaRPr lang="da-DK"/>
        </a:p>
      </dgm:t>
    </dgm:pt>
    <dgm:pt modelId="{2245816F-4546-4155-94B0-CA9824599ED8}">
      <dgm:prSet phldrT="[Tekst]" custT="1"/>
      <dgm:spPr/>
      <dgm:t>
        <a:bodyPr/>
        <a:lstStyle/>
        <a:p>
          <a:r>
            <a:rPr lang="da-DK" sz="1200"/>
            <a:t>Køkken/</a:t>
          </a:r>
        </a:p>
        <a:p>
          <a:r>
            <a:rPr lang="da-DK" sz="1200"/>
            <a:t>rengøring</a:t>
          </a:r>
        </a:p>
      </dgm:t>
    </dgm:pt>
    <dgm:pt modelId="{F2F24F31-4C6D-4A44-BE00-2993B694E193}" type="parTrans" cxnId="{A2A5E7C3-1CF8-4BF8-9036-BF6928043FE4}">
      <dgm:prSet/>
      <dgm:spPr/>
      <dgm:t>
        <a:bodyPr/>
        <a:lstStyle/>
        <a:p>
          <a:endParaRPr lang="da-DK"/>
        </a:p>
      </dgm:t>
    </dgm:pt>
    <dgm:pt modelId="{013424A3-C711-4441-AF7D-E239734F6FD4}" type="sibTrans" cxnId="{A2A5E7C3-1CF8-4BF8-9036-BF6928043FE4}">
      <dgm:prSet/>
      <dgm:spPr/>
      <dgm:t>
        <a:bodyPr/>
        <a:lstStyle/>
        <a:p>
          <a:endParaRPr lang="da-DK"/>
        </a:p>
      </dgm:t>
    </dgm:pt>
    <dgm:pt modelId="{48058F45-0A95-4BC0-9F0F-D5298ED697BC}">
      <dgm:prSet phldrT="[Tekst]" custT="1"/>
      <dgm:spPr/>
      <dgm:t>
        <a:bodyPr/>
        <a:lstStyle/>
        <a:p>
          <a:r>
            <a:rPr lang="da-DK" sz="1200"/>
            <a:t>Afdelingsleder og plejen </a:t>
          </a:r>
        </a:p>
        <a:p>
          <a:r>
            <a:rPr lang="da-DK" sz="1200"/>
            <a:t>afd. A</a:t>
          </a:r>
        </a:p>
      </dgm:t>
    </dgm:pt>
    <dgm:pt modelId="{1229A40B-9E00-46BF-9773-08D2BAD15AEA}" type="parTrans" cxnId="{77A9DD35-F3C4-4E39-9DC6-8B31798E48F7}">
      <dgm:prSet/>
      <dgm:spPr/>
      <dgm:t>
        <a:bodyPr/>
        <a:lstStyle/>
        <a:p>
          <a:endParaRPr lang="da-DK"/>
        </a:p>
      </dgm:t>
    </dgm:pt>
    <dgm:pt modelId="{F0F8D3C4-43D3-4020-9F6A-DD08A84C0300}" type="sibTrans" cxnId="{77A9DD35-F3C4-4E39-9DC6-8B31798E48F7}">
      <dgm:prSet/>
      <dgm:spPr/>
      <dgm:t>
        <a:bodyPr/>
        <a:lstStyle/>
        <a:p>
          <a:endParaRPr lang="da-DK"/>
        </a:p>
      </dgm:t>
    </dgm:pt>
    <dgm:pt modelId="{FA9E6BB8-956A-415A-9641-C1323EB12920}">
      <dgm:prSet phldrT="[Tekst]" custT="1"/>
      <dgm:spPr/>
      <dgm:t>
        <a:bodyPr/>
        <a:lstStyle/>
        <a:p>
          <a:r>
            <a:rPr lang="da-DK" sz="1200"/>
            <a:t>Afdelingsleder og Pleje</a:t>
          </a:r>
        </a:p>
        <a:p>
          <a:r>
            <a:rPr lang="da-DK" sz="1200"/>
            <a:t>Afd. B</a:t>
          </a:r>
        </a:p>
      </dgm:t>
    </dgm:pt>
    <dgm:pt modelId="{6E16D10D-12D3-415F-B663-E1F922945ECF}" type="parTrans" cxnId="{A009A6B5-9CC1-4A11-B22F-53A9B321D60C}">
      <dgm:prSet/>
      <dgm:spPr/>
      <dgm:t>
        <a:bodyPr/>
        <a:lstStyle/>
        <a:p>
          <a:endParaRPr lang="da-DK"/>
        </a:p>
      </dgm:t>
    </dgm:pt>
    <dgm:pt modelId="{C5D300F5-B7FF-4760-A574-18C75355CD77}" type="sibTrans" cxnId="{A009A6B5-9CC1-4A11-B22F-53A9B321D60C}">
      <dgm:prSet/>
      <dgm:spPr/>
      <dgm:t>
        <a:bodyPr/>
        <a:lstStyle/>
        <a:p>
          <a:endParaRPr lang="da-DK"/>
        </a:p>
      </dgm:t>
    </dgm:pt>
    <dgm:pt modelId="{E13A5C77-FF15-48A6-A6D6-085C9E559EB4}">
      <dgm:prSet custT="1"/>
      <dgm:spPr/>
      <dgm:t>
        <a:bodyPr/>
        <a:lstStyle/>
        <a:p>
          <a:r>
            <a:rPr lang="da-DK" sz="1200"/>
            <a:t>Teknisk service</a:t>
          </a:r>
        </a:p>
      </dgm:t>
    </dgm:pt>
    <dgm:pt modelId="{D67E10DD-215D-49B4-A8E7-C080FA6F2226}" type="parTrans" cxnId="{33832C9C-6191-424E-A8D4-35C5B76FD4F1}">
      <dgm:prSet/>
      <dgm:spPr/>
      <dgm:t>
        <a:bodyPr/>
        <a:lstStyle/>
        <a:p>
          <a:endParaRPr lang="da-DK"/>
        </a:p>
      </dgm:t>
    </dgm:pt>
    <dgm:pt modelId="{1335B4AD-EB88-4087-9339-77B4F1DB3C8D}" type="sibTrans" cxnId="{33832C9C-6191-424E-A8D4-35C5B76FD4F1}">
      <dgm:prSet/>
      <dgm:spPr/>
      <dgm:t>
        <a:bodyPr/>
        <a:lstStyle/>
        <a:p>
          <a:endParaRPr lang="da-DK"/>
        </a:p>
      </dgm:t>
    </dgm:pt>
    <dgm:pt modelId="{6221037C-57C5-483F-A265-5C047CA5974B}">
      <dgm:prSet custT="1"/>
      <dgm:spPr/>
      <dgm:t>
        <a:bodyPr/>
        <a:lstStyle/>
        <a:p>
          <a:r>
            <a:rPr lang="da-DK" sz="1200"/>
            <a:t>Fysio-og ergoterapeuter</a:t>
          </a:r>
        </a:p>
      </dgm:t>
    </dgm:pt>
    <dgm:pt modelId="{0CD69BFB-898F-4D47-B0AB-60E60C6DC0C2}" type="parTrans" cxnId="{E043E03E-57FE-457A-BE62-C11F175568DD}">
      <dgm:prSet/>
      <dgm:spPr/>
      <dgm:t>
        <a:bodyPr/>
        <a:lstStyle/>
        <a:p>
          <a:endParaRPr lang="da-DK"/>
        </a:p>
      </dgm:t>
    </dgm:pt>
    <dgm:pt modelId="{6CC25A0C-D0EE-43AF-8C7C-5C1F21B99205}" type="sibTrans" cxnId="{E043E03E-57FE-457A-BE62-C11F175568DD}">
      <dgm:prSet/>
      <dgm:spPr/>
      <dgm:t>
        <a:bodyPr/>
        <a:lstStyle/>
        <a:p>
          <a:endParaRPr lang="da-DK"/>
        </a:p>
      </dgm:t>
    </dgm:pt>
    <dgm:pt modelId="{5D2DDF9C-9447-4F79-8CA7-FB153A2C18F1}">
      <dgm:prSet custT="1"/>
      <dgm:spPr/>
      <dgm:t>
        <a:bodyPr/>
        <a:lstStyle/>
        <a:p>
          <a:r>
            <a:rPr lang="da-DK" sz="1200"/>
            <a:t>Aktivitets</a:t>
          </a:r>
        </a:p>
        <a:p>
          <a:r>
            <a:rPr lang="da-DK" sz="1200"/>
            <a:t>afdeling</a:t>
          </a:r>
        </a:p>
      </dgm:t>
    </dgm:pt>
    <dgm:pt modelId="{6405704A-900A-47C0-853E-6356BEEA6EB5}" type="parTrans" cxnId="{43FB9E9B-CED9-41B7-BCCC-99F350E0D931}">
      <dgm:prSet/>
      <dgm:spPr/>
      <dgm:t>
        <a:bodyPr/>
        <a:lstStyle/>
        <a:p>
          <a:endParaRPr lang="da-DK"/>
        </a:p>
      </dgm:t>
    </dgm:pt>
    <dgm:pt modelId="{9152CEEE-039C-40E8-A94E-5EA43E0E7427}" type="sibTrans" cxnId="{43FB9E9B-CED9-41B7-BCCC-99F350E0D931}">
      <dgm:prSet/>
      <dgm:spPr/>
      <dgm:t>
        <a:bodyPr/>
        <a:lstStyle/>
        <a:p>
          <a:endParaRPr lang="da-DK"/>
        </a:p>
      </dgm:t>
    </dgm:pt>
    <dgm:pt modelId="{EA186BD4-29BF-4F82-BA1D-E6F1CBFEC2A0}">
      <dgm:prSet custT="1"/>
      <dgm:spPr/>
      <dgm:t>
        <a:bodyPr/>
        <a:lstStyle/>
        <a:p>
          <a:pPr algn="ctr"/>
          <a:r>
            <a:rPr lang="da-DK" sz="1200"/>
            <a:t>Kvalites  og udvilings sygeplejerske</a:t>
          </a:r>
        </a:p>
      </dgm:t>
    </dgm:pt>
    <dgm:pt modelId="{5BC76BFA-415F-4A13-900D-1CB8D2F73344}" type="sibTrans" cxnId="{9308801E-0CA3-4FE6-80FA-5DD2051D89F6}">
      <dgm:prSet/>
      <dgm:spPr/>
      <dgm:t>
        <a:bodyPr/>
        <a:lstStyle/>
        <a:p>
          <a:endParaRPr lang="da-DK"/>
        </a:p>
      </dgm:t>
    </dgm:pt>
    <dgm:pt modelId="{155BAD93-5F57-4CF5-BB42-8956187EC7E5}" type="parTrans" cxnId="{9308801E-0CA3-4FE6-80FA-5DD2051D89F6}">
      <dgm:prSet/>
      <dgm:spPr/>
      <dgm:t>
        <a:bodyPr/>
        <a:lstStyle/>
        <a:p>
          <a:endParaRPr lang="da-DK"/>
        </a:p>
      </dgm:t>
    </dgm:pt>
    <dgm:pt modelId="{70AD6780-8241-4C16-83FA-9C9F77C637A9}" type="pres">
      <dgm:prSet presAssocID="{7244918E-E937-4BC8-A9AE-61753F6CBDF1}" presName="hierChild1" presStyleCnt="0">
        <dgm:presLayoutVars>
          <dgm:orgChart val="1"/>
          <dgm:chPref val="1"/>
          <dgm:dir/>
          <dgm:animOne val="branch"/>
          <dgm:animLvl val="lvl"/>
          <dgm:resizeHandles/>
        </dgm:presLayoutVars>
      </dgm:prSet>
      <dgm:spPr/>
    </dgm:pt>
    <dgm:pt modelId="{435D4D26-BAF1-4F59-A7B0-BA78E0BD8D1B}" type="pres">
      <dgm:prSet presAssocID="{649C0B23-3640-4E61-8D48-98632E8E476B}" presName="hierRoot1" presStyleCnt="0">
        <dgm:presLayoutVars>
          <dgm:hierBranch val="init"/>
        </dgm:presLayoutVars>
      </dgm:prSet>
      <dgm:spPr/>
    </dgm:pt>
    <dgm:pt modelId="{1C466582-A193-4EB0-87F0-9AD0417EBDB9}" type="pres">
      <dgm:prSet presAssocID="{649C0B23-3640-4E61-8D48-98632E8E476B}" presName="rootComposite1" presStyleCnt="0"/>
      <dgm:spPr/>
    </dgm:pt>
    <dgm:pt modelId="{F1C04139-728E-4760-A3AF-787E051208F3}" type="pres">
      <dgm:prSet presAssocID="{649C0B23-3640-4E61-8D48-98632E8E476B}" presName="rootText1" presStyleLbl="node0" presStyleIdx="0" presStyleCnt="1" custScaleX="187199" custScaleY="225068">
        <dgm:presLayoutVars>
          <dgm:chPref val="3"/>
        </dgm:presLayoutVars>
      </dgm:prSet>
      <dgm:spPr/>
    </dgm:pt>
    <dgm:pt modelId="{492DC65E-2DDC-45D8-90A1-967DF2899785}" type="pres">
      <dgm:prSet presAssocID="{649C0B23-3640-4E61-8D48-98632E8E476B}" presName="rootConnector1" presStyleLbl="node1" presStyleIdx="0" presStyleCnt="0"/>
      <dgm:spPr/>
    </dgm:pt>
    <dgm:pt modelId="{98DB6B68-F43F-45F3-95BE-B64388D9BCC0}" type="pres">
      <dgm:prSet presAssocID="{649C0B23-3640-4E61-8D48-98632E8E476B}" presName="hierChild2" presStyleCnt="0"/>
      <dgm:spPr/>
    </dgm:pt>
    <dgm:pt modelId="{1FDA234A-FA06-4DD9-B8DB-8EF8508A3769}" type="pres">
      <dgm:prSet presAssocID="{F2F24F31-4C6D-4A44-BE00-2993B694E193}" presName="Name37" presStyleLbl="parChTrans1D2" presStyleIdx="0" presStyleCnt="8"/>
      <dgm:spPr/>
    </dgm:pt>
    <dgm:pt modelId="{D0695BD0-9D9D-4346-A9ED-07E2408115BA}" type="pres">
      <dgm:prSet presAssocID="{2245816F-4546-4155-94B0-CA9824599ED8}" presName="hierRoot2" presStyleCnt="0">
        <dgm:presLayoutVars>
          <dgm:hierBranch val="init"/>
        </dgm:presLayoutVars>
      </dgm:prSet>
      <dgm:spPr/>
    </dgm:pt>
    <dgm:pt modelId="{61EB3F23-83E5-4BEF-90E4-23AAF3EE50EB}" type="pres">
      <dgm:prSet presAssocID="{2245816F-4546-4155-94B0-CA9824599ED8}" presName="rootComposite" presStyleCnt="0"/>
      <dgm:spPr/>
    </dgm:pt>
    <dgm:pt modelId="{E9F2AD1A-C2BD-4271-88DB-63A986401F65}" type="pres">
      <dgm:prSet presAssocID="{2245816F-4546-4155-94B0-CA9824599ED8}" presName="rootText" presStyleLbl="node2" presStyleIdx="0" presStyleCnt="7" custScaleY="184414">
        <dgm:presLayoutVars>
          <dgm:chPref val="3"/>
        </dgm:presLayoutVars>
      </dgm:prSet>
      <dgm:spPr/>
    </dgm:pt>
    <dgm:pt modelId="{755CE4AE-2F2D-4642-91C1-10A4BFCB57A7}" type="pres">
      <dgm:prSet presAssocID="{2245816F-4546-4155-94B0-CA9824599ED8}" presName="rootConnector" presStyleLbl="node2" presStyleIdx="0" presStyleCnt="7"/>
      <dgm:spPr/>
    </dgm:pt>
    <dgm:pt modelId="{7404AEEA-FA3C-4FD7-84D1-83AD916D6EE3}" type="pres">
      <dgm:prSet presAssocID="{2245816F-4546-4155-94B0-CA9824599ED8}" presName="hierChild4" presStyleCnt="0"/>
      <dgm:spPr/>
    </dgm:pt>
    <dgm:pt modelId="{31953322-2F71-4F95-B5AE-EAF93EE091C9}" type="pres">
      <dgm:prSet presAssocID="{2245816F-4546-4155-94B0-CA9824599ED8}" presName="hierChild5" presStyleCnt="0"/>
      <dgm:spPr/>
    </dgm:pt>
    <dgm:pt modelId="{7548157F-91F5-4B26-962F-31F7D5E54DF1}" type="pres">
      <dgm:prSet presAssocID="{1229A40B-9E00-46BF-9773-08D2BAD15AEA}" presName="Name37" presStyleLbl="parChTrans1D2" presStyleIdx="1" presStyleCnt="8"/>
      <dgm:spPr/>
    </dgm:pt>
    <dgm:pt modelId="{EFA7EBFF-0E37-4F23-9F52-1198E946776E}" type="pres">
      <dgm:prSet presAssocID="{48058F45-0A95-4BC0-9F0F-D5298ED697BC}" presName="hierRoot2" presStyleCnt="0">
        <dgm:presLayoutVars>
          <dgm:hierBranch val="init"/>
        </dgm:presLayoutVars>
      </dgm:prSet>
      <dgm:spPr/>
    </dgm:pt>
    <dgm:pt modelId="{4688B309-8466-4965-82D9-3079CE554984}" type="pres">
      <dgm:prSet presAssocID="{48058F45-0A95-4BC0-9F0F-D5298ED697BC}" presName="rootComposite" presStyleCnt="0"/>
      <dgm:spPr/>
    </dgm:pt>
    <dgm:pt modelId="{46B03075-9B60-4FD9-A8BE-2E4DCE230769}" type="pres">
      <dgm:prSet presAssocID="{48058F45-0A95-4BC0-9F0F-D5298ED697BC}" presName="rootText" presStyleLbl="node2" presStyleIdx="1" presStyleCnt="7" custScaleX="149721" custScaleY="206034">
        <dgm:presLayoutVars>
          <dgm:chPref val="3"/>
        </dgm:presLayoutVars>
      </dgm:prSet>
      <dgm:spPr/>
    </dgm:pt>
    <dgm:pt modelId="{5F39C7B0-059F-41DB-BDBA-A8E8847B96E7}" type="pres">
      <dgm:prSet presAssocID="{48058F45-0A95-4BC0-9F0F-D5298ED697BC}" presName="rootConnector" presStyleLbl="node2" presStyleIdx="1" presStyleCnt="7"/>
      <dgm:spPr/>
    </dgm:pt>
    <dgm:pt modelId="{D74E2907-BFF3-4E6B-962A-18E5D9D7CA20}" type="pres">
      <dgm:prSet presAssocID="{48058F45-0A95-4BC0-9F0F-D5298ED697BC}" presName="hierChild4" presStyleCnt="0"/>
      <dgm:spPr/>
    </dgm:pt>
    <dgm:pt modelId="{3489EE97-1626-4E92-883A-E18D92662B12}" type="pres">
      <dgm:prSet presAssocID="{48058F45-0A95-4BC0-9F0F-D5298ED697BC}" presName="hierChild5" presStyleCnt="0"/>
      <dgm:spPr/>
    </dgm:pt>
    <dgm:pt modelId="{F624C56F-D0C2-4A0C-A11F-E553C66D0040}" type="pres">
      <dgm:prSet presAssocID="{6E16D10D-12D3-415F-B663-E1F922945ECF}" presName="Name37" presStyleLbl="parChTrans1D2" presStyleIdx="2" presStyleCnt="8"/>
      <dgm:spPr/>
    </dgm:pt>
    <dgm:pt modelId="{376A11EE-BEA7-45E5-A630-84824D2A1B1D}" type="pres">
      <dgm:prSet presAssocID="{FA9E6BB8-956A-415A-9641-C1323EB12920}" presName="hierRoot2" presStyleCnt="0">
        <dgm:presLayoutVars>
          <dgm:hierBranch val="init"/>
        </dgm:presLayoutVars>
      </dgm:prSet>
      <dgm:spPr/>
    </dgm:pt>
    <dgm:pt modelId="{911BA8CF-C360-40E2-997A-8584BCFA89A2}" type="pres">
      <dgm:prSet presAssocID="{FA9E6BB8-956A-415A-9641-C1323EB12920}" presName="rootComposite" presStyleCnt="0"/>
      <dgm:spPr/>
    </dgm:pt>
    <dgm:pt modelId="{472A585F-8DCD-49F6-A9F0-06C599AE4D8F}" type="pres">
      <dgm:prSet presAssocID="{FA9E6BB8-956A-415A-9641-C1323EB12920}" presName="rootText" presStyleLbl="node2" presStyleIdx="2" presStyleCnt="7" custScaleX="149399" custScaleY="212008">
        <dgm:presLayoutVars>
          <dgm:chPref val="3"/>
        </dgm:presLayoutVars>
      </dgm:prSet>
      <dgm:spPr/>
    </dgm:pt>
    <dgm:pt modelId="{CB0F82E7-70AE-4117-BD45-197C5336AABE}" type="pres">
      <dgm:prSet presAssocID="{FA9E6BB8-956A-415A-9641-C1323EB12920}" presName="rootConnector" presStyleLbl="node2" presStyleIdx="2" presStyleCnt="7"/>
      <dgm:spPr/>
    </dgm:pt>
    <dgm:pt modelId="{E4265648-9765-40B7-843D-71B1520F9584}" type="pres">
      <dgm:prSet presAssocID="{FA9E6BB8-956A-415A-9641-C1323EB12920}" presName="hierChild4" presStyleCnt="0"/>
      <dgm:spPr/>
    </dgm:pt>
    <dgm:pt modelId="{58E5FB55-09B7-494B-BC18-D12D709B8D6B}" type="pres">
      <dgm:prSet presAssocID="{FA9E6BB8-956A-415A-9641-C1323EB12920}" presName="hierChild5" presStyleCnt="0"/>
      <dgm:spPr/>
    </dgm:pt>
    <dgm:pt modelId="{65B1C091-70F0-49EA-BE20-BA7129904687}" type="pres">
      <dgm:prSet presAssocID="{155BAD93-5F57-4CF5-BB42-8956187EC7E5}" presName="Name37" presStyleLbl="parChTrans1D2" presStyleIdx="3" presStyleCnt="8"/>
      <dgm:spPr/>
    </dgm:pt>
    <dgm:pt modelId="{C56B35BB-4665-40FA-81EB-71438E6A2D81}" type="pres">
      <dgm:prSet presAssocID="{EA186BD4-29BF-4F82-BA1D-E6F1CBFEC2A0}" presName="hierRoot2" presStyleCnt="0">
        <dgm:presLayoutVars>
          <dgm:hierBranch val="init"/>
        </dgm:presLayoutVars>
      </dgm:prSet>
      <dgm:spPr/>
    </dgm:pt>
    <dgm:pt modelId="{6FBE39B9-6157-4E59-8E19-D77DFF49CB31}" type="pres">
      <dgm:prSet presAssocID="{EA186BD4-29BF-4F82-BA1D-E6F1CBFEC2A0}" presName="rootComposite" presStyleCnt="0"/>
      <dgm:spPr/>
    </dgm:pt>
    <dgm:pt modelId="{7203F1AF-D28B-44F6-9A2F-0B389BC6C7FB}" type="pres">
      <dgm:prSet presAssocID="{EA186BD4-29BF-4F82-BA1D-E6F1CBFEC2A0}" presName="rootText" presStyleLbl="node2" presStyleIdx="3" presStyleCnt="7" custScaleX="132639" custScaleY="250623" custLinFactNeighborX="-267" custLinFactNeighborY="154">
        <dgm:presLayoutVars>
          <dgm:chPref val="3"/>
        </dgm:presLayoutVars>
      </dgm:prSet>
      <dgm:spPr/>
    </dgm:pt>
    <dgm:pt modelId="{7FF01D49-5304-45F2-A794-6697230A4EC4}" type="pres">
      <dgm:prSet presAssocID="{EA186BD4-29BF-4F82-BA1D-E6F1CBFEC2A0}" presName="rootConnector" presStyleLbl="node2" presStyleIdx="3" presStyleCnt="7"/>
      <dgm:spPr/>
    </dgm:pt>
    <dgm:pt modelId="{C21A2E31-AAE0-4544-AA0D-6B3E16D91D68}" type="pres">
      <dgm:prSet presAssocID="{EA186BD4-29BF-4F82-BA1D-E6F1CBFEC2A0}" presName="hierChild4" presStyleCnt="0"/>
      <dgm:spPr/>
    </dgm:pt>
    <dgm:pt modelId="{0BA9FC28-5B61-49B6-ABA9-EC9E54C5B659}" type="pres">
      <dgm:prSet presAssocID="{EA186BD4-29BF-4F82-BA1D-E6F1CBFEC2A0}" presName="hierChild5" presStyleCnt="0"/>
      <dgm:spPr/>
    </dgm:pt>
    <dgm:pt modelId="{7C0D33B8-D459-4F63-BA9B-68B4866E8B90}" type="pres">
      <dgm:prSet presAssocID="{D67E10DD-215D-49B4-A8E7-C080FA6F2226}" presName="Name37" presStyleLbl="parChTrans1D2" presStyleIdx="4" presStyleCnt="8"/>
      <dgm:spPr/>
    </dgm:pt>
    <dgm:pt modelId="{D92684CF-FF9F-475C-8B3D-E73E4CBA4D96}" type="pres">
      <dgm:prSet presAssocID="{E13A5C77-FF15-48A6-A6D6-085C9E559EB4}" presName="hierRoot2" presStyleCnt="0">
        <dgm:presLayoutVars>
          <dgm:hierBranch val="init"/>
        </dgm:presLayoutVars>
      </dgm:prSet>
      <dgm:spPr/>
    </dgm:pt>
    <dgm:pt modelId="{506124B7-C287-4C96-B96E-C4C220385FB9}" type="pres">
      <dgm:prSet presAssocID="{E13A5C77-FF15-48A6-A6D6-085C9E559EB4}" presName="rootComposite" presStyleCnt="0"/>
      <dgm:spPr/>
    </dgm:pt>
    <dgm:pt modelId="{8642FCC4-AFD3-4A43-8EAA-3C2F366F9369}" type="pres">
      <dgm:prSet presAssocID="{E13A5C77-FF15-48A6-A6D6-085C9E559EB4}" presName="rootText" presStyleLbl="node2" presStyleIdx="4" presStyleCnt="7" custScaleX="106127" custScaleY="119195">
        <dgm:presLayoutVars>
          <dgm:chPref val="3"/>
        </dgm:presLayoutVars>
      </dgm:prSet>
      <dgm:spPr/>
    </dgm:pt>
    <dgm:pt modelId="{F4EDC642-3593-4E97-B9BD-E2AA8024B4B1}" type="pres">
      <dgm:prSet presAssocID="{E13A5C77-FF15-48A6-A6D6-085C9E559EB4}" presName="rootConnector" presStyleLbl="node2" presStyleIdx="4" presStyleCnt="7"/>
      <dgm:spPr/>
    </dgm:pt>
    <dgm:pt modelId="{FF8BC272-D64C-4D94-8D37-76C55DD63028}" type="pres">
      <dgm:prSet presAssocID="{E13A5C77-FF15-48A6-A6D6-085C9E559EB4}" presName="hierChild4" presStyleCnt="0"/>
      <dgm:spPr/>
    </dgm:pt>
    <dgm:pt modelId="{E43DDCA6-96B6-42E3-8C2B-0D8402783F60}" type="pres">
      <dgm:prSet presAssocID="{E13A5C77-FF15-48A6-A6D6-085C9E559EB4}" presName="hierChild5" presStyleCnt="0"/>
      <dgm:spPr/>
    </dgm:pt>
    <dgm:pt modelId="{2D5E0594-0734-4407-8EA4-FC2A40845A74}" type="pres">
      <dgm:prSet presAssocID="{0CD69BFB-898F-4D47-B0AB-60E60C6DC0C2}" presName="Name37" presStyleLbl="parChTrans1D2" presStyleIdx="5" presStyleCnt="8"/>
      <dgm:spPr/>
    </dgm:pt>
    <dgm:pt modelId="{B201C8AA-DE5E-4402-BD67-874F15F5842D}" type="pres">
      <dgm:prSet presAssocID="{6221037C-57C5-483F-A265-5C047CA5974B}" presName="hierRoot2" presStyleCnt="0">
        <dgm:presLayoutVars>
          <dgm:hierBranch val="init"/>
        </dgm:presLayoutVars>
      </dgm:prSet>
      <dgm:spPr/>
    </dgm:pt>
    <dgm:pt modelId="{52608D5A-56F7-4199-8450-BFE535F49D28}" type="pres">
      <dgm:prSet presAssocID="{6221037C-57C5-483F-A265-5C047CA5974B}" presName="rootComposite" presStyleCnt="0"/>
      <dgm:spPr/>
    </dgm:pt>
    <dgm:pt modelId="{14028826-947C-4074-BC13-DAA398CB06F3}" type="pres">
      <dgm:prSet presAssocID="{6221037C-57C5-483F-A265-5C047CA5974B}" presName="rootText" presStyleLbl="node2" presStyleIdx="5" presStyleCnt="7" custScaleX="160120" custScaleY="174341">
        <dgm:presLayoutVars>
          <dgm:chPref val="3"/>
        </dgm:presLayoutVars>
      </dgm:prSet>
      <dgm:spPr/>
    </dgm:pt>
    <dgm:pt modelId="{A4A24EED-54C0-4889-932B-AC88DCF21C91}" type="pres">
      <dgm:prSet presAssocID="{6221037C-57C5-483F-A265-5C047CA5974B}" presName="rootConnector" presStyleLbl="node2" presStyleIdx="5" presStyleCnt="7"/>
      <dgm:spPr/>
    </dgm:pt>
    <dgm:pt modelId="{B139108B-EFA9-459D-817D-F07C8B9C7315}" type="pres">
      <dgm:prSet presAssocID="{6221037C-57C5-483F-A265-5C047CA5974B}" presName="hierChild4" presStyleCnt="0"/>
      <dgm:spPr/>
    </dgm:pt>
    <dgm:pt modelId="{E8E97475-A263-4253-B9EB-BC3A7A2E0B8D}" type="pres">
      <dgm:prSet presAssocID="{6221037C-57C5-483F-A265-5C047CA5974B}" presName="hierChild5" presStyleCnt="0"/>
      <dgm:spPr/>
    </dgm:pt>
    <dgm:pt modelId="{12F85FBB-A644-46B8-8644-3526EC88711D}" type="pres">
      <dgm:prSet presAssocID="{6405704A-900A-47C0-853E-6356BEEA6EB5}" presName="Name37" presStyleLbl="parChTrans1D2" presStyleIdx="6" presStyleCnt="8"/>
      <dgm:spPr/>
    </dgm:pt>
    <dgm:pt modelId="{7307A3A9-CEC3-482F-B391-DAADD74589B7}" type="pres">
      <dgm:prSet presAssocID="{5D2DDF9C-9447-4F79-8CA7-FB153A2C18F1}" presName="hierRoot2" presStyleCnt="0">
        <dgm:presLayoutVars>
          <dgm:hierBranch val="init"/>
        </dgm:presLayoutVars>
      </dgm:prSet>
      <dgm:spPr/>
    </dgm:pt>
    <dgm:pt modelId="{FCB4922B-EED4-469D-9911-5029C83D91F4}" type="pres">
      <dgm:prSet presAssocID="{5D2DDF9C-9447-4F79-8CA7-FB153A2C18F1}" presName="rootComposite" presStyleCnt="0"/>
      <dgm:spPr/>
    </dgm:pt>
    <dgm:pt modelId="{6C849EA0-BDE6-44F5-9C53-4A8DF41FC875}" type="pres">
      <dgm:prSet presAssocID="{5D2DDF9C-9447-4F79-8CA7-FB153A2C18F1}" presName="rootText" presStyleLbl="node2" presStyleIdx="6" presStyleCnt="7" custScaleX="140087" custScaleY="141373" custLinFactNeighborX="-9636">
        <dgm:presLayoutVars>
          <dgm:chPref val="3"/>
        </dgm:presLayoutVars>
      </dgm:prSet>
      <dgm:spPr/>
    </dgm:pt>
    <dgm:pt modelId="{9E4B4921-98C0-420B-A689-8DCF833C8A10}" type="pres">
      <dgm:prSet presAssocID="{5D2DDF9C-9447-4F79-8CA7-FB153A2C18F1}" presName="rootConnector" presStyleLbl="node2" presStyleIdx="6" presStyleCnt="7"/>
      <dgm:spPr/>
    </dgm:pt>
    <dgm:pt modelId="{159F7AB6-EAA5-4C54-B8C3-DF929D36976E}" type="pres">
      <dgm:prSet presAssocID="{5D2DDF9C-9447-4F79-8CA7-FB153A2C18F1}" presName="hierChild4" presStyleCnt="0"/>
      <dgm:spPr/>
    </dgm:pt>
    <dgm:pt modelId="{FC39A473-7207-4519-827E-BF74F796079A}" type="pres">
      <dgm:prSet presAssocID="{5D2DDF9C-9447-4F79-8CA7-FB153A2C18F1}" presName="hierChild5" presStyleCnt="0"/>
      <dgm:spPr/>
    </dgm:pt>
    <dgm:pt modelId="{7E661E49-7563-4FF4-AA25-91C1FFF5B95D}" type="pres">
      <dgm:prSet presAssocID="{649C0B23-3640-4E61-8D48-98632E8E476B}" presName="hierChild3" presStyleCnt="0"/>
      <dgm:spPr/>
    </dgm:pt>
    <dgm:pt modelId="{55FB4E40-A119-49DB-952F-3BDA28392D6A}" type="pres">
      <dgm:prSet presAssocID="{5A00BFE0-BFEF-43B1-9DE8-C5798C544A82}" presName="Name111" presStyleLbl="parChTrans1D2" presStyleIdx="7" presStyleCnt="8"/>
      <dgm:spPr/>
    </dgm:pt>
    <dgm:pt modelId="{DD9F29E9-6008-4A45-87C4-22121877668A}" type="pres">
      <dgm:prSet presAssocID="{76550655-467C-4A81-ACC2-AD78E70FCA78}" presName="hierRoot3" presStyleCnt="0">
        <dgm:presLayoutVars>
          <dgm:hierBranch val="init"/>
        </dgm:presLayoutVars>
      </dgm:prSet>
      <dgm:spPr/>
    </dgm:pt>
    <dgm:pt modelId="{EB554F1E-6CFD-4A9F-94BF-375B9362A440}" type="pres">
      <dgm:prSet presAssocID="{76550655-467C-4A81-ACC2-AD78E70FCA78}" presName="rootComposite3" presStyleCnt="0"/>
      <dgm:spPr/>
    </dgm:pt>
    <dgm:pt modelId="{EE4A208D-8EF3-41AF-A02A-A7FC6547D13A}" type="pres">
      <dgm:prSet presAssocID="{76550655-467C-4A81-ACC2-AD78E70FCA78}" presName="rootText3" presStyleLbl="asst1" presStyleIdx="0" presStyleCnt="1" custScaleX="192903" custScaleY="156904" custLinFactNeighborX="-5938">
        <dgm:presLayoutVars>
          <dgm:chPref val="3"/>
        </dgm:presLayoutVars>
      </dgm:prSet>
      <dgm:spPr/>
    </dgm:pt>
    <dgm:pt modelId="{F3714976-0251-4FF1-92DE-F3AC7B8AFD0A}" type="pres">
      <dgm:prSet presAssocID="{76550655-467C-4A81-ACC2-AD78E70FCA78}" presName="rootConnector3" presStyleLbl="asst1" presStyleIdx="0" presStyleCnt="1"/>
      <dgm:spPr/>
    </dgm:pt>
    <dgm:pt modelId="{E123709F-1C88-4271-9D7D-82BF1E62D2C7}" type="pres">
      <dgm:prSet presAssocID="{76550655-467C-4A81-ACC2-AD78E70FCA78}" presName="hierChild6" presStyleCnt="0"/>
      <dgm:spPr/>
    </dgm:pt>
    <dgm:pt modelId="{24C1F2BA-98E8-4520-81C1-84826ED00998}" type="pres">
      <dgm:prSet presAssocID="{76550655-467C-4A81-ACC2-AD78E70FCA78}" presName="hierChild7" presStyleCnt="0"/>
      <dgm:spPr/>
    </dgm:pt>
  </dgm:ptLst>
  <dgm:cxnLst>
    <dgm:cxn modelId="{54684002-21AD-437C-A41A-7BD7E1919716}" type="presOf" srcId="{E13A5C77-FF15-48A6-A6D6-085C9E559EB4}" destId="{F4EDC642-3593-4E97-B9BD-E2AA8024B4B1}" srcOrd="1" destOrd="0" presId="urn:microsoft.com/office/officeart/2005/8/layout/orgChart1"/>
    <dgm:cxn modelId="{ADFA8202-7C5B-4F53-83A8-ED61C36E6634}" type="presOf" srcId="{E13A5C77-FF15-48A6-A6D6-085C9E559EB4}" destId="{8642FCC4-AFD3-4A43-8EAA-3C2F366F9369}" srcOrd="0" destOrd="0" presId="urn:microsoft.com/office/officeart/2005/8/layout/orgChart1"/>
    <dgm:cxn modelId="{BCCE1D06-B530-4C83-AF4B-F4FE4700CD63}" type="presOf" srcId="{FA9E6BB8-956A-415A-9641-C1323EB12920}" destId="{472A585F-8DCD-49F6-A9F0-06C599AE4D8F}" srcOrd="0" destOrd="0" presId="urn:microsoft.com/office/officeart/2005/8/layout/orgChart1"/>
    <dgm:cxn modelId="{DA4F390B-E03C-4B09-99E5-32F3ABE89D8C}" type="presOf" srcId="{5D2DDF9C-9447-4F79-8CA7-FB153A2C18F1}" destId="{6C849EA0-BDE6-44F5-9C53-4A8DF41FC875}" srcOrd="0" destOrd="0" presId="urn:microsoft.com/office/officeart/2005/8/layout/orgChart1"/>
    <dgm:cxn modelId="{9308801E-0CA3-4FE6-80FA-5DD2051D89F6}" srcId="{649C0B23-3640-4E61-8D48-98632E8E476B}" destId="{EA186BD4-29BF-4F82-BA1D-E6F1CBFEC2A0}" srcOrd="4" destOrd="0" parTransId="{155BAD93-5F57-4CF5-BB42-8956187EC7E5}" sibTransId="{5BC76BFA-415F-4A13-900D-1CB8D2F73344}"/>
    <dgm:cxn modelId="{E7D43C20-1F49-41C1-B0E3-8FCAA8898392}" type="presOf" srcId="{6E16D10D-12D3-415F-B663-E1F922945ECF}" destId="{F624C56F-D0C2-4A0C-A11F-E553C66D0040}" srcOrd="0" destOrd="0" presId="urn:microsoft.com/office/officeart/2005/8/layout/orgChart1"/>
    <dgm:cxn modelId="{D309E021-9A52-4601-85CE-6A7B207A7EFA}" type="presOf" srcId="{48058F45-0A95-4BC0-9F0F-D5298ED697BC}" destId="{46B03075-9B60-4FD9-A8BE-2E4DCE230769}" srcOrd="0" destOrd="0" presId="urn:microsoft.com/office/officeart/2005/8/layout/orgChart1"/>
    <dgm:cxn modelId="{77A9DD35-F3C4-4E39-9DC6-8B31798E48F7}" srcId="{649C0B23-3640-4E61-8D48-98632E8E476B}" destId="{48058F45-0A95-4BC0-9F0F-D5298ED697BC}" srcOrd="2" destOrd="0" parTransId="{1229A40B-9E00-46BF-9773-08D2BAD15AEA}" sibTransId="{F0F8D3C4-43D3-4020-9F6A-DD08A84C0300}"/>
    <dgm:cxn modelId="{E043E03E-57FE-457A-BE62-C11F175568DD}" srcId="{649C0B23-3640-4E61-8D48-98632E8E476B}" destId="{6221037C-57C5-483F-A265-5C047CA5974B}" srcOrd="6" destOrd="0" parTransId="{0CD69BFB-898F-4D47-B0AB-60E60C6DC0C2}" sibTransId="{6CC25A0C-D0EE-43AF-8C7C-5C1F21B99205}"/>
    <dgm:cxn modelId="{A4FFBC5B-BCB3-45C2-809F-AD8BC8A55A3D}" type="presOf" srcId="{76550655-467C-4A81-ACC2-AD78E70FCA78}" destId="{F3714976-0251-4FF1-92DE-F3AC7B8AFD0A}" srcOrd="1" destOrd="0" presId="urn:microsoft.com/office/officeart/2005/8/layout/orgChart1"/>
    <dgm:cxn modelId="{0D991962-96C0-4765-9623-C7CC8D631BC1}" type="presOf" srcId="{EA186BD4-29BF-4F82-BA1D-E6F1CBFEC2A0}" destId="{7203F1AF-D28B-44F6-9A2F-0B389BC6C7FB}" srcOrd="0" destOrd="0" presId="urn:microsoft.com/office/officeart/2005/8/layout/orgChart1"/>
    <dgm:cxn modelId="{0678544B-90D4-4F70-8D4E-7ACCDBD8979D}" type="presOf" srcId="{5D2DDF9C-9447-4F79-8CA7-FB153A2C18F1}" destId="{9E4B4921-98C0-420B-A689-8DCF833C8A10}" srcOrd="1" destOrd="0" presId="urn:microsoft.com/office/officeart/2005/8/layout/orgChart1"/>
    <dgm:cxn modelId="{7B634380-E28C-4F9A-B4EF-59D74BC0E4DB}" type="presOf" srcId="{EA186BD4-29BF-4F82-BA1D-E6F1CBFEC2A0}" destId="{7FF01D49-5304-45F2-A794-6697230A4EC4}" srcOrd="1" destOrd="0" presId="urn:microsoft.com/office/officeart/2005/8/layout/orgChart1"/>
    <dgm:cxn modelId="{4775C787-20BA-4D98-9F8C-1BC7D46A6E13}" type="presOf" srcId="{FA9E6BB8-956A-415A-9641-C1323EB12920}" destId="{CB0F82E7-70AE-4117-BD45-197C5336AABE}" srcOrd="1" destOrd="0" presId="urn:microsoft.com/office/officeart/2005/8/layout/orgChart1"/>
    <dgm:cxn modelId="{F2866895-45C5-4DDB-AD6C-AB16A5E34B17}" type="presOf" srcId="{7244918E-E937-4BC8-A9AE-61753F6CBDF1}" destId="{70AD6780-8241-4C16-83FA-9C9F77C637A9}" srcOrd="0" destOrd="0" presId="urn:microsoft.com/office/officeart/2005/8/layout/orgChart1"/>
    <dgm:cxn modelId="{43FB9E9B-CED9-41B7-BCCC-99F350E0D931}" srcId="{649C0B23-3640-4E61-8D48-98632E8E476B}" destId="{5D2DDF9C-9447-4F79-8CA7-FB153A2C18F1}" srcOrd="7" destOrd="0" parTransId="{6405704A-900A-47C0-853E-6356BEEA6EB5}" sibTransId="{9152CEEE-039C-40E8-A94E-5EA43E0E7427}"/>
    <dgm:cxn modelId="{33832C9C-6191-424E-A8D4-35C5B76FD4F1}" srcId="{649C0B23-3640-4E61-8D48-98632E8E476B}" destId="{E13A5C77-FF15-48A6-A6D6-085C9E559EB4}" srcOrd="5" destOrd="0" parTransId="{D67E10DD-215D-49B4-A8E7-C080FA6F2226}" sibTransId="{1335B4AD-EB88-4087-9339-77B4F1DB3C8D}"/>
    <dgm:cxn modelId="{355F429E-3E19-46EC-A092-89B9D474D170}" type="presOf" srcId="{0CD69BFB-898F-4D47-B0AB-60E60C6DC0C2}" destId="{2D5E0594-0734-4407-8EA4-FC2A40845A74}" srcOrd="0" destOrd="0" presId="urn:microsoft.com/office/officeart/2005/8/layout/orgChart1"/>
    <dgm:cxn modelId="{6489DD9F-B47F-40C8-AD8D-A34970BBDACF}" type="presOf" srcId="{76550655-467C-4A81-ACC2-AD78E70FCA78}" destId="{EE4A208D-8EF3-41AF-A02A-A7FC6547D13A}" srcOrd="0" destOrd="0" presId="urn:microsoft.com/office/officeart/2005/8/layout/orgChart1"/>
    <dgm:cxn modelId="{FF1CE6AF-70AA-4040-914E-2ACDDBA25F54}" type="presOf" srcId="{649C0B23-3640-4E61-8D48-98632E8E476B}" destId="{F1C04139-728E-4760-A3AF-787E051208F3}" srcOrd="0" destOrd="0" presId="urn:microsoft.com/office/officeart/2005/8/layout/orgChart1"/>
    <dgm:cxn modelId="{27B6BAB1-EBDE-4DC1-8EF6-BA4F731EEB5D}" type="presOf" srcId="{649C0B23-3640-4E61-8D48-98632E8E476B}" destId="{492DC65E-2DDC-45D8-90A1-967DF2899785}" srcOrd="1" destOrd="0" presId="urn:microsoft.com/office/officeart/2005/8/layout/orgChart1"/>
    <dgm:cxn modelId="{A009A6B5-9CC1-4A11-B22F-53A9B321D60C}" srcId="{649C0B23-3640-4E61-8D48-98632E8E476B}" destId="{FA9E6BB8-956A-415A-9641-C1323EB12920}" srcOrd="3" destOrd="0" parTransId="{6E16D10D-12D3-415F-B663-E1F922945ECF}" sibTransId="{C5D300F5-B7FF-4760-A574-18C75355CD77}"/>
    <dgm:cxn modelId="{A0DFDCBA-B2D9-4984-97F3-35A0315BED35}" type="presOf" srcId="{48058F45-0A95-4BC0-9F0F-D5298ED697BC}" destId="{5F39C7B0-059F-41DB-BDBA-A8E8847B96E7}" srcOrd="1" destOrd="0" presId="urn:microsoft.com/office/officeart/2005/8/layout/orgChart1"/>
    <dgm:cxn modelId="{DD1A31BB-8308-42B6-B44D-1E6C20653404}" srcId="{7244918E-E937-4BC8-A9AE-61753F6CBDF1}" destId="{649C0B23-3640-4E61-8D48-98632E8E476B}" srcOrd="0" destOrd="0" parTransId="{E9E4C960-9A3E-44A2-B308-F59B5AEC3F7D}" sibTransId="{BEB9BA53-AAC2-4653-A018-F6AB1E7526D4}"/>
    <dgm:cxn modelId="{A2A5E7C3-1CF8-4BF8-9036-BF6928043FE4}" srcId="{649C0B23-3640-4E61-8D48-98632E8E476B}" destId="{2245816F-4546-4155-94B0-CA9824599ED8}" srcOrd="1" destOrd="0" parTransId="{F2F24F31-4C6D-4A44-BE00-2993B694E193}" sibTransId="{013424A3-C711-4441-AF7D-E239734F6FD4}"/>
    <dgm:cxn modelId="{F55296C7-3BA1-419F-97B9-229A990927C0}" type="presOf" srcId="{2245816F-4546-4155-94B0-CA9824599ED8}" destId="{E9F2AD1A-C2BD-4271-88DB-63A986401F65}" srcOrd="0" destOrd="0" presId="urn:microsoft.com/office/officeart/2005/8/layout/orgChart1"/>
    <dgm:cxn modelId="{7E0B2CC8-3B38-4C57-AD37-0D0D1F010847}" type="presOf" srcId="{1229A40B-9E00-46BF-9773-08D2BAD15AEA}" destId="{7548157F-91F5-4B26-962F-31F7D5E54DF1}" srcOrd="0" destOrd="0" presId="urn:microsoft.com/office/officeart/2005/8/layout/orgChart1"/>
    <dgm:cxn modelId="{8E7676C8-BC28-4061-8F6A-E8BA47B8C369}" srcId="{649C0B23-3640-4E61-8D48-98632E8E476B}" destId="{76550655-467C-4A81-ACC2-AD78E70FCA78}" srcOrd="0" destOrd="0" parTransId="{5A00BFE0-BFEF-43B1-9DE8-C5798C544A82}" sibTransId="{22826DC7-53C4-455C-8164-7BB4806A7E89}"/>
    <dgm:cxn modelId="{DBE57BCA-5A10-4B30-B5CD-690D09E80418}" type="presOf" srcId="{5A00BFE0-BFEF-43B1-9DE8-C5798C544A82}" destId="{55FB4E40-A119-49DB-952F-3BDA28392D6A}" srcOrd="0" destOrd="0" presId="urn:microsoft.com/office/officeart/2005/8/layout/orgChart1"/>
    <dgm:cxn modelId="{01396ACF-092E-4521-97EB-18FE66297485}" type="presOf" srcId="{155BAD93-5F57-4CF5-BB42-8956187EC7E5}" destId="{65B1C091-70F0-49EA-BE20-BA7129904687}" srcOrd="0" destOrd="0" presId="urn:microsoft.com/office/officeart/2005/8/layout/orgChart1"/>
    <dgm:cxn modelId="{4E2BC4D1-92C0-4B02-879A-C2F2D6399C87}" type="presOf" srcId="{D67E10DD-215D-49B4-A8E7-C080FA6F2226}" destId="{7C0D33B8-D459-4F63-BA9B-68B4866E8B90}" srcOrd="0" destOrd="0" presId="urn:microsoft.com/office/officeart/2005/8/layout/orgChart1"/>
    <dgm:cxn modelId="{55DAB2DF-9812-480B-8FC0-89E67EE243BB}" type="presOf" srcId="{6221037C-57C5-483F-A265-5C047CA5974B}" destId="{A4A24EED-54C0-4889-932B-AC88DCF21C91}" srcOrd="1" destOrd="0" presId="urn:microsoft.com/office/officeart/2005/8/layout/orgChart1"/>
    <dgm:cxn modelId="{3151C9E9-0182-4A5B-BE9F-150414B623AB}" type="presOf" srcId="{6405704A-900A-47C0-853E-6356BEEA6EB5}" destId="{12F85FBB-A644-46B8-8644-3526EC88711D}" srcOrd="0" destOrd="0" presId="urn:microsoft.com/office/officeart/2005/8/layout/orgChart1"/>
    <dgm:cxn modelId="{593DA1F1-358F-40B4-9A7B-19A6C143AC39}" type="presOf" srcId="{F2F24F31-4C6D-4A44-BE00-2993B694E193}" destId="{1FDA234A-FA06-4DD9-B8DB-8EF8508A3769}" srcOrd="0" destOrd="0" presId="urn:microsoft.com/office/officeart/2005/8/layout/orgChart1"/>
    <dgm:cxn modelId="{EF7DE1F8-8E89-415C-B76C-7C9758890CA5}" type="presOf" srcId="{6221037C-57C5-483F-A265-5C047CA5974B}" destId="{14028826-947C-4074-BC13-DAA398CB06F3}" srcOrd="0" destOrd="0" presId="urn:microsoft.com/office/officeart/2005/8/layout/orgChart1"/>
    <dgm:cxn modelId="{AA9DC0F9-803E-4E98-A613-5804959E547A}" type="presOf" srcId="{2245816F-4546-4155-94B0-CA9824599ED8}" destId="{755CE4AE-2F2D-4642-91C1-10A4BFCB57A7}" srcOrd="1" destOrd="0" presId="urn:microsoft.com/office/officeart/2005/8/layout/orgChart1"/>
    <dgm:cxn modelId="{5D40C599-1D9F-4D91-8440-85B4EC20BF3C}" type="presParOf" srcId="{70AD6780-8241-4C16-83FA-9C9F77C637A9}" destId="{435D4D26-BAF1-4F59-A7B0-BA78E0BD8D1B}" srcOrd="0" destOrd="0" presId="urn:microsoft.com/office/officeart/2005/8/layout/orgChart1"/>
    <dgm:cxn modelId="{20454815-027E-4DEC-B97F-15D13FBD97AC}" type="presParOf" srcId="{435D4D26-BAF1-4F59-A7B0-BA78E0BD8D1B}" destId="{1C466582-A193-4EB0-87F0-9AD0417EBDB9}" srcOrd="0" destOrd="0" presId="urn:microsoft.com/office/officeart/2005/8/layout/orgChart1"/>
    <dgm:cxn modelId="{0CD91D32-CA99-4051-916C-2DADC8271A15}" type="presParOf" srcId="{1C466582-A193-4EB0-87F0-9AD0417EBDB9}" destId="{F1C04139-728E-4760-A3AF-787E051208F3}" srcOrd="0" destOrd="0" presId="urn:microsoft.com/office/officeart/2005/8/layout/orgChart1"/>
    <dgm:cxn modelId="{63FD6490-7B54-4D9D-A34E-829FAF16F6BF}" type="presParOf" srcId="{1C466582-A193-4EB0-87F0-9AD0417EBDB9}" destId="{492DC65E-2DDC-45D8-90A1-967DF2899785}" srcOrd="1" destOrd="0" presId="urn:microsoft.com/office/officeart/2005/8/layout/orgChart1"/>
    <dgm:cxn modelId="{F413B9CF-A121-4BC0-B67A-46950612A127}" type="presParOf" srcId="{435D4D26-BAF1-4F59-A7B0-BA78E0BD8D1B}" destId="{98DB6B68-F43F-45F3-95BE-B64388D9BCC0}" srcOrd="1" destOrd="0" presId="urn:microsoft.com/office/officeart/2005/8/layout/orgChart1"/>
    <dgm:cxn modelId="{83D95C4C-C016-4F04-931D-1133467CA8C5}" type="presParOf" srcId="{98DB6B68-F43F-45F3-95BE-B64388D9BCC0}" destId="{1FDA234A-FA06-4DD9-B8DB-8EF8508A3769}" srcOrd="0" destOrd="0" presId="urn:microsoft.com/office/officeart/2005/8/layout/orgChart1"/>
    <dgm:cxn modelId="{D2F5B98C-5E2F-406B-BCFA-7856A04CF80B}" type="presParOf" srcId="{98DB6B68-F43F-45F3-95BE-B64388D9BCC0}" destId="{D0695BD0-9D9D-4346-A9ED-07E2408115BA}" srcOrd="1" destOrd="0" presId="urn:microsoft.com/office/officeart/2005/8/layout/orgChart1"/>
    <dgm:cxn modelId="{2967F2EE-767B-4F39-8F8E-38A9F5713C46}" type="presParOf" srcId="{D0695BD0-9D9D-4346-A9ED-07E2408115BA}" destId="{61EB3F23-83E5-4BEF-90E4-23AAF3EE50EB}" srcOrd="0" destOrd="0" presId="urn:microsoft.com/office/officeart/2005/8/layout/orgChart1"/>
    <dgm:cxn modelId="{4FCCFF07-548E-402D-A848-1C333F4602F9}" type="presParOf" srcId="{61EB3F23-83E5-4BEF-90E4-23AAF3EE50EB}" destId="{E9F2AD1A-C2BD-4271-88DB-63A986401F65}" srcOrd="0" destOrd="0" presId="urn:microsoft.com/office/officeart/2005/8/layout/orgChart1"/>
    <dgm:cxn modelId="{35563753-2A07-4F7B-AC55-DBC8B6BB8463}" type="presParOf" srcId="{61EB3F23-83E5-4BEF-90E4-23AAF3EE50EB}" destId="{755CE4AE-2F2D-4642-91C1-10A4BFCB57A7}" srcOrd="1" destOrd="0" presId="urn:microsoft.com/office/officeart/2005/8/layout/orgChart1"/>
    <dgm:cxn modelId="{B8081E65-7243-4FFE-9CE4-4DC6162A80B9}" type="presParOf" srcId="{D0695BD0-9D9D-4346-A9ED-07E2408115BA}" destId="{7404AEEA-FA3C-4FD7-84D1-83AD916D6EE3}" srcOrd="1" destOrd="0" presId="urn:microsoft.com/office/officeart/2005/8/layout/orgChart1"/>
    <dgm:cxn modelId="{2A3B7FA2-B90F-4752-AF7C-90BCAB8DC817}" type="presParOf" srcId="{D0695BD0-9D9D-4346-A9ED-07E2408115BA}" destId="{31953322-2F71-4F95-B5AE-EAF93EE091C9}" srcOrd="2" destOrd="0" presId="urn:microsoft.com/office/officeart/2005/8/layout/orgChart1"/>
    <dgm:cxn modelId="{F63476E9-875F-4D33-9713-BEDDAA683F20}" type="presParOf" srcId="{98DB6B68-F43F-45F3-95BE-B64388D9BCC0}" destId="{7548157F-91F5-4B26-962F-31F7D5E54DF1}" srcOrd="2" destOrd="0" presId="urn:microsoft.com/office/officeart/2005/8/layout/orgChart1"/>
    <dgm:cxn modelId="{8F3FF864-1F76-4180-8E15-872B084E4D90}" type="presParOf" srcId="{98DB6B68-F43F-45F3-95BE-B64388D9BCC0}" destId="{EFA7EBFF-0E37-4F23-9F52-1198E946776E}" srcOrd="3" destOrd="0" presId="urn:microsoft.com/office/officeart/2005/8/layout/orgChart1"/>
    <dgm:cxn modelId="{955CF242-9525-4379-95C2-114505B5F2E7}" type="presParOf" srcId="{EFA7EBFF-0E37-4F23-9F52-1198E946776E}" destId="{4688B309-8466-4965-82D9-3079CE554984}" srcOrd="0" destOrd="0" presId="urn:microsoft.com/office/officeart/2005/8/layout/orgChart1"/>
    <dgm:cxn modelId="{72BD136B-04E1-4F8D-AAAB-33A22092BEB8}" type="presParOf" srcId="{4688B309-8466-4965-82D9-3079CE554984}" destId="{46B03075-9B60-4FD9-A8BE-2E4DCE230769}" srcOrd="0" destOrd="0" presId="urn:microsoft.com/office/officeart/2005/8/layout/orgChart1"/>
    <dgm:cxn modelId="{0F5C4562-9487-4DE8-BD14-6A6C00A2B174}" type="presParOf" srcId="{4688B309-8466-4965-82D9-3079CE554984}" destId="{5F39C7B0-059F-41DB-BDBA-A8E8847B96E7}" srcOrd="1" destOrd="0" presId="urn:microsoft.com/office/officeart/2005/8/layout/orgChart1"/>
    <dgm:cxn modelId="{B097FF08-2097-4D97-A62A-A264946533A4}" type="presParOf" srcId="{EFA7EBFF-0E37-4F23-9F52-1198E946776E}" destId="{D74E2907-BFF3-4E6B-962A-18E5D9D7CA20}" srcOrd="1" destOrd="0" presId="urn:microsoft.com/office/officeart/2005/8/layout/orgChart1"/>
    <dgm:cxn modelId="{D612E54B-921D-4ED4-8044-D35BDEB498E9}" type="presParOf" srcId="{EFA7EBFF-0E37-4F23-9F52-1198E946776E}" destId="{3489EE97-1626-4E92-883A-E18D92662B12}" srcOrd="2" destOrd="0" presId="urn:microsoft.com/office/officeart/2005/8/layout/orgChart1"/>
    <dgm:cxn modelId="{2CF55E14-82EE-4DEA-9351-226F5E953858}" type="presParOf" srcId="{98DB6B68-F43F-45F3-95BE-B64388D9BCC0}" destId="{F624C56F-D0C2-4A0C-A11F-E553C66D0040}" srcOrd="4" destOrd="0" presId="urn:microsoft.com/office/officeart/2005/8/layout/orgChart1"/>
    <dgm:cxn modelId="{1D79F410-1221-48A1-BB7A-68414CF048C3}" type="presParOf" srcId="{98DB6B68-F43F-45F3-95BE-B64388D9BCC0}" destId="{376A11EE-BEA7-45E5-A630-84824D2A1B1D}" srcOrd="5" destOrd="0" presId="urn:microsoft.com/office/officeart/2005/8/layout/orgChart1"/>
    <dgm:cxn modelId="{60533E24-879C-4E3A-8731-0AEE26A8A4B5}" type="presParOf" srcId="{376A11EE-BEA7-45E5-A630-84824D2A1B1D}" destId="{911BA8CF-C360-40E2-997A-8584BCFA89A2}" srcOrd="0" destOrd="0" presId="urn:microsoft.com/office/officeart/2005/8/layout/orgChart1"/>
    <dgm:cxn modelId="{7082515D-CC1E-4F2F-8702-6CFC0399E09A}" type="presParOf" srcId="{911BA8CF-C360-40E2-997A-8584BCFA89A2}" destId="{472A585F-8DCD-49F6-A9F0-06C599AE4D8F}" srcOrd="0" destOrd="0" presId="urn:microsoft.com/office/officeart/2005/8/layout/orgChart1"/>
    <dgm:cxn modelId="{86E2CC06-221F-4066-B594-E36F20B2C19D}" type="presParOf" srcId="{911BA8CF-C360-40E2-997A-8584BCFA89A2}" destId="{CB0F82E7-70AE-4117-BD45-197C5336AABE}" srcOrd="1" destOrd="0" presId="urn:microsoft.com/office/officeart/2005/8/layout/orgChart1"/>
    <dgm:cxn modelId="{6D54F032-A2F2-49D4-8D80-8B9E69CBAACD}" type="presParOf" srcId="{376A11EE-BEA7-45E5-A630-84824D2A1B1D}" destId="{E4265648-9765-40B7-843D-71B1520F9584}" srcOrd="1" destOrd="0" presId="urn:microsoft.com/office/officeart/2005/8/layout/orgChart1"/>
    <dgm:cxn modelId="{4B7511DD-D7C4-407C-A8E6-26435111E7B7}" type="presParOf" srcId="{376A11EE-BEA7-45E5-A630-84824D2A1B1D}" destId="{58E5FB55-09B7-494B-BC18-D12D709B8D6B}" srcOrd="2" destOrd="0" presId="urn:microsoft.com/office/officeart/2005/8/layout/orgChart1"/>
    <dgm:cxn modelId="{9BFE1E96-0AA0-4D89-BA9A-2BEFAD994E84}" type="presParOf" srcId="{98DB6B68-F43F-45F3-95BE-B64388D9BCC0}" destId="{65B1C091-70F0-49EA-BE20-BA7129904687}" srcOrd="6" destOrd="0" presId="urn:microsoft.com/office/officeart/2005/8/layout/orgChart1"/>
    <dgm:cxn modelId="{1734CF2D-6DAB-4DEA-ABF1-B09518499D66}" type="presParOf" srcId="{98DB6B68-F43F-45F3-95BE-B64388D9BCC0}" destId="{C56B35BB-4665-40FA-81EB-71438E6A2D81}" srcOrd="7" destOrd="0" presId="urn:microsoft.com/office/officeart/2005/8/layout/orgChart1"/>
    <dgm:cxn modelId="{CB18F2E4-7B5F-4DF5-BE3D-5F83EA2E6D9A}" type="presParOf" srcId="{C56B35BB-4665-40FA-81EB-71438E6A2D81}" destId="{6FBE39B9-6157-4E59-8E19-D77DFF49CB31}" srcOrd="0" destOrd="0" presId="urn:microsoft.com/office/officeart/2005/8/layout/orgChart1"/>
    <dgm:cxn modelId="{8A487FBA-545F-4DE0-BB9D-826A29721161}" type="presParOf" srcId="{6FBE39B9-6157-4E59-8E19-D77DFF49CB31}" destId="{7203F1AF-D28B-44F6-9A2F-0B389BC6C7FB}" srcOrd="0" destOrd="0" presId="urn:microsoft.com/office/officeart/2005/8/layout/orgChart1"/>
    <dgm:cxn modelId="{789BD215-C1BF-4DCD-8839-211DB00C650A}" type="presParOf" srcId="{6FBE39B9-6157-4E59-8E19-D77DFF49CB31}" destId="{7FF01D49-5304-45F2-A794-6697230A4EC4}" srcOrd="1" destOrd="0" presId="urn:microsoft.com/office/officeart/2005/8/layout/orgChart1"/>
    <dgm:cxn modelId="{3002AD34-4E9D-42DA-9025-880E725349FF}" type="presParOf" srcId="{C56B35BB-4665-40FA-81EB-71438E6A2D81}" destId="{C21A2E31-AAE0-4544-AA0D-6B3E16D91D68}" srcOrd="1" destOrd="0" presId="urn:microsoft.com/office/officeart/2005/8/layout/orgChart1"/>
    <dgm:cxn modelId="{87827784-08C5-49F0-ADA9-7755545C64E9}" type="presParOf" srcId="{C56B35BB-4665-40FA-81EB-71438E6A2D81}" destId="{0BA9FC28-5B61-49B6-ABA9-EC9E54C5B659}" srcOrd="2" destOrd="0" presId="urn:microsoft.com/office/officeart/2005/8/layout/orgChart1"/>
    <dgm:cxn modelId="{C7A3FABB-4432-4262-9B72-892D02431846}" type="presParOf" srcId="{98DB6B68-F43F-45F3-95BE-B64388D9BCC0}" destId="{7C0D33B8-D459-4F63-BA9B-68B4866E8B90}" srcOrd="8" destOrd="0" presId="urn:microsoft.com/office/officeart/2005/8/layout/orgChart1"/>
    <dgm:cxn modelId="{EFFDBBA1-B2AB-4CB5-AEFA-705476318E09}" type="presParOf" srcId="{98DB6B68-F43F-45F3-95BE-B64388D9BCC0}" destId="{D92684CF-FF9F-475C-8B3D-E73E4CBA4D96}" srcOrd="9" destOrd="0" presId="urn:microsoft.com/office/officeart/2005/8/layout/orgChart1"/>
    <dgm:cxn modelId="{CDD62828-DAC8-41AA-899B-7E360675D02B}" type="presParOf" srcId="{D92684CF-FF9F-475C-8B3D-E73E4CBA4D96}" destId="{506124B7-C287-4C96-B96E-C4C220385FB9}" srcOrd="0" destOrd="0" presId="urn:microsoft.com/office/officeart/2005/8/layout/orgChart1"/>
    <dgm:cxn modelId="{C5D1110E-2A76-4449-8DAC-75B3F7C613D1}" type="presParOf" srcId="{506124B7-C287-4C96-B96E-C4C220385FB9}" destId="{8642FCC4-AFD3-4A43-8EAA-3C2F366F9369}" srcOrd="0" destOrd="0" presId="urn:microsoft.com/office/officeart/2005/8/layout/orgChart1"/>
    <dgm:cxn modelId="{58D30D6F-4CCF-4F81-80F5-272CF60E7E3A}" type="presParOf" srcId="{506124B7-C287-4C96-B96E-C4C220385FB9}" destId="{F4EDC642-3593-4E97-B9BD-E2AA8024B4B1}" srcOrd="1" destOrd="0" presId="urn:microsoft.com/office/officeart/2005/8/layout/orgChart1"/>
    <dgm:cxn modelId="{426EC63D-E84F-4548-90D3-F2A1C0EEFAE4}" type="presParOf" srcId="{D92684CF-FF9F-475C-8B3D-E73E4CBA4D96}" destId="{FF8BC272-D64C-4D94-8D37-76C55DD63028}" srcOrd="1" destOrd="0" presId="urn:microsoft.com/office/officeart/2005/8/layout/orgChart1"/>
    <dgm:cxn modelId="{17AA9F5D-3664-48FD-8EBA-4863D7EAB27F}" type="presParOf" srcId="{D92684CF-FF9F-475C-8B3D-E73E4CBA4D96}" destId="{E43DDCA6-96B6-42E3-8C2B-0D8402783F60}" srcOrd="2" destOrd="0" presId="urn:microsoft.com/office/officeart/2005/8/layout/orgChart1"/>
    <dgm:cxn modelId="{DD24E255-6241-4A82-9162-051F2E3C02A6}" type="presParOf" srcId="{98DB6B68-F43F-45F3-95BE-B64388D9BCC0}" destId="{2D5E0594-0734-4407-8EA4-FC2A40845A74}" srcOrd="10" destOrd="0" presId="urn:microsoft.com/office/officeart/2005/8/layout/orgChart1"/>
    <dgm:cxn modelId="{5BF5AB29-5914-4477-AF4E-D995BB033AC5}" type="presParOf" srcId="{98DB6B68-F43F-45F3-95BE-B64388D9BCC0}" destId="{B201C8AA-DE5E-4402-BD67-874F15F5842D}" srcOrd="11" destOrd="0" presId="urn:microsoft.com/office/officeart/2005/8/layout/orgChart1"/>
    <dgm:cxn modelId="{7C0817DB-D962-4A6D-8EFF-42CE01CF7527}" type="presParOf" srcId="{B201C8AA-DE5E-4402-BD67-874F15F5842D}" destId="{52608D5A-56F7-4199-8450-BFE535F49D28}" srcOrd="0" destOrd="0" presId="urn:microsoft.com/office/officeart/2005/8/layout/orgChart1"/>
    <dgm:cxn modelId="{394A4109-45A9-46F4-9462-65DEE4979846}" type="presParOf" srcId="{52608D5A-56F7-4199-8450-BFE535F49D28}" destId="{14028826-947C-4074-BC13-DAA398CB06F3}" srcOrd="0" destOrd="0" presId="urn:microsoft.com/office/officeart/2005/8/layout/orgChart1"/>
    <dgm:cxn modelId="{07DE4BAA-C60A-4074-B6A9-06D37929EA4A}" type="presParOf" srcId="{52608D5A-56F7-4199-8450-BFE535F49D28}" destId="{A4A24EED-54C0-4889-932B-AC88DCF21C91}" srcOrd="1" destOrd="0" presId="urn:microsoft.com/office/officeart/2005/8/layout/orgChart1"/>
    <dgm:cxn modelId="{C66D3BD8-F2D9-4DE8-BA77-CB456B221B5E}" type="presParOf" srcId="{B201C8AA-DE5E-4402-BD67-874F15F5842D}" destId="{B139108B-EFA9-459D-817D-F07C8B9C7315}" srcOrd="1" destOrd="0" presId="urn:microsoft.com/office/officeart/2005/8/layout/orgChart1"/>
    <dgm:cxn modelId="{4F0969D9-0C38-4E64-99FD-9C9F3C85C80D}" type="presParOf" srcId="{B201C8AA-DE5E-4402-BD67-874F15F5842D}" destId="{E8E97475-A263-4253-B9EB-BC3A7A2E0B8D}" srcOrd="2" destOrd="0" presId="urn:microsoft.com/office/officeart/2005/8/layout/orgChart1"/>
    <dgm:cxn modelId="{6D3DAD99-4C43-4C21-AB8C-7B9C79460ECE}" type="presParOf" srcId="{98DB6B68-F43F-45F3-95BE-B64388D9BCC0}" destId="{12F85FBB-A644-46B8-8644-3526EC88711D}" srcOrd="12" destOrd="0" presId="urn:microsoft.com/office/officeart/2005/8/layout/orgChart1"/>
    <dgm:cxn modelId="{DC8D8251-8D62-4D14-8CAC-D486812F104E}" type="presParOf" srcId="{98DB6B68-F43F-45F3-95BE-B64388D9BCC0}" destId="{7307A3A9-CEC3-482F-B391-DAADD74589B7}" srcOrd="13" destOrd="0" presId="urn:microsoft.com/office/officeart/2005/8/layout/orgChart1"/>
    <dgm:cxn modelId="{BD44323F-DE52-4036-B22D-9AE1E69E18EB}" type="presParOf" srcId="{7307A3A9-CEC3-482F-B391-DAADD74589B7}" destId="{FCB4922B-EED4-469D-9911-5029C83D91F4}" srcOrd="0" destOrd="0" presId="urn:microsoft.com/office/officeart/2005/8/layout/orgChart1"/>
    <dgm:cxn modelId="{085320C7-62CD-4947-8B4A-244F4DC8A1E0}" type="presParOf" srcId="{FCB4922B-EED4-469D-9911-5029C83D91F4}" destId="{6C849EA0-BDE6-44F5-9C53-4A8DF41FC875}" srcOrd="0" destOrd="0" presId="urn:microsoft.com/office/officeart/2005/8/layout/orgChart1"/>
    <dgm:cxn modelId="{10C6F3E2-F20C-4C98-BDAA-127941C5E948}" type="presParOf" srcId="{FCB4922B-EED4-469D-9911-5029C83D91F4}" destId="{9E4B4921-98C0-420B-A689-8DCF833C8A10}" srcOrd="1" destOrd="0" presId="urn:microsoft.com/office/officeart/2005/8/layout/orgChart1"/>
    <dgm:cxn modelId="{1569337C-4230-415F-A2C8-24ED5BA9572B}" type="presParOf" srcId="{7307A3A9-CEC3-482F-B391-DAADD74589B7}" destId="{159F7AB6-EAA5-4C54-B8C3-DF929D36976E}" srcOrd="1" destOrd="0" presId="urn:microsoft.com/office/officeart/2005/8/layout/orgChart1"/>
    <dgm:cxn modelId="{268F27F2-5857-4F3F-959F-A048E8A99B79}" type="presParOf" srcId="{7307A3A9-CEC3-482F-B391-DAADD74589B7}" destId="{FC39A473-7207-4519-827E-BF74F796079A}" srcOrd="2" destOrd="0" presId="urn:microsoft.com/office/officeart/2005/8/layout/orgChart1"/>
    <dgm:cxn modelId="{CCE398B7-E3B0-43DD-AE4D-197EBC2B8629}" type="presParOf" srcId="{435D4D26-BAF1-4F59-A7B0-BA78E0BD8D1B}" destId="{7E661E49-7563-4FF4-AA25-91C1FFF5B95D}" srcOrd="2" destOrd="0" presId="urn:microsoft.com/office/officeart/2005/8/layout/orgChart1"/>
    <dgm:cxn modelId="{62C7E5B3-74BA-4863-A392-7C8BC373ADEF}" type="presParOf" srcId="{7E661E49-7563-4FF4-AA25-91C1FFF5B95D}" destId="{55FB4E40-A119-49DB-952F-3BDA28392D6A}" srcOrd="0" destOrd="0" presId="urn:microsoft.com/office/officeart/2005/8/layout/orgChart1"/>
    <dgm:cxn modelId="{DF0029D0-BA98-4379-87D9-0F2E683FEE10}" type="presParOf" srcId="{7E661E49-7563-4FF4-AA25-91C1FFF5B95D}" destId="{DD9F29E9-6008-4A45-87C4-22121877668A}" srcOrd="1" destOrd="0" presId="urn:microsoft.com/office/officeart/2005/8/layout/orgChart1"/>
    <dgm:cxn modelId="{5F6A9C50-22D8-430C-871E-D7387A01F50B}" type="presParOf" srcId="{DD9F29E9-6008-4A45-87C4-22121877668A}" destId="{EB554F1E-6CFD-4A9F-94BF-375B9362A440}" srcOrd="0" destOrd="0" presId="urn:microsoft.com/office/officeart/2005/8/layout/orgChart1"/>
    <dgm:cxn modelId="{7E71A8EE-840C-4936-BECD-1FC66277BDD2}" type="presParOf" srcId="{EB554F1E-6CFD-4A9F-94BF-375B9362A440}" destId="{EE4A208D-8EF3-41AF-A02A-A7FC6547D13A}" srcOrd="0" destOrd="0" presId="urn:microsoft.com/office/officeart/2005/8/layout/orgChart1"/>
    <dgm:cxn modelId="{48DD51A0-D98C-47FA-BD3B-8096D2EA45C4}" type="presParOf" srcId="{EB554F1E-6CFD-4A9F-94BF-375B9362A440}" destId="{F3714976-0251-4FF1-92DE-F3AC7B8AFD0A}" srcOrd="1" destOrd="0" presId="urn:microsoft.com/office/officeart/2005/8/layout/orgChart1"/>
    <dgm:cxn modelId="{9DA9B6A3-7F91-4155-9BF6-1B463FEA1602}" type="presParOf" srcId="{DD9F29E9-6008-4A45-87C4-22121877668A}" destId="{E123709F-1C88-4271-9D7D-82BF1E62D2C7}" srcOrd="1" destOrd="0" presId="urn:microsoft.com/office/officeart/2005/8/layout/orgChart1"/>
    <dgm:cxn modelId="{45B30B61-E511-4FD2-85D7-8D13383CF8C6}" type="presParOf" srcId="{DD9F29E9-6008-4A45-87C4-22121877668A}" destId="{24C1F2BA-98E8-4520-81C1-84826ED0099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D4520E-BFF1-4CCF-B0C2-DAC61866F832}" type="doc">
      <dgm:prSet loTypeId="urn:microsoft.com/office/officeart/2005/8/layout/radial5" loCatId="cycle" qsTypeId="urn:microsoft.com/office/officeart/2005/8/quickstyle/3d3" qsCatId="3D" csTypeId="urn:microsoft.com/office/officeart/2005/8/colors/accent1_2" csCatId="accent1" phldr="1"/>
      <dgm:spPr/>
      <dgm:t>
        <a:bodyPr/>
        <a:lstStyle/>
        <a:p>
          <a:endParaRPr lang="da-DK"/>
        </a:p>
      </dgm:t>
    </dgm:pt>
    <dgm:pt modelId="{46BAD042-D5DD-4E1A-A977-1529C1CD7742}">
      <dgm:prSet phldrT="[Tekst]"/>
      <dgm:spPr>
        <a:solidFill>
          <a:schemeClr val="bg2">
            <a:lumMod val="75000"/>
          </a:schemeClr>
        </a:solidFill>
      </dgm:spPr>
      <dgm:t>
        <a:bodyPr/>
        <a:lstStyle/>
        <a:p>
          <a:r>
            <a:rPr lang="da-DK"/>
            <a:t>Det gode måltid</a:t>
          </a:r>
        </a:p>
      </dgm:t>
    </dgm:pt>
    <dgm:pt modelId="{6CCCAE4E-43AC-4A2A-A163-BFA0FCC7C7AB}" type="parTrans" cxnId="{CC59B02C-CF82-47CC-B9FF-2407C990393E}">
      <dgm:prSet/>
      <dgm:spPr/>
      <dgm:t>
        <a:bodyPr/>
        <a:lstStyle/>
        <a:p>
          <a:endParaRPr lang="da-DK"/>
        </a:p>
      </dgm:t>
    </dgm:pt>
    <dgm:pt modelId="{663C308C-E644-4A8A-8215-77EB4855047D}" type="sibTrans" cxnId="{CC59B02C-CF82-47CC-B9FF-2407C990393E}">
      <dgm:prSet/>
      <dgm:spPr/>
      <dgm:t>
        <a:bodyPr/>
        <a:lstStyle/>
        <a:p>
          <a:endParaRPr lang="da-DK"/>
        </a:p>
      </dgm:t>
    </dgm:pt>
    <dgm:pt modelId="{45907425-4E1D-435C-A6E2-2EF2AE347C05}">
      <dgm:prSet phldrT="[Tekst]"/>
      <dgm:spPr/>
      <dgm:t>
        <a:bodyPr/>
        <a:lstStyle/>
        <a:p>
          <a:r>
            <a:rPr lang="da-DK"/>
            <a:t>Æstetik</a:t>
          </a:r>
        </a:p>
      </dgm:t>
    </dgm:pt>
    <dgm:pt modelId="{8140AD60-FB60-4EBB-A232-774A87D78921}" type="parTrans" cxnId="{92785190-D505-48CE-8D1F-38F9FD294957}">
      <dgm:prSet/>
      <dgm:spPr/>
      <dgm:t>
        <a:bodyPr/>
        <a:lstStyle/>
        <a:p>
          <a:endParaRPr lang="da-DK"/>
        </a:p>
      </dgm:t>
    </dgm:pt>
    <dgm:pt modelId="{406F507D-58BF-402F-80C1-5A1AFE0957AB}" type="sibTrans" cxnId="{92785190-D505-48CE-8D1F-38F9FD294957}">
      <dgm:prSet/>
      <dgm:spPr/>
      <dgm:t>
        <a:bodyPr/>
        <a:lstStyle/>
        <a:p>
          <a:endParaRPr lang="da-DK"/>
        </a:p>
      </dgm:t>
    </dgm:pt>
    <dgm:pt modelId="{C807993E-7E3A-48FA-A03A-540809D1BB88}">
      <dgm:prSet phldrT="[Tekst]"/>
      <dgm:spPr/>
      <dgm:t>
        <a:bodyPr/>
        <a:lstStyle/>
        <a:p>
          <a:r>
            <a:rPr lang="da-DK"/>
            <a:t>Indflydelse og medinddragelse</a:t>
          </a:r>
        </a:p>
      </dgm:t>
    </dgm:pt>
    <dgm:pt modelId="{059DE477-E390-45EB-97E9-24BB55C10FD2}" type="parTrans" cxnId="{8FCCCDCA-15A0-4B76-8848-AE44BD285C94}">
      <dgm:prSet/>
      <dgm:spPr/>
      <dgm:t>
        <a:bodyPr/>
        <a:lstStyle/>
        <a:p>
          <a:endParaRPr lang="da-DK"/>
        </a:p>
      </dgm:t>
    </dgm:pt>
    <dgm:pt modelId="{1FBC8DFB-6239-4999-96D2-FA2DA8961AE7}" type="sibTrans" cxnId="{8FCCCDCA-15A0-4B76-8848-AE44BD285C94}">
      <dgm:prSet/>
      <dgm:spPr/>
      <dgm:t>
        <a:bodyPr/>
        <a:lstStyle/>
        <a:p>
          <a:endParaRPr lang="da-DK"/>
        </a:p>
      </dgm:t>
    </dgm:pt>
    <dgm:pt modelId="{CDBA3225-D4CD-423E-87BC-6048030683A5}">
      <dgm:prSet phldrT="[Tekst]"/>
      <dgm:spPr/>
      <dgm:t>
        <a:bodyPr/>
        <a:lstStyle/>
        <a:p>
          <a:r>
            <a:rPr lang="da-DK"/>
            <a:t>Ernærimgsrigtig mad</a:t>
          </a:r>
        </a:p>
      </dgm:t>
    </dgm:pt>
    <dgm:pt modelId="{915A62E4-B62E-474E-9D0A-F13BD3E10A3A}" type="parTrans" cxnId="{F4E04E4C-1CD0-4A2D-999B-55C837D137CB}">
      <dgm:prSet/>
      <dgm:spPr/>
      <dgm:t>
        <a:bodyPr/>
        <a:lstStyle/>
        <a:p>
          <a:endParaRPr lang="da-DK"/>
        </a:p>
      </dgm:t>
    </dgm:pt>
    <dgm:pt modelId="{72517EDC-33AB-4E08-98C5-A45D028A09B9}" type="sibTrans" cxnId="{F4E04E4C-1CD0-4A2D-999B-55C837D137CB}">
      <dgm:prSet/>
      <dgm:spPr/>
      <dgm:t>
        <a:bodyPr/>
        <a:lstStyle/>
        <a:p>
          <a:endParaRPr lang="da-DK"/>
        </a:p>
      </dgm:t>
    </dgm:pt>
    <dgm:pt modelId="{4EBD459D-3345-49C4-9CEB-655D411570C2}">
      <dgm:prSet phldrT="[Tekst]"/>
      <dgm:spPr/>
      <dgm:t>
        <a:bodyPr/>
        <a:lstStyle/>
        <a:p>
          <a:r>
            <a:rPr lang="da-DK"/>
            <a:t>Værdier</a:t>
          </a:r>
        </a:p>
      </dgm:t>
    </dgm:pt>
    <dgm:pt modelId="{FA90B834-7AEE-498C-A69D-9AB23C3643C2}" type="parTrans" cxnId="{AEDDD2CA-B16C-465A-8D4E-762152C5E522}">
      <dgm:prSet/>
      <dgm:spPr/>
      <dgm:t>
        <a:bodyPr/>
        <a:lstStyle/>
        <a:p>
          <a:endParaRPr lang="da-DK"/>
        </a:p>
      </dgm:t>
    </dgm:pt>
    <dgm:pt modelId="{8E8DD12E-8261-4CEA-89A6-8092B78E51CD}" type="sibTrans" cxnId="{AEDDD2CA-B16C-465A-8D4E-762152C5E522}">
      <dgm:prSet/>
      <dgm:spPr/>
      <dgm:t>
        <a:bodyPr/>
        <a:lstStyle/>
        <a:p>
          <a:endParaRPr lang="da-DK"/>
        </a:p>
      </dgm:t>
    </dgm:pt>
    <dgm:pt modelId="{140D7892-9CBA-49E3-BDBD-E996A6EBAC9A}">
      <dgm:prSet phldrT="[Tekst]"/>
      <dgm:spPr/>
      <dgm:t>
        <a:bodyPr/>
        <a:lstStyle/>
        <a:p>
          <a:r>
            <a:rPr lang="da-DK"/>
            <a:t>Sanse oplevelser</a:t>
          </a:r>
        </a:p>
      </dgm:t>
    </dgm:pt>
    <dgm:pt modelId="{E568B19B-78B4-4384-8ECC-95955624669F}" type="parTrans" cxnId="{4EA92EF5-5BFC-4005-8B6E-ECA215520C66}">
      <dgm:prSet/>
      <dgm:spPr/>
      <dgm:t>
        <a:bodyPr/>
        <a:lstStyle/>
        <a:p>
          <a:endParaRPr lang="da-DK"/>
        </a:p>
      </dgm:t>
    </dgm:pt>
    <dgm:pt modelId="{F4B0676C-B364-4F4A-9B0D-CEDA6C3FF8BD}" type="sibTrans" cxnId="{4EA92EF5-5BFC-4005-8B6E-ECA215520C66}">
      <dgm:prSet/>
      <dgm:spPr/>
      <dgm:t>
        <a:bodyPr/>
        <a:lstStyle/>
        <a:p>
          <a:endParaRPr lang="da-DK"/>
        </a:p>
      </dgm:t>
    </dgm:pt>
    <dgm:pt modelId="{DA5B99DC-8433-42ED-BAEF-CD9D50023D17}">
      <dgm:prSet phldrT="[Tekst]"/>
      <dgm:spPr/>
      <dgm:t>
        <a:bodyPr/>
        <a:lstStyle/>
        <a:p>
          <a:r>
            <a:rPr lang="da-DK"/>
            <a:t>Fysiske rammer</a:t>
          </a:r>
        </a:p>
      </dgm:t>
    </dgm:pt>
    <dgm:pt modelId="{2301EE17-1D3C-4E20-B4BF-52DC7C794F13}" type="parTrans" cxnId="{74685C48-5C8F-4B77-B81F-FE2E9A526260}">
      <dgm:prSet/>
      <dgm:spPr/>
      <dgm:t>
        <a:bodyPr/>
        <a:lstStyle/>
        <a:p>
          <a:endParaRPr lang="da-DK"/>
        </a:p>
      </dgm:t>
    </dgm:pt>
    <dgm:pt modelId="{BB32A777-AFF8-4664-995D-21551BF4BD58}" type="sibTrans" cxnId="{74685C48-5C8F-4B77-B81F-FE2E9A526260}">
      <dgm:prSet/>
      <dgm:spPr/>
      <dgm:t>
        <a:bodyPr/>
        <a:lstStyle/>
        <a:p>
          <a:endParaRPr lang="da-DK"/>
        </a:p>
      </dgm:t>
    </dgm:pt>
    <dgm:pt modelId="{499F4CCA-CF81-47F3-98F8-DD832F740262}">
      <dgm:prSet phldrT="[Tekst]"/>
      <dgm:spPr/>
      <dgm:t>
        <a:bodyPr/>
        <a:lstStyle/>
        <a:p>
          <a:r>
            <a:rPr lang="da-DK"/>
            <a:t>Beboerens fysiske tilstand/formåen</a:t>
          </a:r>
        </a:p>
      </dgm:t>
    </dgm:pt>
    <dgm:pt modelId="{1D92099E-3084-4466-9DC1-691C080DA377}" type="parTrans" cxnId="{ACE1E470-4987-4E33-976D-EA4AC1C30D8E}">
      <dgm:prSet/>
      <dgm:spPr/>
      <dgm:t>
        <a:bodyPr/>
        <a:lstStyle/>
        <a:p>
          <a:endParaRPr lang="da-DK"/>
        </a:p>
      </dgm:t>
    </dgm:pt>
    <dgm:pt modelId="{C11ACBA9-65F5-4B39-8DBB-C4B11CF7CAB4}" type="sibTrans" cxnId="{ACE1E470-4987-4E33-976D-EA4AC1C30D8E}">
      <dgm:prSet/>
      <dgm:spPr/>
      <dgm:t>
        <a:bodyPr/>
        <a:lstStyle/>
        <a:p>
          <a:endParaRPr lang="da-DK"/>
        </a:p>
      </dgm:t>
    </dgm:pt>
    <dgm:pt modelId="{98759F30-151D-47E7-8594-39B86661A5A0}">
      <dgm:prSet phldrT="[Tekst]"/>
      <dgm:spPr/>
      <dgm:t>
        <a:bodyPr/>
        <a:lstStyle/>
        <a:p>
          <a:r>
            <a:rPr lang="da-DK"/>
            <a:t>Socialt</a:t>
          </a:r>
        </a:p>
      </dgm:t>
    </dgm:pt>
    <dgm:pt modelId="{3D4D1BDC-9400-48E4-A50F-CF2E399808D3}" type="parTrans" cxnId="{C457BEC3-2345-4261-9527-6CBAADF147E8}">
      <dgm:prSet/>
      <dgm:spPr/>
      <dgm:t>
        <a:bodyPr/>
        <a:lstStyle/>
        <a:p>
          <a:endParaRPr lang="da-DK"/>
        </a:p>
      </dgm:t>
    </dgm:pt>
    <dgm:pt modelId="{2510DF5E-88E2-4C06-9B7E-2E0592BCFE63}" type="sibTrans" cxnId="{C457BEC3-2345-4261-9527-6CBAADF147E8}">
      <dgm:prSet/>
      <dgm:spPr/>
      <dgm:t>
        <a:bodyPr/>
        <a:lstStyle/>
        <a:p>
          <a:endParaRPr lang="da-DK"/>
        </a:p>
      </dgm:t>
    </dgm:pt>
    <dgm:pt modelId="{931B44AF-5019-4983-A037-D4F71278632E}">
      <dgm:prSet phldrT="[Tekst]"/>
      <dgm:spPr/>
      <dgm:t>
        <a:bodyPr/>
        <a:lstStyle/>
        <a:p>
          <a:r>
            <a:rPr lang="da-DK"/>
            <a:t>Psykiske tilstand</a:t>
          </a:r>
        </a:p>
      </dgm:t>
    </dgm:pt>
    <dgm:pt modelId="{C108681C-415A-481B-BF62-711089A67D04}" type="parTrans" cxnId="{BDCED320-3E4C-4601-82DD-0C99273F6E07}">
      <dgm:prSet/>
      <dgm:spPr/>
      <dgm:t>
        <a:bodyPr/>
        <a:lstStyle/>
        <a:p>
          <a:endParaRPr lang="da-DK"/>
        </a:p>
      </dgm:t>
    </dgm:pt>
    <dgm:pt modelId="{9288E29E-31C3-4924-AD35-2EC9AB22F68E}" type="sibTrans" cxnId="{BDCED320-3E4C-4601-82DD-0C99273F6E07}">
      <dgm:prSet/>
      <dgm:spPr/>
      <dgm:t>
        <a:bodyPr/>
        <a:lstStyle/>
        <a:p>
          <a:endParaRPr lang="da-DK"/>
        </a:p>
      </dgm:t>
    </dgm:pt>
    <dgm:pt modelId="{2781697D-8CF5-4131-891C-EA0004A9A587}" type="pres">
      <dgm:prSet presAssocID="{5AD4520E-BFF1-4CCF-B0C2-DAC61866F832}" presName="Name0" presStyleCnt="0">
        <dgm:presLayoutVars>
          <dgm:chMax val="1"/>
          <dgm:dir/>
          <dgm:animLvl val="ctr"/>
          <dgm:resizeHandles val="exact"/>
        </dgm:presLayoutVars>
      </dgm:prSet>
      <dgm:spPr/>
    </dgm:pt>
    <dgm:pt modelId="{B541FFB3-1B8C-43AF-9A4C-51ADE5011BE5}" type="pres">
      <dgm:prSet presAssocID="{46BAD042-D5DD-4E1A-A977-1529C1CD7742}" presName="centerShape" presStyleLbl="node0" presStyleIdx="0" presStyleCnt="1" custScaleX="280662" custScaleY="146347"/>
      <dgm:spPr/>
    </dgm:pt>
    <dgm:pt modelId="{B2880201-04E1-43BE-AF63-0020CBCF99FD}" type="pres">
      <dgm:prSet presAssocID="{8140AD60-FB60-4EBB-A232-774A87D78921}" presName="parTrans" presStyleLbl="sibTrans2D1" presStyleIdx="0" presStyleCnt="9" custScaleX="135067" custScaleY="77652"/>
      <dgm:spPr>
        <a:prstGeom prst="leftRightArrow">
          <a:avLst/>
        </a:prstGeom>
      </dgm:spPr>
    </dgm:pt>
    <dgm:pt modelId="{5B05C94F-CACF-467B-867E-1EBE1C89CDF9}" type="pres">
      <dgm:prSet presAssocID="{8140AD60-FB60-4EBB-A232-774A87D78921}" presName="connectorText" presStyleLbl="sibTrans2D1" presStyleIdx="0" presStyleCnt="9"/>
      <dgm:spPr/>
    </dgm:pt>
    <dgm:pt modelId="{58126807-0BBC-4C2E-A20A-4A6361AEFAAB}" type="pres">
      <dgm:prSet presAssocID="{45907425-4E1D-435C-A6E2-2EF2AE347C05}" presName="node" presStyleLbl="node1" presStyleIdx="0" presStyleCnt="9" custScaleX="141411" custScaleY="61618">
        <dgm:presLayoutVars>
          <dgm:bulletEnabled val="1"/>
        </dgm:presLayoutVars>
      </dgm:prSet>
      <dgm:spPr/>
    </dgm:pt>
    <dgm:pt modelId="{BE097D69-8DBF-4459-AF26-94FA8CCF6A6D}" type="pres">
      <dgm:prSet presAssocID="{FA90B834-7AEE-498C-A69D-9AB23C3643C2}" presName="parTrans" presStyleLbl="sibTrans2D1" presStyleIdx="1" presStyleCnt="9" custScaleX="145995" custScaleY="90374"/>
      <dgm:spPr>
        <a:prstGeom prst="leftRightArrow">
          <a:avLst/>
        </a:prstGeom>
      </dgm:spPr>
    </dgm:pt>
    <dgm:pt modelId="{BEB34EB3-36EF-46FC-88A4-F0CC841D3EF6}" type="pres">
      <dgm:prSet presAssocID="{FA90B834-7AEE-498C-A69D-9AB23C3643C2}" presName="connectorText" presStyleLbl="sibTrans2D1" presStyleIdx="1" presStyleCnt="9"/>
      <dgm:spPr/>
    </dgm:pt>
    <dgm:pt modelId="{C2EB944F-1353-494E-83E6-26A1FFC54C46}" type="pres">
      <dgm:prSet presAssocID="{4EBD459D-3345-49C4-9CEB-655D411570C2}" presName="node" presStyleLbl="node1" presStyleIdx="1" presStyleCnt="9" custScaleX="129762" custScaleY="73783" custRadScaleRad="136443" custRadScaleInc="85936">
        <dgm:presLayoutVars>
          <dgm:bulletEnabled val="1"/>
        </dgm:presLayoutVars>
      </dgm:prSet>
      <dgm:spPr/>
    </dgm:pt>
    <dgm:pt modelId="{344A8ED2-43C4-4CE2-9811-52679703F0D9}" type="pres">
      <dgm:prSet presAssocID="{2301EE17-1D3C-4E20-B4BF-52DC7C794F13}" presName="parTrans" presStyleLbl="sibTrans2D1" presStyleIdx="2" presStyleCnt="9" custScaleX="153383" custScaleY="72739"/>
      <dgm:spPr>
        <a:prstGeom prst="leftRightArrow">
          <a:avLst/>
        </a:prstGeom>
      </dgm:spPr>
    </dgm:pt>
    <dgm:pt modelId="{C56AA37C-AF28-44D4-8DCA-2E41A5C377CC}" type="pres">
      <dgm:prSet presAssocID="{2301EE17-1D3C-4E20-B4BF-52DC7C794F13}" presName="connectorText" presStyleLbl="sibTrans2D1" presStyleIdx="2" presStyleCnt="9"/>
      <dgm:spPr/>
    </dgm:pt>
    <dgm:pt modelId="{BD4671DF-A2D4-40B6-8870-31574C38F932}" type="pres">
      <dgm:prSet presAssocID="{DA5B99DC-8433-42ED-BAEF-CD9D50023D17}" presName="node" presStyleLbl="node1" presStyleIdx="2" presStyleCnt="9" custScaleX="122795" custScaleY="76493" custRadScaleRad="137727" custRadScaleInc="23900">
        <dgm:presLayoutVars>
          <dgm:bulletEnabled val="1"/>
        </dgm:presLayoutVars>
      </dgm:prSet>
      <dgm:spPr/>
    </dgm:pt>
    <dgm:pt modelId="{A86111CA-65C7-45D6-A404-224E862BE3A6}" type="pres">
      <dgm:prSet presAssocID="{E568B19B-78B4-4384-8ECC-95955624669F}" presName="parTrans" presStyleLbl="sibTrans2D1" presStyleIdx="3" presStyleCnt="9" custScaleX="137650" custScaleY="101114" custLinFactNeighborX="18507" custLinFactNeighborY="-9534"/>
      <dgm:spPr>
        <a:prstGeom prst="leftRightArrow">
          <a:avLst/>
        </a:prstGeom>
      </dgm:spPr>
    </dgm:pt>
    <dgm:pt modelId="{95E221DB-19F4-4823-8F98-9B7C27136B33}" type="pres">
      <dgm:prSet presAssocID="{E568B19B-78B4-4384-8ECC-95955624669F}" presName="connectorText" presStyleLbl="sibTrans2D1" presStyleIdx="3" presStyleCnt="9"/>
      <dgm:spPr/>
    </dgm:pt>
    <dgm:pt modelId="{32CD4D88-2B4B-4B05-B88F-4C2E20B4C654}" type="pres">
      <dgm:prSet presAssocID="{140D7892-9CBA-49E3-BDBD-E996A6EBAC9A}" presName="node" presStyleLbl="node1" presStyleIdx="3" presStyleCnt="9" custScaleX="148911" custScaleY="72396" custRadScaleRad="135075" custRadScaleInc="-23079">
        <dgm:presLayoutVars>
          <dgm:bulletEnabled val="1"/>
        </dgm:presLayoutVars>
      </dgm:prSet>
      <dgm:spPr/>
    </dgm:pt>
    <dgm:pt modelId="{10E6E1E4-6F6F-49AB-AA5E-F6B5EA6F74AF}" type="pres">
      <dgm:prSet presAssocID="{1D92099E-3084-4466-9DC1-691C080DA377}" presName="parTrans" presStyleLbl="sibTrans2D1" presStyleIdx="4" presStyleCnt="9"/>
      <dgm:spPr>
        <a:prstGeom prst="leftRightArrow">
          <a:avLst/>
        </a:prstGeom>
      </dgm:spPr>
    </dgm:pt>
    <dgm:pt modelId="{32BB7443-782C-4AFA-876F-286924FB2064}" type="pres">
      <dgm:prSet presAssocID="{1D92099E-3084-4466-9DC1-691C080DA377}" presName="connectorText" presStyleLbl="sibTrans2D1" presStyleIdx="4" presStyleCnt="9"/>
      <dgm:spPr/>
    </dgm:pt>
    <dgm:pt modelId="{0C18D5CD-21AB-4A83-8A5C-9CFC34EC63D4}" type="pres">
      <dgm:prSet presAssocID="{499F4CCA-CF81-47F3-98F8-DD832F740262}" presName="node" presStyleLbl="node1" presStyleIdx="4" presStyleCnt="9" custScaleX="164464" custScaleY="71437" custRadScaleRad="103266" custRadScaleInc="-25521">
        <dgm:presLayoutVars>
          <dgm:bulletEnabled val="1"/>
        </dgm:presLayoutVars>
      </dgm:prSet>
      <dgm:spPr/>
    </dgm:pt>
    <dgm:pt modelId="{E95A74B5-3AE4-4946-BB09-2912D7DBB0D5}" type="pres">
      <dgm:prSet presAssocID="{3D4D1BDC-9400-48E4-A50F-CF2E399808D3}" presName="parTrans" presStyleLbl="sibTrans2D1" presStyleIdx="5" presStyleCnt="9" custScaleX="119440" custScaleY="95749"/>
      <dgm:spPr>
        <a:prstGeom prst="leftRightArrow">
          <a:avLst/>
        </a:prstGeom>
      </dgm:spPr>
    </dgm:pt>
    <dgm:pt modelId="{95C04ABE-3692-449D-A87F-58F90590345E}" type="pres">
      <dgm:prSet presAssocID="{3D4D1BDC-9400-48E4-A50F-CF2E399808D3}" presName="connectorText" presStyleLbl="sibTrans2D1" presStyleIdx="5" presStyleCnt="9"/>
      <dgm:spPr/>
    </dgm:pt>
    <dgm:pt modelId="{E782D1A3-69A4-49B9-8A82-6E2AFDCBD2EB}" type="pres">
      <dgm:prSet presAssocID="{98759F30-151D-47E7-8594-39B86661A5A0}" presName="node" presStyleLbl="node1" presStyleIdx="5" presStyleCnt="9" custScaleX="145862" custScaleY="73019" custRadScaleRad="114090" custRadScaleInc="71899">
        <dgm:presLayoutVars>
          <dgm:bulletEnabled val="1"/>
        </dgm:presLayoutVars>
      </dgm:prSet>
      <dgm:spPr/>
    </dgm:pt>
    <dgm:pt modelId="{33284487-9FC0-4B7D-BFE2-91EBA282FDCF}" type="pres">
      <dgm:prSet presAssocID="{C108681C-415A-481B-BF62-711089A67D04}" presName="parTrans" presStyleLbl="sibTrans2D1" presStyleIdx="6" presStyleCnt="9" custScaleX="140965" custScaleY="60763"/>
      <dgm:spPr>
        <a:prstGeom prst="leftRightArrow">
          <a:avLst/>
        </a:prstGeom>
      </dgm:spPr>
    </dgm:pt>
    <dgm:pt modelId="{08BD323A-33CB-4D70-9C04-E358AEEEECAD}" type="pres">
      <dgm:prSet presAssocID="{C108681C-415A-481B-BF62-711089A67D04}" presName="connectorText" presStyleLbl="sibTrans2D1" presStyleIdx="6" presStyleCnt="9"/>
      <dgm:spPr/>
    </dgm:pt>
    <dgm:pt modelId="{4BE56B83-C825-4A2B-8ED7-29AFF6B99E72}" type="pres">
      <dgm:prSet presAssocID="{931B44AF-5019-4983-A037-D4F71278632E}" presName="node" presStyleLbl="node1" presStyleIdx="6" presStyleCnt="9" custScaleX="147143" custScaleY="80054" custRadScaleRad="136721" custRadScaleInc="45158">
        <dgm:presLayoutVars>
          <dgm:bulletEnabled val="1"/>
        </dgm:presLayoutVars>
      </dgm:prSet>
      <dgm:spPr/>
    </dgm:pt>
    <dgm:pt modelId="{383B85A4-344D-41D9-A76B-B6FF92221B2A}" type="pres">
      <dgm:prSet presAssocID="{059DE477-E390-45EB-97E9-24BB55C10FD2}" presName="parTrans" presStyleLbl="sibTrans2D1" presStyleIdx="7" presStyleCnt="9" custScaleX="147481"/>
      <dgm:spPr>
        <a:prstGeom prst="leftRightArrow">
          <a:avLst/>
        </a:prstGeom>
      </dgm:spPr>
    </dgm:pt>
    <dgm:pt modelId="{3B80FC2F-5620-4E59-AB9B-FB952F6C791D}" type="pres">
      <dgm:prSet presAssocID="{059DE477-E390-45EB-97E9-24BB55C10FD2}" presName="connectorText" presStyleLbl="sibTrans2D1" presStyleIdx="7" presStyleCnt="9"/>
      <dgm:spPr/>
    </dgm:pt>
    <dgm:pt modelId="{D013436F-D290-4A43-9EE2-66FD8F786AB2}" type="pres">
      <dgm:prSet presAssocID="{C807993E-7E3A-48FA-A03A-540809D1BB88}" presName="node" presStyleLbl="node1" presStyleIdx="7" presStyleCnt="9" custScaleX="151215" custScaleY="73221" custRadScaleRad="144648" custRadScaleInc="-15525">
        <dgm:presLayoutVars>
          <dgm:bulletEnabled val="1"/>
        </dgm:presLayoutVars>
      </dgm:prSet>
      <dgm:spPr/>
    </dgm:pt>
    <dgm:pt modelId="{282F2A36-EB07-4D51-8E8B-506781FEEC3D}" type="pres">
      <dgm:prSet presAssocID="{915A62E4-B62E-474E-9D0A-F13BD3E10A3A}" presName="parTrans" presStyleLbl="sibTrans2D1" presStyleIdx="8" presStyleCnt="9" custScaleX="129816" custScaleY="106199"/>
      <dgm:spPr>
        <a:prstGeom prst="leftRightArrow">
          <a:avLst/>
        </a:prstGeom>
      </dgm:spPr>
    </dgm:pt>
    <dgm:pt modelId="{80F36AC3-2C96-489B-83E9-483F90AE6BEA}" type="pres">
      <dgm:prSet presAssocID="{915A62E4-B62E-474E-9D0A-F13BD3E10A3A}" presName="connectorText" presStyleLbl="sibTrans2D1" presStyleIdx="8" presStyleCnt="9"/>
      <dgm:spPr/>
    </dgm:pt>
    <dgm:pt modelId="{A11B1F31-708F-429E-9955-700654664898}" type="pres">
      <dgm:prSet presAssocID="{CDBA3225-D4CD-423E-87BC-6048030683A5}" presName="node" presStyleLbl="node1" presStyleIdx="8" presStyleCnt="9" custScaleX="150499" custScaleY="68293" custRadScaleRad="123187" custRadScaleInc="-48039">
        <dgm:presLayoutVars>
          <dgm:bulletEnabled val="1"/>
        </dgm:presLayoutVars>
      </dgm:prSet>
      <dgm:spPr/>
    </dgm:pt>
  </dgm:ptLst>
  <dgm:cxnLst>
    <dgm:cxn modelId="{2DB97E14-1E0E-4E82-A89F-01B4094F617D}" type="presOf" srcId="{CDBA3225-D4CD-423E-87BC-6048030683A5}" destId="{A11B1F31-708F-429E-9955-700654664898}" srcOrd="0" destOrd="0" presId="urn:microsoft.com/office/officeart/2005/8/layout/radial5"/>
    <dgm:cxn modelId="{BDCED320-3E4C-4601-82DD-0C99273F6E07}" srcId="{46BAD042-D5DD-4E1A-A977-1529C1CD7742}" destId="{931B44AF-5019-4983-A037-D4F71278632E}" srcOrd="6" destOrd="0" parTransId="{C108681C-415A-481B-BF62-711089A67D04}" sibTransId="{9288E29E-31C3-4924-AD35-2EC9AB22F68E}"/>
    <dgm:cxn modelId="{CC59B02C-CF82-47CC-B9FF-2407C990393E}" srcId="{5AD4520E-BFF1-4CCF-B0C2-DAC61866F832}" destId="{46BAD042-D5DD-4E1A-A977-1529C1CD7742}" srcOrd="0" destOrd="0" parTransId="{6CCCAE4E-43AC-4A2A-A163-BFA0FCC7C7AB}" sibTransId="{663C308C-E644-4A8A-8215-77EB4855047D}"/>
    <dgm:cxn modelId="{9573332E-AEB3-473A-9E8D-A18C3781C963}" type="presOf" srcId="{059DE477-E390-45EB-97E9-24BB55C10FD2}" destId="{383B85A4-344D-41D9-A76B-B6FF92221B2A}" srcOrd="0" destOrd="0" presId="urn:microsoft.com/office/officeart/2005/8/layout/radial5"/>
    <dgm:cxn modelId="{F2821537-1C13-452D-9E61-9C74DB2C6E98}" type="presOf" srcId="{C108681C-415A-481B-BF62-711089A67D04}" destId="{33284487-9FC0-4B7D-BFE2-91EBA282FDCF}" srcOrd="0" destOrd="0" presId="urn:microsoft.com/office/officeart/2005/8/layout/radial5"/>
    <dgm:cxn modelId="{DBBD5360-A663-4BD6-9046-D7DE11BFBDDF}" type="presOf" srcId="{3D4D1BDC-9400-48E4-A50F-CF2E399808D3}" destId="{95C04ABE-3692-449D-A87F-58F90590345E}" srcOrd="1" destOrd="0" presId="urn:microsoft.com/office/officeart/2005/8/layout/radial5"/>
    <dgm:cxn modelId="{0B51AD60-C0BA-4CB5-8821-D257497318D6}" type="presOf" srcId="{C108681C-415A-481B-BF62-711089A67D04}" destId="{08BD323A-33CB-4D70-9C04-E358AEEEECAD}" srcOrd="1" destOrd="0" presId="urn:microsoft.com/office/officeart/2005/8/layout/radial5"/>
    <dgm:cxn modelId="{0F7F0464-37DC-41DD-A2F8-B5323CDD9B0E}" type="presOf" srcId="{3D4D1BDC-9400-48E4-A50F-CF2E399808D3}" destId="{E95A74B5-3AE4-4946-BB09-2912D7DBB0D5}" srcOrd="0" destOrd="0" presId="urn:microsoft.com/office/officeart/2005/8/layout/radial5"/>
    <dgm:cxn modelId="{7596ED67-09F3-4D81-84DA-11489D193B30}" type="presOf" srcId="{4EBD459D-3345-49C4-9CEB-655D411570C2}" destId="{C2EB944F-1353-494E-83E6-26A1FFC54C46}" srcOrd="0" destOrd="0" presId="urn:microsoft.com/office/officeart/2005/8/layout/radial5"/>
    <dgm:cxn modelId="{74685C48-5C8F-4B77-B81F-FE2E9A526260}" srcId="{46BAD042-D5DD-4E1A-A977-1529C1CD7742}" destId="{DA5B99DC-8433-42ED-BAEF-CD9D50023D17}" srcOrd="2" destOrd="0" parTransId="{2301EE17-1D3C-4E20-B4BF-52DC7C794F13}" sibTransId="{BB32A777-AFF8-4664-995D-21551BF4BD58}"/>
    <dgm:cxn modelId="{F4E04E4C-1CD0-4A2D-999B-55C837D137CB}" srcId="{46BAD042-D5DD-4E1A-A977-1529C1CD7742}" destId="{CDBA3225-D4CD-423E-87BC-6048030683A5}" srcOrd="8" destOrd="0" parTransId="{915A62E4-B62E-474E-9D0A-F13BD3E10A3A}" sibTransId="{72517EDC-33AB-4E08-98C5-A45D028A09B9}"/>
    <dgm:cxn modelId="{9A5CA36E-9515-47DA-9101-07ED4FF575E7}" type="presOf" srcId="{C807993E-7E3A-48FA-A03A-540809D1BB88}" destId="{D013436F-D290-4A43-9EE2-66FD8F786AB2}" srcOrd="0" destOrd="0" presId="urn:microsoft.com/office/officeart/2005/8/layout/radial5"/>
    <dgm:cxn modelId="{7BD28A6F-56DC-4FB7-998E-AA396D1DD525}" type="presOf" srcId="{8140AD60-FB60-4EBB-A232-774A87D78921}" destId="{B2880201-04E1-43BE-AF63-0020CBCF99FD}" srcOrd="0" destOrd="0" presId="urn:microsoft.com/office/officeart/2005/8/layout/radial5"/>
    <dgm:cxn modelId="{ACE1E470-4987-4E33-976D-EA4AC1C30D8E}" srcId="{46BAD042-D5DD-4E1A-A977-1529C1CD7742}" destId="{499F4CCA-CF81-47F3-98F8-DD832F740262}" srcOrd="4" destOrd="0" parTransId="{1D92099E-3084-4466-9DC1-691C080DA377}" sibTransId="{C11ACBA9-65F5-4B39-8DBB-C4B11CF7CAB4}"/>
    <dgm:cxn modelId="{BF3B5354-5E25-4152-BFAE-AC04B3E094A4}" type="presOf" srcId="{499F4CCA-CF81-47F3-98F8-DD832F740262}" destId="{0C18D5CD-21AB-4A83-8A5C-9CFC34EC63D4}" srcOrd="0" destOrd="0" presId="urn:microsoft.com/office/officeart/2005/8/layout/radial5"/>
    <dgm:cxn modelId="{56FF1757-AFFD-4C79-A778-146ED16F4288}" type="presOf" srcId="{2301EE17-1D3C-4E20-B4BF-52DC7C794F13}" destId="{344A8ED2-43C4-4CE2-9811-52679703F0D9}" srcOrd="0" destOrd="0" presId="urn:microsoft.com/office/officeart/2005/8/layout/radial5"/>
    <dgm:cxn modelId="{92785190-D505-48CE-8D1F-38F9FD294957}" srcId="{46BAD042-D5DD-4E1A-A977-1529C1CD7742}" destId="{45907425-4E1D-435C-A6E2-2EF2AE347C05}" srcOrd="0" destOrd="0" parTransId="{8140AD60-FB60-4EBB-A232-774A87D78921}" sibTransId="{406F507D-58BF-402F-80C1-5A1AFE0957AB}"/>
    <dgm:cxn modelId="{AA88BF92-A3CB-4B03-BA74-AB4399E1E0F6}" type="presOf" srcId="{1D92099E-3084-4466-9DC1-691C080DA377}" destId="{10E6E1E4-6F6F-49AB-AA5E-F6B5EA6F74AF}" srcOrd="0" destOrd="0" presId="urn:microsoft.com/office/officeart/2005/8/layout/radial5"/>
    <dgm:cxn modelId="{030290A2-665D-49F3-8597-5617B0854FF9}" type="presOf" srcId="{E568B19B-78B4-4384-8ECC-95955624669F}" destId="{95E221DB-19F4-4823-8F98-9B7C27136B33}" srcOrd="1" destOrd="0" presId="urn:microsoft.com/office/officeart/2005/8/layout/radial5"/>
    <dgm:cxn modelId="{C13CDAA2-DEAF-47E2-A9B9-709A3DA74CE9}" type="presOf" srcId="{98759F30-151D-47E7-8594-39B86661A5A0}" destId="{E782D1A3-69A4-49B9-8A82-6E2AFDCBD2EB}" srcOrd="0" destOrd="0" presId="urn:microsoft.com/office/officeart/2005/8/layout/radial5"/>
    <dgm:cxn modelId="{378677AA-F4F5-4A02-999D-6B8E6B53D291}" type="presOf" srcId="{1D92099E-3084-4466-9DC1-691C080DA377}" destId="{32BB7443-782C-4AFA-876F-286924FB2064}" srcOrd="1" destOrd="0" presId="urn:microsoft.com/office/officeart/2005/8/layout/radial5"/>
    <dgm:cxn modelId="{37FC2AB1-BADD-47BA-8AC1-FA79F6205D37}" type="presOf" srcId="{8140AD60-FB60-4EBB-A232-774A87D78921}" destId="{5B05C94F-CACF-467B-867E-1EBE1C89CDF9}" srcOrd="1" destOrd="0" presId="urn:microsoft.com/office/officeart/2005/8/layout/radial5"/>
    <dgm:cxn modelId="{1D60E0B2-820E-4770-B7B7-6FA48D99D99E}" type="presOf" srcId="{E568B19B-78B4-4384-8ECC-95955624669F}" destId="{A86111CA-65C7-45D6-A404-224E862BE3A6}" srcOrd="0" destOrd="0" presId="urn:microsoft.com/office/officeart/2005/8/layout/radial5"/>
    <dgm:cxn modelId="{F89925B5-1BF6-4AE2-9099-73BE1F28AC48}" type="presOf" srcId="{931B44AF-5019-4983-A037-D4F71278632E}" destId="{4BE56B83-C825-4A2B-8ED7-29AFF6B99E72}" srcOrd="0" destOrd="0" presId="urn:microsoft.com/office/officeart/2005/8/layout/radial5"/>
    <dgm:cxn modelId="{50AF80BA-3F79-455D-9BF8-558C5BDFC080}" type="presOf" srcId="{46BAD042-D5DD-4E1A-A977-1529C1CD7742}" destId="{B541FFB3-1B8C-43AF-9A4C-51ADE5011BE5}" srcOrd="0" destOrd="0" presId="urn:microsoft.com/office/officeart/2005/8/layout/radial5"/>
    <dgm:cxn modelId="{A78917BC-5915-4046-B845-E04C1B7FB673}" type="presOf" srcId="{059DE477-E390-45EB-97E9-24BB55C10FD2}" destId="{3B80FC2F-5620-4E59-AB9B-FB952F6C791D}" srcOrd="1" destOrd="0" presId="urn:microsoft.com/office/officeart/2005/8/layout/radial5"/>
    <dgm:cxn modelId="{EBD647C0-9CF8-4D78-94A8-C3B016C4F1D2}" type="presOf" srcId="{915A62E4-B62E-474E-9D0A-F13BD3E10A3A}" destId="{80F36AC3-2C96-489B-83E9-483F90AE6BEA}" srcOrd="1" destOrd="0" presId="urn:microsoft.com/office/officeart/2005/8/layout/radial5"/>
    <dgm:cxn modelId="{2ACC0AC2-C66F-48D2-A0CE-2B79613B4B7B}" type="presOf" srcId="{915A62E4-B62E-474E-9D0A-F13BD3E10A3A}" destId="{282F2A36-EB07-4D51-8E8B-506781FEEC3D}" srcOrd="0" destOrd="0" presId="urn:microsoft.com/office/officeart/2005/8/layout/radial5"/>
    <dgm:cxn modelId="{C457BEC3-2345-4261-9527-6CBAADF147E8}" srcId="{46BAD042-D5DD-4E1A-A977-1529C1CD7742}" destId="{98759F30-151D-47E7-8594-39B86661A5A0}" srcOrd="5" destOrd="0" parTransId="{3D4D1BDC-9400-48E4-A50F-CF2E399808D3}" sibTransId="{2510DF5E-88E2-4C06-9B7E-2E0592BCFE63}"/>
    <dgm:cxn modelId="{8FCCCDCA-15A0-4B76-8848-AE44BD285C94}" srcId="{46BAD042-D5DD-4E1A-A977-1529C1CD7742}" destId="{C807993E-7E3A-48FA-A03A-540809D1BB88}" srcOrd="7" destOrd="0" parTransId="{059DE477-E390-45EB-97E9-24BB55C10FD2}" sibTransId="{1FBC8DFB-6239-4999-96D2-FA2DA8961AE7}"/>
    <dgm:cxn modelId="{AEDDD2CA-B16C-465A-8D4E-762152C5E522}" srcId="{46BAD042-D5DD-4E1A-A977-1529C1CD7742}" destId="{4EBD459D-3345-49C4-9CEB-655D411570C2}" srcOrd="1" destOrd="0" parTransId="{FA90B834-7AEE-498C-A69D-9AB23C3643C2}" sibTransId="{8E8DD12E-8261-4CEA-89A6-8092B78E51CD}"/>
    <dgm:cxn modelId="{2AE897CD-725E-4EF4-837E-8DFAA34832E2}" type="presOf" srcId="{140D7892-9CBA-49E3-BDBD-E996A6EBAC9A}" destId="{32CD4D88-2B4B-4B05-B88F-4C2E20B4C654}" srcOrd="0" destOrd="0" presId="urn:microsoft.com/office/officeart/2005/8/layout/radial5"/>
    <dgm:cxn modelId="{1894C3D3-1B04-4740-8535-A2CB56FB4CF7}" type="presOf" srcId="{45907425-4E1D-435C-A6E2-2EF2AE347C05}" destId="{58126807-0BBC-4C2E-A20A-4A6361AEFAAB}" srcOrd="0" destOrd="0" presId="urn:microsoft.com/office/officeart/2005/8/layout/radial5"/>
    <dgm:cxn modelId="{620E73DB-E993-4795-8798-71FB32D73F61}" type="presOf" srcId="{FA90B834-7AEE-498C-A69D-9AB23C3643C2}" destId="{BE097D69-8DBF-4459-AF26-94FA8CCF6A6D}" srcOrd="0" destOrd="0" presId="urn:microsoft.com/office/officeart/2005/8/layout/radial5"/>
    <dgm:cxn modelId="{88B4D5DC-CD51-4915-9ED6-6A10DF60ADB4}" type="presOf" srcId="{DA5B99DC-8433-42ED-BAEF-CD9D50023D17}" destId="{BD4671DF-A2D4-40B6-8870-31574C38F932}" srcOrd="0" destOrd="0" presId="urn:microsoft.com/office/officeart/2005/8/layout/radial5"/>
    <dgm:cxn modelId="{E1EF76DF-B352-4DE5-ACF7-AEF0B157B7EE}" type="presOf" srcId="{2301EE17-1D3C-4E20-B4BF-52DC7C794F13}" destId="{C56AA37C-AF28-44D4-8DCA-2E41A5C377CC}" srcOrd="1" destOrd="0" presId="urn:microsoft.com/office/officeart/2005/8/layout/radial5"/>
    <dgm:cxn modelId="{628166E4-7C0D-4FA5-A743-6A5C61373809}" type="presOf" srcId="{FA90B834-7AEE-498C-A69D-9AB23C3643C2}" destId="{BEB34EB3-36EF-46FC-88A4-F0CC841D3EF6}" srcOrd="1" destOrd="0" presId="urn:microsoft.com/office/officeart/2005/8/layout/radial5"/>
    <dgm:cxn modelId="{4EA92EF5-5BFC-4005-8B6E-ECA215520C66}" srcId="{46BAD042-D5DD-4E1A-A977-1529C1CD7742}" destId="{140D7892-9CBA-49E3-BDBD-E996A6EBAC9A}" srcOrd="3" destOrd="0" parTransId="{E568B19B-78B4-4384-8ECC-95955624669F}" sibTransId="{F4B0676C-B364-4F4A-9B0D-CEDA6C3FF8BD}"/>
    <dgm:cxn modelId="{4BAAF9F6-7306-411A-9AD4-3126680CB845}" type="presOf" srcId="{5AD4520E-BFF1-4CCF-B0C2-DAC61866F832}" destId="{2781697D-8CF5-4131-891C-EA0004A9A587}" srcOrd="0" destOrd="0" presId="urn:microsoft.com/office/officeart/2005/8/layout/radial5"/>
    <dgm:cxn modelId="{0AB8D88A-17F2-4E45-B05C-7239F129D184}" type="presParOf" srcId="{2781697D-8CF5-4131-891C-EA0004A9A587}" destId="{B541FFB3-1B8C-43AF-9A4C-51ADE5011BE5}" srcOrd="0" destOrd="0" presId="urn:microsoft.com/office/officeart/2005/8/layout/radial5"/>
    <dgm:cxn modelId="{A3E73E96-66F4-4D76-9F2C-334BF89AED1D}" type="presParOf" srcId="{2781697D-8CF5-4131-891C-EA0004A9A587}" destId="{B2880201-04E1-43BE-AF63-0020CBCF99FD}" srcOrd="1" destOrd="0" presId="urn:microsoft.com/office/officeart/2005/8/layout/radial5"/>
    <dgm:cxn modelId="{EAB17266-766D-4C78-ABBA-A2B2BF467A1E}" type="presParOf" srcId="{B2880201-04E1-43BE-AF63-0020CBCF99FD}" destId="{5B05C94F-CACF-467B-867E-1EBE1C89CDF9}" srcOrd="0" destOrd="0" presId="urn:microsoft.com/office/officeart/2005/8/layout/radial5"/>
    <dgm:cxn modelId="{54AED4AE-8F82-4D4E-A728-2985074B778A}" type="presParOf" srcId="{2781697D-8CF5-4131-891C-EA0004A9A587}" destId="{58126807-0BBC-4C2E-A20A-4A6361AEFAAB}" srcOrd="2" destOrd="0" presId="urn:microsoft.com/office/officeart/2005/8/layout/radial5"/>
    <dgm:cxn modelId="{EF5734D5-9592-47CE-B44D-D74EE9A7BF3C}" type="presParOf" srcId="{2781697D-8CF5-4131-891C-EA0004A9A587}" destId="{BE097D69-8DBF-4459-AF26-94FA8CCF6A6D}" srcOrd="3" destOrd="0" presId="urn:microsoft.com/office/officeart/2005/8/layout/radial5"/>
    <dgm:cxn modelId="{F0962C54-20A1-4981-9933-9047AD4C644C}" type="presParOf" srcId="{BE097D69-8DBF-4459-AF26-94FA8CCF6A6D}" destId="{BEB34EB3-36EF-46FC-88A4-F0CC841D3EF6}" srcOrd="0" destOrd="0" presId="urn:microsoft.com/office/officeart/2005/8/layout/radial5"/>
    <dgm:cxn modelId="{CF130CB6-3245-4C75-B90D-F2C688378F0A}" type="presParOf" srcId="{2781697D-8CF5-4131-891C-EA0004A9A587}" destId="{C2EB944F-1353-494E-83E6-26A1FFC54C46}" srcOrd="4" destOrd="0" presId="urn:microsoft.com/office/officeart/2005/8/layout/radial5"/>
    <dgm:cxn modelId="{21A4F23E-EDB5-4D1D-8DB1-E87F01EF5BC4}" type="presParOf" srcId="{2781697D-8CF5-4131-891C-EA0004A9A587}" destId="{344A8ED2-43C4-4CE2-9811-52679703F0D9}" srcOrd="5" destOrd="0" presId="urn:microsoft.com/office/officeart/2005/8/layout/radial5"/>
    <dgm:cxn modelId="{640CD3D2-23C2-412B-82C9-C889F1C194C6}" type="presParOf" srcId="{344A8ED2-43C4-4CE2-9811-52679703F0D9}" destId="{C56AA37C-AF28-44D4-8DCA-2E41A5C377CC}" srcOrd="0" destOrd="0" presId="urn:microsoft.com/office/officeart/2005/8/layout/radial5"/>
    <dgm:cxn modelId="{71F115B0-FA68-4841-B624-8D89185E4191}" type="presParOf" srcId="{2781697D-8CF5-4131-891C-EA0004A9A587}" destId="{BD4671DF-A2D4-40B6-8870-31574C38F932}" srcOrd="6" destOrd="0" presId="urn:microsoft.com/office/officeart/2005/8/layout/radial5"/>
    <dgm:cxn modelId="{7D001D0F-266B-421F-9556-704A9A16F4C9}" type="presParOf" srcId="{2781697D-8CF5-4131-891C-EA0004A9A587}" destId="{A86111CA-65C7-45D6-A404-224E862BE3A6}" srcOrd="7" destOrd="0" presId="urn:microsoft.com/office/officeart/2005/8/layout/radial5"/>
    <dgm:cxn modelId="{69B888C1-1808-4A27-A8FF-2D3DD332997C}" type="presParOf" srcId="{A86111CA-65C7-45D6-A404-224E862BE3A6}" destId="{95E221DB-19F4-4823-8F98-9B7C27136B33}" srcOrd="0" destOrd="0" presId="urn:microsoft.com/office/officeart/2005/8/layout/radial5"/>
    <dgm:cxn modelId="{88E14CC1-8063-4780-8CA1-E660E8E563F2}" type="presParOf" srcId="{2781697D-8CF5-4131-891C-EA0004A9A587}" destId="{32CD4D88-2B4B-4B05-B88F-4C2E20B4C654}" srcOrd="8" destOrd="0" presId="urn:microsoft.com/office/officeart/2005/8/layout/radial5"/>
    <dgm:cxn modelId="{93EF32BB-B01D-45E0-92C1-60952BE469A5}" type="presParOf" srcId="{2781697D-8CF5-4131-891C-EA0004A9A587}" destId="{10E6E1E4-6F6F-49AB-AA5E-F6B5EA6F74AF}" srcOrd="9" destOrd="0" presId="urn:microsoft.com/office/officeart/2005/8/layout/radial5"/>
    <dgm:cxn modelId="{E5DB0107-D236-47B7-92A9-56C209A9B3F0}" type="presParOf" srcId="{10E6E1E4-6F6F-49AB-AA5E-F6B5EA6F74AF}" destId="{32BB7443-782C-4AFA-876F-286924FB2064}" srcOrd="0" destOrd="0" presId="urn:microsoft.com/office/officeart/2005/8/layout/radial5"/>
    <dgm:cxn modelId="{84FCF0EF-7CFA-42C2-A1EA-B4A1E083463E}" type="presParOf" srcId="{2781697D-8CF5-4131-891C-EA0004A9A587}" destId="{0C18D5CD-21AB-4A83-8A5C-9CFC34EC63D4}" srcOrd="10" destOrd="0" presId="urn:microsoft.com/office/officeart/2005/8/layout/radial5"/>
    <dgm:cxn modelId="{3375380A-390C-4199-A7CB-CC2AD8B3FF58}" type="presParOf" srcId="{2781697D-8CF5-4131-891C-EA0004A9A587}" destId="{E95A74B5-3AE4-4946-BB09-2912D7DBB0D5}" srcOrd="11" destOrd="0" presId="urn:microsoft.com/office/officeart/2005/8/layout/radial5"/>
    <dgm:cxn modelId="{4EE6C68B-2136-47E8-A7EC-68163301EC68}" type="presParOf" srcId="{E95A74B5-3AE4-4946-BB09-2912D7DBB0D5}" destId="{95C04ABE-3692-449D-A87F-58F90590345E}" srcOrd="0" destOrd="0" presId="urn:microsoft.com/office/officeart/2005/8/layout/radial5"/>
    <dgm:cxn modelId="{D06D6C71-C5F8-45F0-93BE-4108D3FE6F8F}" type="presParOf" srcId="{2781697D-8CF5-4131-891C-EA0004A9A587}" destId="{E782D1A3-69A4-49B9-8A82-6E2AFDCBD2EB}" srcOrd="12" destOrd="0" presId="urn:microsoft.com/office/officeart/2005/8/layout/radial5"/>
    <dgm:cxn modelId="{D428B220-4A37-4A7A-81D8-10E9CAB58F4E}" type="presParOf" srcId="{2781697D-8CF5-4131-891C-EA0004A9A587}" destId="{33284487-9FC0-4B7D-BFE2-91EBA282FDCF}" srcOrd="13" destOrd="0" presId="urn:microsoft.com/office/officeart/2005/8/layout/radial5"/>
    <dgm:cxn modelId="{5D5D10C4-4CFF-4950-A3EC-9F8E2DD39457}" type="presParOf" srcId="{33284487-9FC0-4B7D-BFE2-91EBA282FDCF}" destId="{08BD323A-33CB-4D70-9C04-E358AEEEECAD}" srcOrd="0" destOrd="0" presId="urn:microsoft.com/office/officeart/2005/8/layout/radial5"/>
    <dgm:cxn modelId="{F65F1253-364C-4A23-A06C-A6ED82EDEE09}" type="presParOf" srcId="{2781697D-8CF5-4131-891C-EA0004A9A587}" destId="{4BE56B83-C825-4A2B-8ED7-29AFF6B99E72}" srcOrd="14" destOrd="0" presId="urn:microsoft.com/office/officeart/2005/8/layout/radial5"/>
    <dgm:cxn modelId="{5207BE3B-604D-4846-881A-59549375ADBA}" type="presParOf" srcId="{2781697D-8CF5-4131-891C-EA0004A9A587}" destId="{383B85A4-344D-41D9-A76B-B6FF92221B2A}" srcOrd="15" destOrd="0" presId="urn:microsoft.com/office/officeart/2005/8/layout/radial5"/>
    <dgm:cxn modelId="{97846964-F4C7-4931-ABE4-684E13FA3ABC}" type="presParOf" srcId="{383B85A4-344D-41D9-A76B-B6FF92221B2A}" destId="{3B80FC2F-5620-4E59-AB9B-FB952F6C791D}" srcOrd="0" destOrd="0" presId="urn:microsoft.com/office/officeart/2005/8/layout/radial5"/>
    <dgm:cxn modelId="{67E8FE3D-1A97-4DA7-B607-D78D74EE1309}" type="presParOf" srcId="{2781697D-8CF5-4131-891C-EA0004A9A587}" destId="{D013436F-D290-4A43-9EE2-66FD8F786AB2}" srcOrd="16" destOrd="0" presId="urn:microsoft.com/office/officeart/2005/8/layout/radial5"/>
    <dgm:cxn modelId="{3CADC890-AFFC-4A61-8E60-0A0C5C504AFC}" type="presParOf" srcId="{2781697D-8CF5-4131-891C-EA0004A9A587}" destId="{282F2A36-EB07-4D51-8E8B-506781FEEC3D}" srcOrd="17" destOrd="0" presId="urn:microsoft.com/office/officeart/2005/8/layout/radial5"/>
    <dgm:cxn modelId="{EBAD0BB8-05A8-4959-BC2D-4E7AD14B59F6}" type="presParOf" srcId="{282F2A36-EB07-4D51-8E8B-506781FEEC3D}" destId="{80F36AC3-2C96-489B-83E9-483F90AE6BEA}" srcOrd="0" destOrd="0" presId="urn:microsoft.com/office/officeart/2005/8/layout/radial5"/>
    <dgm:cxn modelId="{88B6EF94-A356-4567-93CB-8298FE4CC816}" type="presParOf" srcId="{2781697D-8CF5-4131-891C-EA0004A9A587}" destId="{A11B1F31-708F-429E-9955-700654664898}" srcOrd="18" destOrd="0" presId="urn:microsoft.com/office/officeart/2005/8/layout/radial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FB4E40-A119-49DB-952F-3BDA28392D6A}">
      <dsp:nvSpPr>
        <dsp:cNvPr id="0" name=""/>
        <dsp:cNvSpPr/>
      </dsp:nvSpPr>
      <dsp:spPr>
        <a:xfrm>
          <a:off x="3284747" y="1911782"/>
          <a:ext cx="104564" cy="383107"/>
        </a:xfrm>
        <a:custGeom>
          <a:avLst/>
          <a:gdLst/>
          <a:ahLst/>
          <a:cxnLst/>
          <a:rect l="0" t="0" r="0" b="0"/>
          <a:pathLst>
            <a:path>
              <a:moveTo>
                <a:pt x="104564" y="0"/>
              </a:moveTo>
              <a:lnTo>
                <a:pt x="104564" y="383107"/>
              </a:lnTo>
              <a:lnTo>
                <a:pt x="0" y="38310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F85FBB-A644-46B8-8644-3526EC88711D}">
      <dsp:nvSpPr>
        <dsp:cNvPr id="0" name=""/>
        <dsp:cNvSpPr/>
      </dsp:nvSpPr>
      <dsp:spPr>
        <a:xfrm>
          <a:off x="3389312" y="1911782"/>
          <a:ext cx="2877582" cy="766215"/>
        </a:xfrm>
        <a:custGeom>
          <a:avLst/>
          <a:gdLst/>
          <a:ahLst/>
          <a:cxnLst/>
          <a:rect l="0" t="0" r="0" b="0"/>
          <a:pathLst>
            <a:path>
              <a:moveTo>
                <a:pt x="0" y="0"/>
              </a:moveTo>
              <a:lnTo>
                <a:pt x="0" y="699423"/>
              </a:lnTo>
              <a:lnTo>
                <a:pt x="2877582" y="699423"/>
              </a:lnTo>
              <a:lnTo>
                <a:pt x="2877582" y="7662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E0594-0734-4407-8EA4-FC2A40845A74}">
      <dsp:nvSpPr>
        <dsp:cNvPr id="0" name=""/>
        <dsp:cNvSpPr/>
      </dsp:nvSpPr>
      <dsp:spPr>
        <a:xfrm>
          <a:off x="3389312" y="1911782"/>
          <a:ext cx="1850460" cy="766215"/>
        </a:xfrm>
        <a:custGeom>
          <a:avLst/>
          <a:gdLst/>
          <a:ahLst/>
          <a:cxnLst/>
          <a:rect l="0" t="0" r="0" b="0"/>
          <a:pathLst>
            <a:path>
              <a:moveTo>
                <a:pt x="0" y="0"/>
              </a:moveTo>
              <a:lnTo>
                <a:pt x="0" y="699423"/>
              </a:lnTo>
              <a:lnTo>
                <a:pt x="1850460" y="699423"/>
              </a:lnTo>
              <a:lnTo>
                <a:pt x="1850460" y="7662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0D33B8-D459-4F63-BA9B-68B4866E8B90}">
      <dsp:nvSpPr>
        <dsp:cNvPr id="0" name=""/>
        <dsp:cNvSpPr/>
      </dsp:nvSpPr>
      <dsp:spPr>
        <a:xfrm>
          <a:off x="3389312" y="1911782"/>
          <a:ext cx="870054" cy="766215"/>
        </a:xfrm>
        <a:custGeom>
          <a:avLst/>
          <a:gdLst/>
          <a:ahLst/>
          <a:cxnLst/>
          <a:rect l="0" t="0" r="0" b="0"/>
          <a:pathLst>
            <a:path>
              <a:moveTo>
                <a:pt x="0" y="0"/>
              </a:moveTo>
              <a:lnTo>
                <a:pt x="0" y="699423"/>
              </a:lnTo>
              <a:lnTo>
                <a:pt x="870054" y="699423"/>
              </a:lnTo>
              <a:lnTo>
                <a:pt x="870054" y="7662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1C091-70F0-49EA-BE20-BA7129904687}">
      <dsp:nvSpPr>
        <dsp:cNvPr id="0" name=""/>
        <dsp:cNvSpPr/>
      </dsp:nvSpPr>
      <dsp:spPr>
        <a:xfrm>
          <a:off x="3318949" y="1911782"/>
          <a:ext cx="91440" cy="766705"/>
        </a:xfrm>
        <a:custGeom>
          <a:avLst/>
          <a:gdLst/>
          <a:ahLst/>
          <a:cxnLst/>
          <a:rect l="0" t="0" r="0" b="0"/>
          <a:pathLst>
            <a:path>
              <a:moveTo>
                <a:pt x="70363" y="0"/>
              </a:moveTo>
              <a:lnTo>
                <a:pt x="70363" y="699912"/>
              </a:lnTo>
              <a:lnTo>
                <a:pt x="45720" y="699912"/>
              </a:lnTo>
              <a:lnTo>
                <a:pt x="45720" y="76670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4C56F-D0C2-4A0C-A11F-E553C66D0040}">
      <dsp:nvSpPr>
        <dsp:cNvPr id="0" name=""/>
        <dsp:cNvSpPr/>
      </dsp:nvSpPr>
      <dsp:spPr>
        <a:xfrm>
          <a:off x="2335737" y="1911782"/>
          <a:ext cx="1053574" cy="766215"/>
        </a:xfrm>
        <a:custGeom>
          <a:avLst/>
          <a:gdLst/>
          <a:ahLst/>
          <a:cxnLst/>
          <a:rect l="0" t="0" r="0" b="0"/>
          <a:pathLst>
            <a:path>
              <a:moveTo>
                <a:pt x="1053574" y="0"/>
              </a:moveTo>
              <a:lnTo>
                <a:pt x="1053574" y="699423"/>
              </a:lnTo>
              <a:lnTo>
                <a:pt x="0" y="699423"/>
              </a:lnTo>
              <a:lnTo>
                <a:pt x="0" y="7662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48157F-91F5-4B26-962F-31F7D5E54DF1}">
      <dsp:nvSpPr>
        <dsp:cNvPr id="0" name=""/>
        <dsp:cNvSpPr/>
      </dsp:nvSpPr>
      <dsp:spPr>
        <a:xfrm>
          <a:off x="1250777" y="1911782"/>
          <a:ext cx="2138535" cy="766215"/>
        </a:xfrm>
        <a:custGeom>
          <a:avLst/>
          <a:gdLst/>
          <a:ahLst/>
          <a:cxnLst/>
          <a:rect l="0" t="0" r="0" b="0"/>
          <a:pathLst>
            <a:path>
              <a:moveTo>
                <a:pt x="2138535" y="0"/>
              </a:moveTo>
              <a:lnTo>
                <a:pt x="2138535" y="699423"/>
              </a:lnTo>
              <a:lnTo>
                <a:pt x="0" y="699423"/>
              </a:lnTo>
              <a:lnTo>
                <a:pt x="0" y="7662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DA234A-FA06-4DD9-B8DB-8EF8508A3769}">
      <dsp:nvSpPr>
        <dsp:cNvPr id="0" name=""/>
        <dsp:cNvSpPr/>
      </dsp:nvSpPr>
      <dsp:spPr>
        <a:xfrm>
          <a:off x="322934" y="1911782"/>
          <a:ext cx="3066378" cy="766215"/>
        </a:xfrm>
        <a:custGeom>
          <a:avLst/>
          <a:gdLst/>
          <a:ahLst/>
          <a:cxnLst/>
          <a:rect l="0" t="0" r="0" b="0"/>
          <a:pathLst>
            <a:path>
              <a:moveTo>
                <a:pt x="3066378" y="0"/>
              </a:moveTo>
              <a:lnTo>
                <a:pt x="3066378" y="699423"/>
              </a:lnTo>
              <a:lnTo>
                <a:pt x="0" y="699423"/>
              </a:lnTo>
              <a:lnTo>
                <a:pt x="0" y="7662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C04139-728E-4760-A3AF-787E051208F3}">
      <dsp:nvSpPr>
        <dsp:cNvPr id="0" name=""/>
        <dsp:cNvSpPr/>
      </dsp:nvSpPr>
      <dsp:spPr>
        <a:xfrm>
          <a:off x="2793910" y="1195934"/>
          <a:ext cx="1190804" cy="715847"/>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a-DK" sz="1200" kern="1200"/>
            <a:t>Direktør</a:t>
          </a:r>
        </a:p>
        <a:p>
          <a:pPr marL="0" lvl="0" indent="0" algn="ctr" defTabSz="533400">
            <a:lnSpc>
              <a:spcPct val="90000"/>
            </a:lnSpc>
            <a:spcBef>
              <a:spcPct val="0"/>
            </a:spcBef>
            <a:spcAft>
              <a:spcPct val="35000"/>
            </a:spcAft>
            <a:buNone/>
          </a:pPr>
          <a:r>
            <a:rPr lang="da-DK" sz="1200" kern="1200"/>
            <a:t>Gitte Fisker</a:t>
          </a:r>
        </a:p>
      </dsp:txBody>
      <dsp:txXfrm>
        <a:off x="2793910" y="1195934"/>
        <a:ext cx="1190804" cy="715847"/>
      </dsp:txXfrm>
    </dsp:sp>
    <dsp:sp modelId="{E9F2AD1A-C2BD-4271-88DB-63A986401F65}">
      <dsp:nvSpPr>
        <dsp:cNvPr id="0" name=""/>
        <dsp:cNvSpPr/>
      </dsp:nvSpPr>
      <dsp:spPr>
        <a:xfrm>
          <a:off x="4875" y="2677997"/>
          <a:ext cx="636116" cy="586544"/>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a-DK" sz="1200" kern="1200"/>
            <a:t>Køkken/</a:t>
          </a:r>
        </a:p>
        <a:p>
          <a:pPr marL="0" lvl="0" indent="0" algn="ctr" defTabSz="533400">
            <a:lnSpc>
              <a:spcPct val="90000"/>
            </a:lnSpc>
            <a:spcBef>
              <a:spcPct val="0"/>
            </a:spcBef>
            <a:spcAft>
              <a:spcPct val="35000"/>
            </a:spcAft>
            <a:buNone/>
          </a:pPr>
          <a:r>
            <a:rPr lang="da-DK" sz="1200" kern="1200"/>
            <a:t>rengøring</a:t>
          </a:r>
        </a:p>
      </dsp:txBody>
      <dsp:txXfrm>
        <a:off x="4875" y="2677997"/>
        <a:ext cx="636116" cy="586544"/>
      </dsp:txXfrm>
    </dsp:sp>
    <dsp:sp modelId="{46B03075-9B60-4FD9-A8BE-2E4DCE230769}">
      <dsp:nvSpPr>
        <dsp:cNvPr id="0" name=""/>
        <dsp:cNvSpPr/>
      </dsp:nvSpPr>
      <dsp:spPr>
        <a:xfrm>
          <a:off x="774577" y="2677997"/>
          <a:ext cx="952400" cy="655308"/>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a-DK" sz="1200" kern="1200"/>
            <a:t>Afdelingsleder og plejen </a:t>
          </a:r>
        </a:p>
        <a:p>
          <a:pPr marL="0" lvl="0" indent="0" algn="ctr" defTabSz="533400">
            <a:lnSpc>
              <a:spcPct val="90000"/>
            </a:lnSpc>
            <a:spcBef>
              <a:spcPct val="0"/>
            </a:spcBef>
            <a:spcAft>
              <a:spcPct val="35000"/>
            </a:spcAft>
            <a:buNone/>
          </a:pPr>
          <a:r>
            <a:rPr lang="da-DK" sz="1200" kern="1200"/>
            <a:t>afd. A</a:t>
          </a:r>
        </a:p>
      </dsp:txBody>
      <dsp:txXfrm>
        <a:off x="774577" y="2677997"/>
        <a:ext cx="952400" cy="655308"/>
      </dsp:txXfrm>
    </dsp:sp>
    <dsp:sp modelId="{472A585F-8DCD-49F6-A9F0-06C599AE4D8F}">
      <dsp:nvSpPr>
        <dsp:cNvPr id="0" name=""/>
        <dsp:cNvSpPr/>
      </dsp:nvSpPr>
      <dsp:spPr>
        <a:xfrm>
          <a:off x="1860561" y="2677997"/>
          <a:ext cx="950351" cy="674309"/>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a-DK" sz="1200" kern="1200"/>
            <a:t>Afdelingsleder og Pleje</a:t>
          </a:r>
        </a:p>
        <a:p>
          <a:pPr marL="0" lvl="0" indent="0" algn="ctr" defTabSz="533400">
            <a:lnSpc>
              <a:spcPct val="90000"/>
            </a:lnSpc>
            <a:spcBef>
              <a:spcPct val="0"/>
            </a:spcBef>
            <a:spcAft>
              <a:spcPct val="35000"/>
            </a:spcAft>
            <a:buNone/>
          </a:pPr>
          <a:r>
            <a:rPr lang="da-DK" sz="1200" kern="1200"/>
            <a:t>Afd. B</a:t>
          </a:r>
        </a:p>
      </dsp:txBody>
      <dsp:txXfrm>
        <a:off x="1860561" y="2677997"/>
        <a:ext cx="950351" cy="674309"/>
      </dsp:txXfrm>
    </dsp:sp>
    <dsp:sp modelId="{7203F1AF-D28B-44F6-9A2F-0B389BC6C7FB}">
      <dsp:nvSpPr>
        <dsp:cNvPr id="0" name=""/>
        <dsp:cNvSpPr/>
      </dsp:nvSpPr>
      <dsp:spPr>
        <a:xfrm>
          <a:off x="2942799" y="2678487"/>
          <a:ext cx="843738" cy="797127"/>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a-DK" sz="1200" kern="1200"/>
            <a:t>Kvalites  og udvilings sygeplejerske</a:t>
          </a:r>
        </a:p>
      </dsp:txBody>
      <dsp:txXfrm>
        <a:off x="2942799" y="2678487"/>
        <a:ext cx="843738" cy="797127"/>
      </dsp:txXfrm>
    </dsp:sp>
    <dsp:sp modelId="{8642FCC4-AFD3-4A43-8EAA-3C2F366F9369}">
      <dsp:nvSpPr>
        <dsp:cNvPr id="0" name=""/>
        <dsp:cNvSpPr/>
      </dsp:nvSpPr>
      <dsp:spPr>
        <a:xfrm>
          <a:off x="3921821" y="2677997"/>
          <a:ext cx="675091" cy="379109"/>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a-DK" sz="1200" kern="1200"/>
            <a:t>Teknisk service</a:t>
          </a:r>
        </a:p>
      </dsp:txBody>
      <dsp:txXfrm>
        <a:off x="3921821" y="2677997"/>
        <a:ext cx="675091" cy="379109"/>
      </dsp:txXfrm>
    </dsp:sp>
    <dsp:sp modelId="{14028826-947C-4074-BC13-DAA398CB06F3}">
      <dsp:nvSpPr>
        <dsp:cNvPr id="0" name=""/>
        <dsp:cNvSpPr/>
      </dsp:nvSpPr>
      <dsp:spPr>
        <a:xfrm>
          <a:off x="4730497" y="2677997"/>
          <a:ext cx="1018550" cy="554506"/>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a-DK" sz="1200" kern="1200"/>
            <a:t>Fysio-og ergoterapeuter</a:t>
          </a:r>
        </a:p>
      </dsp:txBody>
      <dsp:txXfrm>
        <a:off x="4730497" y="2677997"/>
        <a:ext cx="1018550" cy="554506"/>
      </dsp:txXfrm>
    </dsp:sp>
    <dsp:sp modelId="{6C849EA0-BDE6-44F5-9C53-4A8DF41FC875}">
      <dsp:nvSpPr>
        <dsp:cNvPr id="0" name=""/>
        <dsp:cNvSpPr/>
      </dsp:nvSpPr>
      <dsp:spPr>
        <a:xfrm>
          <a:off x="5821336" y="2677997"/>
          <a:ext cx="891116" cy="449648"/>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a-DK" sz="1200" kern="1200"/>
            <a:t>Aktivitets</a:t>
          </a:r>
        </a:p>
        <a:p>
          <a:pPr marL="0" lvl="0" indent="0" algn="ctr" defTabSz="533400">
            <a:lnSpc>
              <a:spcPct val="90000"/>
            </a:lnSpc>
            <a:spcBef>
              <a:spcPct val="0"/>
            </a:spcBef>
            <a:spcAft>
              <a:spcPct val="35000"/>
            </a:spcAft>
            <a:buNone/>
          </a:pPr>
          <a:r>
            <a:rPr lang="da-DK" sz="1200" kern="1200"/>
            <a:t>afdeling</a:t>
          </a:r>
        </a:p>
      </dsp:txBody>
      <dsp:txXfrm>
        <a:off x="5821336" y="2677997"/>
        <a:ext cx="891116" cy="449648"/>
      </dsp:txXfrm>
    </dsp:sp>
    <dsp:sp modelId="{EE4A208D-8EF3-41AF-A02A-A7FC6547D13A}">
      <dsp:nvSpPr>
        <dsp:cNvPr id="0" name=""/>
        <dsp:cNvSpPr/>
      </dsp:nvSpPr>
      <dsp:spPr>
        <a:xfrm>
          <a:off x="2057659" y="2045366"/>
          <a:ext cx="1227088" cy="499046"/>
        </a:xfrm>
        <a:prstGeom prst="rect">
          <a:avLst/>
        </a:prstGeom>
        <a:solidFill>
          <a:schemeClr val="accent4">
            <a:hueOff val="0"/>
            <a:satOff val="0"/>
            <a:lumOff val="0"/>
            <a:alphaOff val="0"/>
          </a:schemeClr>
        </a:solidFill>
        <a:ln w="19050" cap="flat" cmpd="sng" algn="ctr">
          <a:solidFill>
            <a:schemeClr val="l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a-DK" sz="1100" kern="1200"/>
            <a:t>Administration </a:t>
          </a:r>
        </a:p>
      </dsp:txBody>
      <dsp:txXfrm>
        <a:off x="2057659" y="2045366"/>
        <a:ext cx="1227088" cy="4990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1FFB3-1B8C-43AF-9A4C-51ADE5011BE5}">
      <dsp:nvSpPr>
        <dsp:cNvPr id="0" name=""/>
        <dsp:cNvSpPr/>
      </dsp:nvSpPr>
      <dsp:spPr>
        <a:xfrm>
          <a:off x="2127174" y="1550600"/>
          <a:ext cx="2158605" cy="1125572"/>
        </a:xfrm>
        <a:prstGeom prst="ellipse">
          <a:avLst/>
        </a:prstGeom>
        <a:solidFill>
          <a:schemeClr val="bg2">
            <a:lumMod val="7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r>
            <a:rPr lang="da-DK" sz="2500" kern="1200"/>
            <a:t>Det gode måltid</a:t>
          </a:r>
        </a:p>
      </dsp:txBody>
      <dsp:txXfrm>
        <a:off x="2443294" y="1715436"/>
        <a:ext cx="1526365" cy="795900"/>
      </dsp:txXfrm>
    </dsp:sp>
    <dsp:sp modelId="{B2880201-04E1-43BE-AF63-0020CBCF99FD}">
      <dsp:nvSpPr>
        <dsp:cNvPr id="0" name=""/>
        <dsp:cNvSpPr/>
      </dsp:nvSpPr>
      <dsp:spPr>
        <a:xfrm rot="16200000">
          <a:off x="2920770" y="1068795"/>
          <a:ext cx="571412" cy="189331"/>
        </a:xfrm>
        <a:prstGeom prst="leftRight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a-DK" sz="800" kern="1200"/>
        </a:p>
      </dsp:txBody>
      <dsp:txXfrm>
        <a:off x="2949170" y="1135061"/>
        <a:ext cx="514613" cy="113599"/>
      </dsp:txXfrm>
    </dsp:sp>
    <dsp:sp modelId="{58126807-0BBC-4C2E-A20A-4A6361AEFAAB}">
      <dsp:nvSpPr>
        <dsp:cNvPr id="0" name=""/>
        <dsp:cNvSpPr/>
      </dsp:nvSpPr>
      <dsp:spPr>
        <a:xfrm>
          <a:off x="2526721" y="159987"/>
          <a:ext cx="1359511" cy="592389"/>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da-DK" sz="1100" kern="1200"/>
            <a:t>Æstetik</a:t>
          </a:r>
        </a:p>
      </dsp:txBody>
      <dsp:txXfrm>
        <a:off x="2725817" y="246740"/>
        <a:ext cx="961319" cy="418883"/>
      </dsp:txXfrm>
    </dsp:sp>
    <dsp:sp modelId="{BE097D69-8DBF-4459-AF26-94FA8CCF6A6D}">
      <dsp:nvSpPr>
        <dsp:cNvPr id="0" name=""/>
        <dsp:cNvSpPr/>
      </dsp:nvSpPr>
      <dsp:spPr>
        <a:xfrm rot="19631232">
          <a:off x="3905117" y="1312592"/>
          <a:ext cx="744930" cy="220350"/>
        </a:xfrm>
        <a:prstGeom prst="leftRight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p>
      </dsp:txBody>
      <dsp:txXfrm>
        <a:off x="3910391" y="1374573"/>
        <a:ext cx="678825" cy="132210"/>
      </dsp:txXfrm>
    </dsp:sp>
    <dsp:sp modelId="{C2EB944F-1353-494E-83E6-26A1FFC54C46}">
      <dsp:nvSpPr>
        <dsp:cNvPr id="0" name=""/>
        <dsp:cNvSpPr/>
      </dsp:nvSpPr>
      <dsp:spPr>
        <a:xfrm>
          <a:off x="4483082" y="533412"/>
          <a:ext cx="1247519" cy="70934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da-DK" sz="1100" kern="1200"/>
            <a:t>Værdier</a:t>
          </a:r>
        </a:p>
      </dsp:txBody>
      <dsp:txXfrm>
        <a:off x="4665777" y="637293"/>
        <a:ext cx="882129" cy="501580"/>
      </dsp:txXfrm>
    </dsp:sp>
    <dsp:sp modelId="{344A8ED2-43C4-4CE2-9811-52679703F0D9}">
      <dsp:nvSpPr>
        <dsp:cNvPr id="0" name=""/>
        <dsp:cNvSpPr/>
      </dsp:nvSpPr>
      <dsp:spPr>
        <a:xfrm rot="21286800">
          <a:off x="4317675" y="1899856"/>
          <a:ext cx="510868" cy="177353"/>
        </a:xfrm>
        <a:prstGeom prst="leftRight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da-DK" sz="700" kern="1200"/>
        </a:p>
      </dsp:txBody>
      <dsp:txXfrm>
        <a:off x="4317785" y="1937747"/>
        <a:ext cx="457662" cy="106411"/>
      </dsp:txXfrm>
    </dsp:sp>
    <dsp:sp modelId="{BD4671DF-A2D4-40B6-8870-31574C38F932}">
      <dsp:nvSpPr>
        <dsp:cNvPr id="0" name=""/>
        <dsp:cNvSpPr/>
      </dsp:nvSpPr>
      <dsp:spPr>
        <a:xfrm>
          <a:off x="4889160" y="1538033"/>
          <a:ext cx="1180539" cy="735396"/>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da-DK" sz="1100" kern="1200"/>
            <a:t>Fysiske rammer</a:t>
          </a:r>
        </a:p>
      </dsp:txBody>
      <dsp:txXfrm>
        <a:off x="5062046" y="1645729"/>
        <a:ext cx="834767" cy="520004"/>
      </dsp:txXfrm>
    </dsp:sp>
    <dsp:sp modelId="{A86111CA-65C7-45D6-A404-224E862BE3A6}">
      <dsp:nvSpPr>
        <dsp:cNvPr id="0" name=""/>
        <dsp:cNvSpPr/>
      </dsp:nvSpPr>
      <dsp:spPr>
        <a:xfrm rot="1523052">
          <a:off x="4139856" y="2509459"/>
          <a:ext cx="574802" cy="246537"/>
        </a:xfrm>
        <a:prstGeom prst="leftRight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4143426" y="2542913"/>
        <a:ext cx="500841" cy="147923"/>
      </dsp:txXfrm>
    </dsp:sp>
    <dsp:sp modelId="{32CD4D88-2B4B-4B05-B88F-4C2E20B4C654}">
      <dsp:nvSpPr>
        <dsp:cNvPr id="0" name=""/>
        <dsp:cNvSpPr/>
      </dsp:nvSpPr>
      <dsp:spPr>
        <a:xfrm>
          <a:off x="4513022" y="2724983"/>
          <a:ext cx="1431615" cy="696008"/>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da-DK" sz="1100" kern="1200"/>
            <a:t>Sanse oplevelser</a:t>
          </a:r>
        </a:p>
      </dsp:txBody>
      <dsp:txXfrm>
        <a:off x="4722677" y="2826911"/>
        <a:ext cx="1012305" cy="492152"/>
      </dsp:txXfrm>
    </dsp:sp>
    <dsp:sp modelId="{10E6E1E4-6F6F-49AB-AA5E-F6B5EA6F74AF}">
      <dsp:nvSpPr>
        <dsp:cNvPr id="0" name=""/>
        <dsp:cNvSpPr/>
      </dsp:nvSpPr>
      <dsp:spPr>
        <a:xfrm rot="3893748">
          <a:off x="3419028" y="2861421"/>
          <a:ext cx="390075" cy="243821"/>
        </a:xfrm>
        <a:prstGeom prst="leftRight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a:off x="3440084" y="2877067"/>
        <a:ext cx="316929" cy="146293"/>
      </dsp:txXfrm>
    </dsp:sp>
    <dsp:sp modelId="{0C18D5CD-21AB-4A83-8A5C-9CFC34EC63D4}">
      <dsp:nvSpPr>
        <dsp:cNvPr id="0" name=""/>
        <dsp:cNvSpPr/>
      </dsp:nvSpPr>
      <dsp:spPr>
        <a:xfrm>
          <a:off x="3141964" y="3319665"/>
          <a:ext cx="1581140" cy="686788"/>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da-DK" sz="1100" kern="1200"/>
            <a:t>Beboerens fysiske tilstand/formåen</a:t>
          </a:r>
        </a:p>
      </dsp:txBody>
      <dsp:txXfrm>
        <a:off x="3373517" y="3420243"/>
        <a:ext cx="1118034" cy="485632"/>
      </dsp:txXfrm>
    </dsp:sp>
    <dsp:sp modelId="{E95A74B5-3AE4-4946-BB09-2912D7DBB0D5}">
      <dsp:nvSpPr>
        <dsp:cNvPr id="0" name=""/>
        <dsp:cNvSpPr/>
      </dsp:nvSpPr>
      <dsp:spPr>
        <a:xfrm rot="7462788">
          <a:off x="2344284" y="2865396"/>
          <a:ext cx="535609" cy="233456"/>
        </a:xfrm>
        <a:prstGeom prst="leftRight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rot="10800000">
        <a:off x="2399077" y="2883186"/>
        <a:ext cx="465572" cy="140074"/>
      </dsp:txXfrm>
    </dsp:sp>
    <dsp:sp modelId="{E782D1A3-69A4-49B9-8A82-6E2AFDCBD2EB}">
      <dsp:nvSpPr>
        <dsp:cNvPr id="0" name=""/>
        <dsp:cNvSpPr/>
      </dsp:nvSpPr>
      <dsp:spPr>
        <a:xfrm>
          <a:off x="1437689" y="3322810"/>
          <a:ext cx="1402302" cy="701997"/>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da-DK" sz="1100" kern="1200"/>
            <a:t>Socialt</a:t>
          </a:r>
        </a:p>
      </dsp:txBody>
      <dsp:txXfrm>
        <a:off x="1643051" y="3425615"/>
        <a:ext cx="991578" cy="496387"/>
      </dsp:txXfrm>
    </dsp:sp>
    <dsp:sp modelId="{33284487-9FC0-4B7D-BFE2-91EBA282FDCF}">
      <dsp:nvSpPr>
        <dsp:cNvPr id="0" name=""/>
        <dsp:cNvSpPr/>
      </dsp:nvSpPr>
      <dsp:spPr>
        <a:xfrm rot="9541896">
          <a:off x="1745785" y="2496716"/>
          <a:ext cx="534281" cy="148153"/>
        </a:xfrm>
        <a:prstGeom prst="leftRight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da-DK" sz="600" kern="1200"/>
        </a:p>
      </dsp:txBody>
      <dsp:txXfrm rot="10800000">
        <a:off x="1788759" y="2518394"/>
        <a:ext cx="489835" cy="88891"/>
      </dsp:txXfrm>
    </dsp:sp>
    <dsp:sp modelId="{4BE56B83-C825-4A2B-8ED7-29AFF6B99E72}">
      <dsp:nvSpPr>
        <dsp:cNvPr id="0" name=""/>
        <dsp:cNvSpPr/>
      </dsp:nvSpPr>
      <dsp:spPr>
        <a:xfrm>
          <a:off x="383462" y="2539375"/>
          <a:ext cx="1414618" cy="769631"/>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da-DK" sz="1100" kern="1200"/>
            <a:t>Psykiske tilstand</a:t>
          </a:r>
        </a:p>
      </dsp:txBody>
      <dsp:txXfrm>
        <a:off x="590628" y="2652085"/>
        <a:ext cx="1000286" cy="544211"/>
      </dsp:txXfrm>
    </dsp:sp>
    <dsp:sp modelId="{383B85A4-344D-41D9-A76B-B6FF92221B2A}">
      <dsp:nvSpPr>
        <dsp:cNvPr id="0" name=""/>
        <dsp:cNvSpPr/>
      </dsp:nvSpPr>
      <dsp:spPr>
        <a:xfrm rot="11213700">
          <a:off x="1607529" y="1827788"/>
          <a:ext cx="490635" cy="243821"/>
        </a:xfrm>
        <a:prstGeom prst="leftRight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da-DK" sz="1000" kern="1200"/>
        </a:p>
      </dsp:txBody>
      <dsp:txXfrm rot="10800000">
        <a:off x="1680410" y="1880943"/>
        <a:ext cx="417489" cy="146293"/>
      </dsp:txXfrm>
    </dsp:sp>
    <dsp:sp modelId="{D013436F-D290-4A43-9EE2-66FD8F786AB2}">
      <dsp:nvSpPr>
        <dsp:cNvPr id="0" name=""/>
        <dsp:cNvSpPr/>
      </dsp:nvSpPr>
      <dsp:spPr>
        <a:xfrm>
          <a:off x="99816" y="1473643"/>
          <a:ext cx="1453766" cy="703939"/>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da-DK" sz="1100" kern="1200"/>
            <a:t>Indflydelse og medinddragelse</a:t>
          </a:r>
        </a:p>
      </dsp:txBody>
      <dsp:txXfrm>
        <a:off x="312715" y="1576732"/>
        <a:ext cx="1027968" cy="497761"/>
      </dsp:txXfrm>
    </dsp:sp>
    <dsp:sp modelId="{282F2A36-EB07-4D51-8E8B-506781FEEC3D}">
      <dsp:nvSpPr>
        <dsp:cNvPr id="0" name=""/>
        <dsp:cNvSpPr/>
      </dsp:nvSpPr>
      <dsp:spPr>
        <a:xfrm rot="13223532">
          <a:off x="2033272" y="1235678"/>
          <a:ext cx="587563" cy="258935"/>
        </a:xfrm>
        <a:prstGeom prst="leftRight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da-DK" sz="1100" kern="1200"/>
        </a:p>
      </dsp:txBody>
      <dsp:txXfrm rot="10800000">
        <a:off x="2101694" y="1312634"/>
        <a:ext cx="509883" cy="155361"/>
      </dsp:txXfrm>
    </dsp:sp>
    <dsp:sp modelId="{A11B1F31-708F-429E-9955-700654664898}">
      <dsp:nvSpPr>
        <dsp:cNvPr id="0" name=""/>
        <dsp:cNvSpPr/>
      </dsp:nvSpPr>
      <dsp:spPr>
        <a:xfrm>
          <a:off x="928204" y="462205"/>
          <a:ext cx="1446882" cy="65656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da-DK" sz="1100" kern="1200"/>
            <a:t>Ernærimgsrigtig mad</a:t>
          </a:r>
        </a:p>
      </dsp:txBody>
      <dsp:txXfrm>
        <a:off x="1140095" y="558356"/>
        <a:ext cx="1023100" cy="4642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5" ma:contentTypeDescription="Opret et nyt dokument." ma:contentTypeScope="" ma:versionID="24d2b27c389e61e7765b3c1be28e409b">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9475b725b689500a59a892ac405a0b9b"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cd559b0c-9c8b-4439-9dc4-e75d808352b7}"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7eb70e-ce64-458a-9aec-1c147ecc91f1">
      <Terms xmlns="http://schemas.microsoft.com/office/infopath/2007/PartnerControls"/>
    </lcf76f155ced4ddcb4097134ff3c332f>
    <TaxCatchAll xmlns="4302f46b-67ed-4719-89e3-910f5df41b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E38AE-6BF8-4D59-B0A5-A333F3795290}">
  <ds:schemaRefs>
    <ds:schemaRef ds:uri="http://schemas.openxmlformats.org/officeDocument/2006/bibliography"/>
  </ds:schemaRefs>
</ds:datastoreItem>
</file>

<file path=customXml/itemProps2.xml><?xml version="1.0" encoding="utf-8"?>
<ds:datastoreItem xmlns:ds="http://schemas.openxmlformats.org/officeDocument/2006/customXml" ds:itemID="{75F092EC-DB57-4D3F-A997-38D0BBCE3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b70e-ce64-458a-9aec-1c147ecc91f1"/>
    <ds:schemaRef ds:uri="4302f46b-67ed-4719-89e3-910f5df41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F0809-F3AA-4BD2-96ED-C7BBE7E16BD6}">
  <ds:schemaRefs>
    <ds:schemaRef ds:uri="http://schemas.microsoft.com/office/2006/metadata/properties"/>
    <ds:schemaRef ds:uri="http://schemas.microsoft.com/office/infopath/2007/PartnerControls"/>
    <ds:schemaRef ds:uri="ce7eb70e-ce64-458a-9aec-1c147ecc91f1"/>
    <ds:schemaRef ds:uri="4302f46b-67ed-4719-89e3-910f5df41b51"/>
  </ds:schemaRefs>
</ds:datastoreItem>
</file>

<file path=customXml/itemProps4.xml><?xml version="1.0" encoding="utf-8"?>
<ds:datastoreItem xmlns:ds="http://schemas.openxmlformats.org/officeDocument/2006/customXml" ds:itemID="{C980593E-4683-4C43-BAF5-574D1CADA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2238</Words>
  <Characters>13233</Characters>
  <Application>Microsoft Office Word</Application>
  <DocSecurity>0</DocSecurity>
  <Lines>472</Lines>
  <Paragraphs>230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Boe</dc:creator>
  <cp:keywords/>
  <dc:description/>
  <cp:lastModifiedBy>Vibeke Boe</cp:lastModifiedBy>
  <cp:revision>6</cp:revision>
  <cp:lastPrinted>2025-03-06T09:28:00Z</cp:lastPrinted>
  <dcterms:created xsi:type="dcterms:W3CDTF">2025-03-06T07:38:00Z</dcterms:created>
  <dcterms:modified xsi:type="dcterms:W3CDTF">2025-03-06T10:09:00Z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0x010100F666D37CE5A4964880F7E9E15856C967</vt:lpwstr>
  </property>
  <property fmtid="{D5CDD505-2E9C-101B-9397-08002B2CF9AE}" pid="3" name="MediaServiceImageTags">
    <vt:lpwstr/>
  </property>
</Properties>
</file>